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39" w:rsidRPr="006D5BBA" w:rsidRDefault="006D5BBA" w:rsidP="006D5BBA">
      <w:pPr>
        <w:jc w:val="center"/>
        <w:rPr>
          <w:rFonts w:ascii="Times New Roman" w:hAnsi="Times New Roman" w:cs="Times New Roman"/>
          <w:b/>
          <w:sz w:val="24"/>
          <w:szCs w:val="24"/>
        </w:rPr>
      </w:pPr>
      <w:r w:rsidRPr="006D5BBA">
        <w:rPr>
          <w:rFonts w:ascii="Times New Roman" w:hAnsi="Times New Roman" w:cs="Times New Roman"/>
          <w:b/>
          <w:sz w:val="24"/>
          <w:szCs w:val="24"/>
        </w:rPr>
        <w:t xml:space="preserve">АДМИНИСТРАЦИЯ </w:t>
      </w:r>
      <w:r w:rsidR="00D32939">
        <w:rPr>
          <w:rFonts w:ascii="Times New Roman" w:hAnsi="Times New Roman" w:cs="Times New Roman"/>
          <w:b/>
          <w:sz w:val="24"/>
          <w:szCs w:val="24"/>
        </w:rPr>
        <w:t>ШУРМИНСКОГО</w:t>
      </w:r>
      <w:r w:rsidRPr="006D5BBA">
        <w:rPr>
          <w:rFonts w:ascii="Times New Roman" w:hAnsi="Times New Roman" w:cs="Times New Roman"/>
          <w:b/>
          <w:sz w:val="24"/>
          <w:szCs w:val="24"/>
        </w:rPr>
        <w:t xml:space="preserve"> СЕЛЬСКОГО ПОСЕЛЕНИЯ УРЖУМСКОГО РАЙОНА КИРОВСКОЙ ОБЛАСТИ</w:t>
      </w:r>
    </w:p>
    <w:p w:rsidR="006D5BBA" w:rsidRDefault="00AB6D36" w:rsidP="006D5BB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D5BBA">
        <w:rPr>
          <w:rFonts w:ascii="Times New Roman" w:hAnsi="Times New Roman" w:cs="Times New Roman"/>
          <w:b/>
          <w:sz w:val="24"/>
          <w:szCs w:val="24"/>
        </w:rPr>
        <w:t xml:space="preserve"> ПОСТАНОВЛЕНИЕ</w:t>
      </w:r>
      <w:r>
        <w:rPr>
          <w:rFonts w:ascii="Times New Roman" w:hAnsi="Times New Roman" w:cs="Times New Roman"/>
          <w:b/>
          <w:sz w:val="24"/>
          <w:szCs w:val="24"/>
        </w:rPr>
        <w:t xml:space="preserve">                               </w:t>
      </w:r>
    </w:p>
    <w:p w:rsidR="006D5BBA" w:rsidRDefault="006D5BBA" w:rsidP="006D5BBA">
      <w:pPr>
        <w:spacing w:after="0" w:line="240" w:lineRule="auto"/>
        <w:rPr>
          <w:rFonts w:ascii="Times New Roman" w:hAnsi="Times New Roman" w:cs="Times New Roman"/>
          <w:b/>
          <w:sz w:val="24"/>
          <w:szCs w:val="24"/>
        </w:rPr>
      </w:pPr>
    </w:p>
    <w:p w:rsidR="006D5BBA" w:rsidRDefault="00EE1759" w:rsidP="006D5BBA">
      <w:pPr>
        <w:spacing w:after="0" w:line="240" w:lineRule="auto"/>
        <w:rPr>
          <w:rFonts w:ascii="Times New Roman" w:hAnsi="Times New Roman" w:cs="Times New Roman"/>
          <w:b/>
          <w:sz w:val="24"/>
          <w:szCs w:val="24"/>
        </w:rPr>
      </w:pPr>
      <w:r>
        <w:rPr>
          <w:rFonts w:ascii="Times New Roman" w:hAnsi="Times New Roman" w:cs="Times New Roman"/>
          <w:b/>
          <w:sz w:val="24"/>
          <w:szCs w:val="24"/>
        </w:rPr>
        <w:t>о</w:t>
      </w:r>
      <w:r w:rsidR="006D5BBA">
        <w:rPr>
          <w:rFonts w:ascii="Times New Roman" w:hAnsi="Times New Roman" w:cs="Times New Roman"/>
          <w:b/>
          <w:sz w:val="24"/>
          <w:szCs w:val="24"/>
        </w:rPr>
        <w:t>т</w:t>
      </w:r>
      <w:r>
        <w:rPr>
          <w:rFonts w:ascii="Times New Roman" w:hAnsi="Times New Roman" w:cs="Times New Roman"/>
          <w:b/>
          <w:sz w:val="24"/>
          <w:szCs w:val="24"/>
        </w:rPr>
        <w:t>26.08</w:t>
      </w:r>
      <w:r w:rsidR="00737A98">
        <w:rPr>
          <w:rFonts w:ascii="Times New Roman" w:hAnsi="Times New Roman" w:cs="Times New Roman"/>
          <w:b/>
          <w:sz w:val="24"/>
          <w:szCs w:val="24"/>
        </w:rPr>
        <w:t>.</w:t>
      </w:r>
      <w:r w:rsidR="006D5BBA">
        <w:rPr>
          <w:rFonts w:ascii="Times New Roman" w:hAnsi="Times New Roman" w:cs="Times New Roman"/>
          <w:b/>
          <w:sz w:val="24"/>
          <w:szCs w:val="24"/>
        </w:rPr>
        <w:t xml:space="preserve">2023г                                              </w:t>
      </w:r>
      <w:r w:rsidR="00737A98">
        <w:rPr>
          <w:rFonts w:ascii="Times New Roman" w:hAnsi="Times New Roman" w:cs="Times New Roman"/>
          <w:b/>
          <w:sz w:val="24"/>
          <w:szCs w:val="24"/>
        </w:rPr>
        <w:t xml:space="preserve">   </w:t>
      </w:r>
      <w:r w:rsidR="00D32939">
        <w:rPr>
          <w:rFonts w:ascii="Times New Roman" w:hAnsi="Times New Roman" w:cs="Times New Roman"/>
          <w:b/>
          <w:sz w:val="24"/>
          <w:szCs w:val="24"/>
        </w:rPr>
        <w:t xml:space="preserve">                                                                </w:t>
      </w:r>
      <w:r w:rsidR="006D5BBA">
        <w:rPr>
          <w:rFonts w:ascii="Times New Roman" w:hAnsi="Times New Roman" w:cs="Times New Roman"/>
          <w:b/>
          <w:sz w:val="24"/>
          <w:szCs w:val="24"/>
        </w:rPr>
        <w:t xml:space="preserve">  №</w:t>
      </w:r>
      <w:r>
        <w:rPr>
          <w:rFonts w:ascii="Times New Roman" w:hAnsi="Times New Roman" w:cs="Times New Roman"/>
          <w:b/>
          <w:sz w:val="24"/>
          <w:szCs w:val="24"/>
        </w:rPr>
        <w:t>54а</w:t>
      </w:r>
    </w:p>
    <w:p w:rsidR="006D5BBA" w:rsidRDefault="00D32939" w:rsidP="006D5B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Шурма</w:t>
      </w:r>
    </w:p>
    <w:p w:rsidR="006D5BBA" w:rsidRDefault="00D32939" w:rsidP="006D5B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6D5BBA">
        <w:rPr>
          <w:rFonts w:ascii="Times New Roman" w:hAnsi="Times New Roman" w:cs="Times New Roman"/>
          <w:b/>
          <w:sz w:val="24"/>
          <w:szCs w:val="24"/>
        </w:rPr>
        <w:t>Уржумского</w:t>
      </w:r>
      <w:proofErr w:type="spellEnd"/>
      <w:r w:rsidR="006D5BBA">
        <w:rPr>
          <w:rFonts w:ascii="Times New Roman" w:hAnsi="Times New Roman" w:cs="Times New Roman"/>
          <w:b/>
          <w:sz w:val="24"/>
          <w:szCs w:val="24"/>
        </w:rPr>
        <w:t xml:space="preserve"> района </w:t>
      </w:r>
    </w:p>
    <w:p w:rsidR="006D5BBA" w:rsidRDefault="00D32939" w:rsidP="006D5B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D5BBA">
        <w:rPr>
          <w:rFonts w:ascii="Times New Roman" w:hAnsi="Times New Roman" w:cs="Times New Roman"/>
          <w:b/>
          <w:sz w:val="24"/>
          <w:szCs w:val="24"/>
        </w:rPr>
        <w:t>Кировской области</w:t>
      </w:r>
    </w:p>
    <w:p w:rsidR="006D5BBA" w:rsidRDefault="006D5BBA" w:rsidP="006D5BBA">
      <w:pPr>
        <w:spacing w:after="0" w:line="240" w:lineRule="auto"/>
        <w:rPr>
          <w:rFonts w:ascii="Times New Roman" w:hAnsi="Times New Roman" w:cs="Times New Roman"/>
          <w:b/>
          <w:sz w:val="24"/>
          <w:szCs w:val="24"/>
        </w:rPr>
      </w:pPr>
    </w:p>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6"/>
      </w:tblGrid>
      <w:tr w:rsidR="006D5BBA" w:rsidTr="00D32939">
        <w:trPr>
          <w:trHeight w:val="1424"/>
        </w:trPr>
        <w:tc>
          <w:tcPr>
            <w:tcW w:w="9776" w:type="dxa"/>
          </w:tcPr>
          <w:p w:rsidR="006D5BBA" w:rsidRPr="006D5BBA" w:rsidRDefault="006D5BBA" w:rsidP="006D5BBA">
            <w:pPr>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административный регламент предоставления муниципальной услуги «Выдача </w:t>
            </w:r>
            <w:r w:rsidR="00762AE8">
              <w:rPr>
                <w:rFonts w:ascii="Times New Roman" w:hAnsi="Times New Roman" w:cs="Times New Roman"/>
                <w:b/>
                <w:sz w:val="24"/>
                <w:szCs w:val="24"/>
              </w:rPr>
              <w:t>градостроительного плана земельного участка»</w:t>
            </w:r>
          </w:p>
          <w:p w:rsidR="006D5BBA" w:rsidRDefault="006D5BBA" w:rsidP="006D5BBA">
            <w:pPr>
              <w:rPr>
                <w:rFonts w:ascii="Times New Roman" w:hAnsi="Times New Roman" w:cs="Times New Roman"/>
                <w:b/>
                <w:sz w:val="24"/>
                <w:szCs w:val="24"/>
              </w:rPr>
            </w:pPr>
          </w:p>
        </w:tc>
      </w:tr>
    </w:tbl>
    <w:p w:rsidR="006D5BBA" w:rsidRDefault="006D5BBA" w:rsidP="00D32939">
      <w:pPr>
        <w:tabs>
          <w:tab w:val="left" w:pos="1635"/>
        </w:tabs>
        <w:spacing w:after="0" w:line="240" w:lineRule="auto"/>
        <w:rPr>
          <w:rFonts w:ascii="Times New Roman" w:hAnsi="Times New Roman" w:cs="Times New Roman"/>
          <w:b/>
          <w:sz w:val="24"/>
          <w:szCs w:val="24"/>
        </w:rPr>
      </w:pPr>
    </w:p>
    <w:p w:rsidR="006D5BBA" w:rsidRDefault="00B02F58"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27.07.2010 №210-ФЗ «Об организации предоставления государственных и муниципальных услуг», администрация </w:t>
      </w:r>
      <w:proofErr w:type="spellStart"/>
      <w:r w:rsidR="00D32939">
        <w:rPr>
          <w:rFonts w:ascii="Times New Roman" w:hAnsi="Times New Roman" w:cs="Times New Roman"/>
          <w:sz w:val="24"/>
          <w:szCs w:val="24"/>
        </w:rPr>
        <w:t>Шурминского</w:t>
      </w:r>
      <w:proofErr w:type="spellEnd"/>
      <w:r w:rsidR="00D32939">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ПОСТАНОВЛЯЕТ:</w:t>
      </w:r>
    </w:p>
    <w:p w:rsidR="00B02F58" w:rsidRDefault="00B02F58"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1.Внести </w:t>
      </w:r>
      <w:r w:rsidR="002F01EB">
        <w:rPr>
          <w:rFonts w:ascii="Times New Roman" w:hAnsi="Times New Roman" w:cs="Times New Roman"/>
          <w:sz w:val="24"/>
          <w:szCs w:val="24"/>
        </w:rPr>
        <w:t xml:space="preserve">изменения в административный регламент предоставления муниципальной услуги </w:t>
      </w:r>
      <w:r w:rsidR="002F01EB" w:rsidRPr="002F01EB">
        <w:rPr>
          <w:rFonts w:ascii="Times New Roman" w:hAnsi="Times New Roman" w:cs="Times New Roman"/>
          <w:sz w:val="24"/>
          <w:szCs w:val="24"/>
        </w:rPr>
        <w:t xml:space="preserve">«Выдача </w:t>
      </w:r>
      <w:r w:rsidR="00762AE8">
        <w:rPr>
          <w:rFonts w:ascii="Times New Roman" w:hAnsi="Times New Roman" w:cs="Times New Roman"/>
          <w:sz w:val="24"/>
          <w:szCs w:val="24"/>
        </w:rPr>
        <w:t>градостроительного плана земельного участка»</w:t>
      </w:r>
      <w:r w:rsidR="002F01EB">
        <w:rPr>
          <w:rFonts w:ascii="Times New Roman" w:hAnsi="Times New Roman" w:cs="Times New Roman"/>
          <w:sz w:val="24"/>
          <w:szCs w:val="24"/>
        </w:rPr>
        <w:t xml:space="preserve">, утверждённый постановлением администрации </w:t>
      </w:r>
      <w:proofErr w:type="spellStart"/>
      <w:r w:rsidR="00D32939">
        <w:rPr>
          <w:rFonts w:ascii="Times New Roman" w:hAnsi="Times New Roman" w:cs="Times New Roman"/>
          <w:sz w:val="24"/>
          <w:szCs w:val="24"/>
        </w:rPr>
        <w:t>Шурминского</w:t>
      </w:r>
      <w:proofErr w:type="spellEnd"/>
      <w:r w:rsidR="002F01EB">
        <w:rPr>
          <w:rFonts w:ascii="Times New Roman" w:hAnsi="Times New Roman" w:cs="Times New Roman"/>
          <w:sz w:val="24"/>
          <w:szCs w:val="24"/>
        </w:rPr>
        <w:t xml:space="preserve"> с</w:t>
      </w:r>
      <w:r w:rsidR="00D32939">
        <w:rPr>
          <w:rFonts w:ascii="Times New Roman" w:hAnsi="Times New Roman" w:cs="Times New Roman"/>
          <w:sz w:val="24"/>
          <w:szCs w:val="24"/>
        </w:rPr>
        <w:t>ельского поселения 23.06.2023 №35</w:t>
      </w:r>
      <w:r w:rsidR="002F01EB">
        <w:rPr>
          <w:rFonts w:ascii="Times New Roman" w:hAnsi="Times New Roman" w:cs="Times New Roman"/>
          <w:sz w:val="24"/>
          <w:szCs w:val="24"/>
        </w:rPr>
        <w:t>,</w:t>
      </w:r>
      <w:r w:rsidR="00C742D6">
        <w:rPr>
          <w:rFonts w:ascii="Times New Roman" w:hAnsi="Times New Roman" w:cs="Times New Roman"/>
          <w:sz w:val="24"/>
          <w:szCs w:val="24"/>
        </w:rPr>
        <w:t xml:space="preserve"> </w:t>
      </w:r>
      <w:r w:rsidR="002F01EB">
        <w:rPr>
          <w:rFonts w:ascii="Times New Roman" w:hAnsi="Times New Roman" w:cs="Times New Roman"/>
          <w:sz w:val="24"/>
          <w:szCs w:val="24"/>
        </w:rPr>
        <w:t>согласно приложению.</w:t>
      </w:r>
    </w:p>
    <w:p w:rsidR="002F01EB" w:rsidRDefault="002F01EB"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w:t>
      </w:r>
      <w:r w:rsidR="00AB29FE">
        <w:rPr>
          <w:rFonts w:ascii="Times New Roman" w:hAnsi="Times New Roman" w:cs="Times New Roman"/>
          <w:sz w:val="24"/>
          <w:szCs w:val="24"/>
        </w:rPr>
        <w:t>на ведущего</w:t>
      </w:r>
      <w:r>
        <w:rPr>
          <w:rFonts w:ascii="Times New Roman" w:hAnsi="Times New Roman" w:cs="Times New Roman"/>
          <w:sz w:val="24"/>
          <w:szCs w:val="24"/>
        </w:rPr>
        <w:t xml:space="preserve"> </w:t>
      </w:r>
      <w:r w:rsidR="00AB29FE">
        <w:rPr>
          <w:rFonts w:ascii="Times New Roman" w:hAnsi="Times New Roman" w:cs="Times New Roman"/>
          <w:sz w:val="24"/>
          <w:szCs w:val="24"/>
        </w:rPr>
        <w:t>специалиста администрации</w:t>
      </w:r>
      <w:r>
        <w:rPr>
          <w:rFonts w:ascii="Times New Roman" w:hAnsi="Times New Roman" w:cs="Times New Roman"/>
          <w:sz w:val="24"/>
          <w:szCs w:val="24"/>
        </w:rPr>
        <w:t xml:space="preserve"> </w:t>
      </w:r>
      <w:proofErr w:type="spellStart"/>
      <w:r w:rsidR="00D32939">
        <w:rPr>
          <w:rFonts w:ascii="Times New Roman" w:hAnsi="Times New Roman" w:cs="Times New Roman"/>
          <w:sz w:val="24"/>
          <w:szCs w:val="24"/>
        </w:rPr>
        <w:t>Шурминского</w:t>
      </w:r>
      <w:proofErr w:type="spellEnd"/>
      <w:r>
        <w:rPr>
          <w:rFonts w:ascii="Times New Roman" w:hAnsi="Times New Roman" w:cs="Times New Roman"/>
          <w:sz w:val="24"/>
          <w:szCs w:val="24"/>
        </w:rPr>
        <w:t xml:space="preserve"> сельского поселения</w:t>
      </w:r>
      <w:r w:rsidR="00AB29FE">
        <w:rPr>
          <w:rFonts w:ascii="Times New Roman" w:hAnsi="Times New Roman" w:cs="Times New Roman"/>
          <w:sz w:val="24"/>
          <w:szCs w:val="24"/>
        </w:rPr>
        <w:t xml:space="preserve"> </w:t>
      </w:r>
      <w:proofErr w:type="spellStart"/>
      <w:r w:rsidR="00D32939">
        <w:rPr>
          <w:rFonts w:ascii="Times New Roman" w:hAnsi="Times New Roman" w:cs="Times New Roman"/>
          <w:sz w:val="24"/>
          <w:szCs w:val="24"/>
        </w:rPr>
        <w:t>Чекалкину</w:t>
      </w:r>
      <w:proofErr w:type="spellEnd"/>
      <w:r w:rsidR="00D32939">
        <w:rPr>
          <w:rFonts w:ascii="Times New Roman" w:hAnsi="Times New Roman" w:cs="Times New Roman"/>
          <w:sz w:val="24"/>
          <w:szCs w:val="24"/>
        </w:rPr>
        <w:t xml:space="preserve"> Ю.Г</w:t>
      </w:r>
      <w:r w:rsidR="00AB29FE">
        <w:rPr>
          <w:rFonts w:ascii="Times New Roman" w:hAnsi="Times New Roman" w:cs="Times New Roman"/>
          <w:sz w:val="24"/>
          <w:szCs w:val="24"/>
        </w:rPr>
        <w:t>.</w:t>
      </w:r>
    </w:p>
    <w:p w:rsidR="00AB29FE" w:rsidRDefault="00AB29FE"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3.Настоящее постановление подлежит опубликованию в Информационном бюллетене органов местного самоуправления Пиляндышевского сельского поселения Уржумского района Кировской области и размещению на официальном сайте администрации </w:t>
      </w:r>
      <w:proofErr w:type="spellStart"/>
      <w:r w:rsidR="00D32939">
        <w:rPr>
          <w:rFonts w:ascii="Times New Roman" w:hAnsi="Times New Roman" w:cs="Times New Roman"/>
          <w:sz w:val="24"/>
          <w:szCs w:val="24"/>
        </w:rPr>
        <w:t>Шурминского</w:t>
      </w:r>
      <w:proofErr w:type="spellEnd"/>
      <w:r>
        <w:rPr>
          <w:rFonts w:ascii="Times New Roman" w:hAnsi="Times New Roman" w:cs="Times New Roman"/>
          <w:sz w:val="24"/>
          <w:szCs w:val="24"/>
        </w:rPr>
        <w:t xml:space="preserve"> сельского поселения.</w:t>
      </w:r>
    </w:p>
    <w:p w:rsidR="00AB29FE" w:rsidRDefault="00AB29FE"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4.Настоящее постановление вступает в силу со дня его опубликования.</w:t>
      </w:r>
    </w:p>
    <w:p w:rsidR="00AB29FE" w:rsidRDefault="00AB29FE" w:rsidP="00B02F58">
      <w:pPr>
        <w:spacing w:after="0" w:line="240" w:lineRule="auto"/>
        <w:jc w:val="both"/>
        <w:rPr>
          <w:rFonts w:ascii="Times New Roman" w:hAnsi="Times New Roman" w:cs="Times New Roman"/>
          <w:sz w:val="24"/>
          <w:szCs w:val="24"/>
        </w:rPr>
      </w:pPr>
    </w:p>
    <w:p w:rsidR="00AB29FE" w:rsidRDefault="00AB29FE" w:rsidP="00B02F58">
      <w:pPr>
        <w:spacing w:after="0" w:line="240" w:lineRule="auto"/>
        <w:jc w:val="both"/>
        <w:rPr>
          <w:rFonts w:ascii="Times New Roman" w:hAnsi="Times New Roman" w:cs="Times New Roman"/>
          <w:sz w:val="24"/>
          <w:szCs w:val="24"/>
        </w:rPr>
      </w:pPr>
    </w:p>
    <w:p w:rsidR="00AB29FE" w:rsidRDefault="00AB29FE" w:rsidP="00B02F58">
      <w:pPr>
        <w:spacing w:after="0" w:line="240" w:lineRule="auto"/>
        <w:jc w:val="both"/>
        <w:rPr>
          <w:rFonts w:ascii="Times New Roman" w:hAnsi="Times New Roman" w:cs="Times New Roman"/>
          <w:sz w:val="24"/>
          <w:szCs w:val="24"/>
        </w:rPr>
      </w:pPr>
    </w:p>
    <w:p w:rsidR="00AB29FE" w:rsidRDefault="00AB29FE" w:rsidP="00B02F58">
      <w:pPr>
        <w:spacing w:after="0" w:line="240" w:lineRule="auto"/>
        <w:jc w:val="both"/>
        <w:rPr>
          <w:rFonts w:ascii="Times New Roman" w:hAnsi="Times New Roman" w:cs="Times New Roman"/>
          <w:sz w:val="24"/>
          <w:szCs w:val="24"/>
        </w:rPr>
      </w:pPr>
    </w:p>
    <w:p w:rsidR="00AB29FE" w:rsidRDefault="00AB29FE"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AB29FE" w:rsidRDefault="00D32939" w:rsidP="00B02F5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Шурминского</w:t>
      </w:r>
      <w:proofErr w:type="spellEnd"/>
      <w:r w:rsidR="00AB29F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Р.С.Гафиулина</w:t>
      </w:r>
      <w:proofErr w:type="spellEnd"/>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762AE8" w:rsidRDefault="00762AE8" w:rsidP="00B02F58">
      <w:pPr>
        <w:spacing w:after="0" w:line="240" w:lineRule="auto"/>
        <w:jc w:val="both"/>
        <w:rPr>
          <w:rFonts w:ascii="Times New Roman" w:hAnsi="Times New Roman" w:cs="Times New Roman"/>
          <w:sz w:val="24"/>
          <w:szCs w:val="24"/>
        </w:rPr>
      </w:pPr>
    </w:p>
    <w:p w:rsidR="00C36677" w:rsidRDefault="00C36677" w:rsidP="00B02F58">
      <w:pPr>
        <w:spacing w:after="0" w:line="240" w:lineRule="auto"/>
        <w:jc w:val="both"/>
        <w:rPr>
          <w:rFonts w:ascii="Times New Roman" w:hAnsi="Times New Roman" w:cs="Times New Roman"/>
          <w:sz w:val="24"/>
          <w:szCs w:val="24"/>
        </w:rPr>
      </w:pPr>
    </w:p>
    <w:p w:rsidR="00C36677" w:rsidRDefault="00C36677" w:rsidP="00B02F58">
      <w:pPr>
        <w:spacing w:after="0" w:line="240" w:lineRule="auto"/>
        <w:jc w:val="both"/>
        <w:rPr>
          <w:rFonts w:ascii="Times New Roman" w:hAnsi="Times New Roman" w:cs="Times New Roman"/>
          <w:sz w:val="24"/>
          <w:szCs w:val="24"/>
        </w:rPr>
      </w:pPr>
    </w:p>
    <w:p w:rsidR="00C36677" w:rsidRDefault="00C36677" w:rsidP="00B02F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32939" w:rsidRDefault="00C36677"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32939" w:rsidRDefault="00D32939"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32939" w:rsidRDefault="00D32939" w:rsidP="00B02F58">
      <w:pPr>
        <w:spacing w:after="0" w:line="240" w:lineRule="auto"/>
        <w:jc w:val="both"/>
        <w:rPr>
          <w:rFonts w:ascii="Times New Roman" w:hAnsi="Times New Roman" w:cs="Times New Roman"/>
          <w:sz w:val="24"/>
          <w:szCs w:val="24"/>
        </w:rPr>
      </w:pPr>
    </w:p>
    <w:p w:rsidR="00C36677" w:rsidRDefault="00D32939"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6677" w:rsidRPr="00C36677">
        <w:rPr>
          <w:rFonts w:ascii="Times New Roman" w:hAnsi="Times New Roman" w:cs="Times New Roman"/>
          <w:sz w:val="24"/>
          <w:szCs w:val="24"/>
        </w:rPr>
        <w:t>Приложение</w:t>
      </w:r>
    </w:p>
    <w:p w:rsidR="00C36677" w:rsidRDefault="00C36677" w:rsidP="00B02F58">
      <w:pPr>
        <w:spacing w:after="0" w:line="240" w:lineRule="auto"/>
        <w:jc w:val="both"/>
        <w:rPr>
          <w:rFonts w:ascii="Times New Roman" w:hAnsi="Times New Roman" w:cs="Times New Roman"/>
          <w:sz w:val="24"/>
          <w:szCs w:val="24"/>
        </w:rPr>
      </w:pPr>
    </w:p>
    <w:p w:rsidR="00C36677" w:rsidRDefault="00C36677"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УТВЕРЖДЕН</w:t>
      </w:r>
    </w:p>
    <w:p w:rsidR="00C36677" w:rsidRDefault="00C36677"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C36677" w:rsidRDefault="00C36677"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29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D32939">
        <w:rPr>
          <w:rFonts w:ascii="Times New Roman" w:hAnsi="Times New Roman" w:cs="Times New Roman"/>
          <w:sz w:val="24"/>
          <w:szCs w:val="24"/>
        </w:rPr>
        <w:t>Шурминского</w:t>
      </w:r>
      <w:proofErr w:type="spellEnd"/>
      <w:r>
        <w:rPr>
          <w:rFonts w:ascii="Times New Roman" w:hAnsi="Times New Roman" w:cs="Times New Roman"/>
          <w:sz w:val="24"/>
          <w:szCs w:val="24"/>
        </w:rPr>
        <w:t xml:space="preserve"> сельского поселения</w:t>
      </w:r>
    </w:p>
    <w:p w:rsidR="00C36677" w:rsidRDefault="00C36677" w:rsidP="00B02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2939">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00D32939">
        <w:rPr>
          <w:rFonts w:ascii="Times New Roman" w:hAnsi="Times New Roman" w:cs="Times New Roman"/>
          <w:sz w:val="24"/>
          <w:szCs w:val="24"/>
        </w:rPr>
        <w:t>о</w:t>
      </w:r>
      <w:r>
        <w:rPr>
          <w:rFonts w:ascii="Times New Roman" w:hAnsi="Times New Roman" w:cs="Times New Roman"/>
          <w:sz w:val="24"/>
          <w:szCs w:val="24"/>
        </w:rPr>
        <w:t>т</w:t>
      </w:r>
      <w:r w:rsidR="00D32939">
        <w:rPr>
          <w:rFonts w:ascii="Times New Roman" w:hAnsi="Times New Roman" w:cs="Times New Roman"/>
          <w:sz w:val="24"/>
          <w:szCs w:val="24"/>
        </w:rPr>
        <w:t xml:space="preserve"> </w:t>
      </w:r>
      <w:r w:rsidR="00EE1759">
        <w:rPr>
          <w:rFonts w:ascii="Times New Roman" w:hAnsi="Times New Roman" w:cs="Times New Roman"/>
          <w:sz w:val="24"/>
          <w:szCs w:val="24"/>
        </w:rPr>
        <w:t>26.08</w:t>
      </w:r>
      <w:r w:rsidR="00737A98">
        <w:rPr>
          <w:rFonts w:ascii="Times New Roman" w:hAnsi="Times New Roman" w:cs="Times New Roman"/>
          <w:sz w:val="24"/>
          <w:szCs w:val="24"/>
        </w:rPr>
        <w:t xml:space="preserve">.2023 </w:t>
      </w:r>
      <w:r>
        <w:rPr>
          <w:rFonts w:ascii="Times New Roman" w:hAnsi="Times New Roman" w:cs="Times New Roman"/>
          <w:sz w:val="24"/>
          <w:szCs w:val="24"/>
        </w:rPr>
        <w:t>№</w:t>
      </w:r>
      <w:r w:rsidR="00EE1759">
        <w:rPr>
          <w:rFonts w:ascii="Times New Roman" w:hAnsi="Times New Roman" w:cs="Times New Roman"/>
          <w:sz w:val="24"/>
          <w:szCs w:val="24"/>
        </w:rPr>
        <w:t>54а</w:t>
      </w:r>
    </w:p>
    <w:p w:rsidR="00C36677" w:rsidRDefault="00C36677" w:rsidP="00C36677">
      <w:pPr>
        <w:spacing w:after="0" w:line="240" w:lineRule="auto"/>
        <w:jc w:val="center"/>
        <w:rPr>
          <w:rFonts w:ascii="Times New Roman" w:hAnsi="Times New Roman" w:cs="Times New Roman"/>
          <w:sz w:val="24"/>
          <w:szCs w:val="24"/>
        </w:rPr>
      </w:pPr>
    </w:p>
    <w:p w:rsidR="00C36677" w:rsidRDefault="00C36677" w:rsidP="00C36677">
      <w:pPr>
        <w:spacing w:after="0" w:line="240" w:lineRule="auto"/>
        <w:jc w:val="center"/>
        <w:rPr>
          <w:rFonts w:ascii="Times New Roman" w:hAnsi="Times New Roman" w:cs="Times New Roman"/>
          <w:sz w:val="24"/>
          <w:szCs w:val="24"/>
        </w:rPr>
      </w:pPr>
    </w:p>
    <w:p w:rsidR="00C36677" w:rsidRDefault="00C36677" w:rsidP="00C36677">
      <w:pPr>
        <w:spacing w:after="0" w:line="240" w:lineRule="auto"/>
        <w:jc w:val="center"/>
        <w:rPr>
          <w:rFonts w:ascii="Times New Roman" w:hAnsi="Times New Roman" w:cs="Times New Roman"/>
          <w:b/>
          <w:sz w:val="24"/>
          <w:szCs w:val="24"/>
        </w:rPr>
      </w:pPr>
      <w:r w:rsidRPr="00C36677">
        <w:rPr>
          <w:rFonts w:ascii="Times New Roman" w:hAnsi="Times New Roman" w:cs="Times New Roman"/>
          <w:b/>
          <w:sz w:val="24"/>
          <w:szCs w:val="24"/>
        </w:rPr>
        <w:t>ИЗМЕНЕНИЯ</w:t>
      </w:r>
    </w:p>
    <w:p w:rsidR="00C36677" w:rsidRDefault="00E663A9" w:rsidP="00C36677">
      <w:pPr>
        <w:spacing w:after="0" w:line="240" w:lineRule="auto"/>
        <w:jc w:val="center"/>
        <w:rPr>
          <w:rFonts w:ascii="Times New Roman" w:hAnsi="Times New Roman" w:cs="Times New Roman"/>
          <w:b/>
          <w:sz w:val="24"/>
          <w:szCs w:val="24"/>
        </w:rPr>
      </w:pPr>
      <w:r w:rsidRPr="00E663A9">
        <w:rPr>
          <w:rFonts w:ascii="Times New Roman" w:hAnsi="Times New Roman" w:cs="Times New Roman"/>
          <w:b/>
          <w:sz w:val="24"/>
          <w:szCs w:val="24"/>
        </w:rPr>
        <w:t>в</w:t>
      </w:r>
      <w:r w:rsidR="00C36677" w:rsidRPr="00E663A9">
        <w:rPr>
          <w:rFonts w:ascii="Times New Roman" w:hAnsi="Times New Roman" w:cs="Times New Roman"/>
          <w:b/>
          <w:sz w:val="24"/>
          <w:szCs w:val="24"/>
        </w:rPr>
        <w:t xml:space="preserve"> админи</w:t>
      </w:r>
      <w:r w:rsidRPr="00E663A9">
        <w:rPr>
          <w:rFonts w:ascii="Times New Roman" w:hAnsi="Times New Roman" w:cs="Times New Roman"/>
          <w:b/>
          <w:sz w:val="24"/>
          <w:szCs w:val="24"/>
        </w:rPr>
        <w:t>с</w:t>
      </w:r>
      <w:r w:rsidR="00C36677" w:rsidRPr="00E663A9">
        <w:rPr>
          <w:rFonts w:ascii="Times New Roman" w:hAnsi="Times New Roman" w:cs="Times New Roman"/>
          <w:b/>
          <w:sz w:val="24"/>
          <w:szCs w:val="24"/>
        </w:rPr>
        <w:t>тративный рег</w:t>
      </w:r>
      <w:r w:rsidRPr="00E663A9">
        <w:rPr>
          <w:rFonts w:ascii="Times New Roman" w:hAnsi="Times New Roman" w:cs="Times New Roman"/>
          <w:b/>
          <w:sz w:val="24"/>
          <w:szCs w:val="24"/>
        </w:rPr>
        <w:t xml:space="preserve">ламент предоставления муниципальной услуги ««Выдача </w:t>
      </w:r>
      <w:r w:rsidR="00762AE8">
        <w:rPr>
          <w:rFonts w:ascii="Times New Roman" w:hAnsi="Times New Roman" w:cs="Times New Roman"/>
          <w:b/>
          <w:sz w:val="24"/>
          <w:szCs w:val="24"/>
        </w:rPr>
        <w:t>градостроительного плана земельного участка»</w:t>
      </w:r>
    </w:p>
    <w:p w:rsidR="00E663A9" w:rsidRDefault="00E663A9" w:rsidP="00C36677">
      <w:pPr>
        <w:spacing w:after="0" w:line="240" w:lineRule="auto"/>
        <w:jc w:val="center"/>
        <w:rPr>
          <w:rFonts w:ascii="Times New Roman" w:hAnsi="Times New Roman" w:cs="Times New Roman"/>
          <w:b/>
          <w:sz w:val="24"/>
          <w:szCs w:val="24"/>
        </w:rPr>
      </w:pPr>
    </w:p>
    <w:p w:rsidR="00E663A9" w:rsidRDefault="00E663A9" w:rsidP="00E663A9">
      <w:pPr>
        <w:spacing w:after="0" w:line="240" w:lineRule="auto"/>
        <w:rPr>
          <w:rFonts w:ascii="Times New Roman" w:hAnsi="Times New Roman" w:cs="Times New Roman"/>
          <w:b/>
          <w:sz w:val="24"/>
          <w:szCs w:val="24"/>
        </w:rPr>
      </w:pPr>
    </w:p>
    <w:p w:rsidR="00E663A9" w:rsidRPr="00E663A9" w:rsidRDefault="00E663A9" w:rsidP="00E663A9">
      <w:pPr>
        <w:spacing w:after="0" w:line="240" w:lineRule="auto"/>
        <w:rPr>
          <w:rFonts w:ascii="Times New Roman" w:hAnsi="Times New Roman" w:cs="Times New Roman"/>
          <w:sz w:val="24"/>
          <w:szCs w:val="24"/>
        </w:rPr>
      </w:pPr>
      <w:r w:rsidRPr="00E663A9">
        <w:rPr>
          <w:rFonts w:ascii="Times New Roman" w:hAnsi="Times New Roman" w:cs="Times New Roman"/>
          <w:sz w:val="24"/>
          <w:szCs w:val="24"/>
        </w:rPr>
        <w:t xml:space="preserve">         </w:t>
      </w:r>
    </w:p>
    <w:p w:rsidR="00762AE8" w:rsidRDefault="00E663A9" w:rsidP="00E663A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663A9">
        <w:rPr>
          <w:rFonts w:ascii="Times New Roman" w:hAnsi="Times New Roman" w:cs="Times New Roman"/>
          <w:sz w:val="24"/>
          <w:szCs w:val="24"/>
        </w:rPr>
        <w:t xml:space="preserve"> 1.</w:t>
      </w:r>
      <w:r>
        <w:rPr>
          <w:rFonts w:ascii="Times New Roman" w:hAnsi="Times New Roman" w:cs="Times New Roman"/>
          <w:sz w:val="24"/>
          <w:szCs w:val="24"/>
        </w:rPr>
        <w:t xml:space="preserve"> </w:t>
      </w:r>
      <w:r w:rsidR="00762AE8" w:rsidRPr="00E663A9">
        <w:rPr>
          <w:rFonts w:ascii="Times New Roman" w:hAnsi="Times New Roman" w:cs="Times New Roman"/>
          <w:sz w:val="24"/>
          <w:szCs w:val="24"/>
        </w:rPr>
        <w:t xml:space="preserve">Пункт </w:t>
      </w:r>
      <w:r w:rsidR="00762AE8">
        <w:rPr>
          <w:rFonts w:ascii="Times New Roman" w:hAnsi="Times New Roman" w:cs="Times New Roman"/>
          <w:sz w:val="24"/>
          <w:szCs w:val="24"/>
        </w:rPr>
        <w:t>2.9.</w:t>
      </w:r>
      <w:r>
        <w:rPr>
          <w:rFonts w:ascii="Times New Roman" w:hAnsi="Times New Roman" w:cs="Times New Roman"/>
          <w:sz w:val="24"/>
          <w:szCs w:val="24"/>
        </w:rPr>
        <w:t xml:space="preserve"> </w:t>
      </w:r>
      <w:r w:rsidR="007F6AA7">
        <w:rPr>
          <w:rFonts w:ascii="Times New Roman" w:hAnsi="Times New Roman" w:cs="Times New Roman"/>
          <w:sz w:val="24"/>
          <w:szCs w:val="24"/>
        </w:rPr>
        <w:t>дополнить подпунктом</w:t>
      </w:r>
      <w:r w:rsidR="00762AE8">
        <w:rPr>
          <w:rFonts w:ascii="Times New Roman" w:hAnsi="Times New Roman" w:cs="Times New Roman"/>
          <w:sz w:val="24"/>
          <w:szCs w:val="24"/>
        </w:rPr>
        <w:t xml:space="preserve"> «</w:t>
      </w:r>
      <w:r w:rsidR="007F6AA7">
        <w:rPr>
          <w:rFonts w:ascii="Times New Roman" w:hAnsi="Times New Roman" w:cs="Times New Roman"/>
          <w:sz w:val="24"/>
          <w:szCs w:val="24"/>
        </w:rPr>
        <w:t>и» следующего</w:t>
      </w:r>
      <w:r>
        <w:rPr>
          <w:rFonts w:ascii="Times New Roman" w:hAnsi="Times New Roman" w:cs="Times New Roman"/>
          <w:sz w:val="24"/>
          <w:szCs w:val="24"/>
        </w:rPr>
        <w:t xml:space="preserve"> содержания: </w:t>
      </w:r>
      <w:r w:rsidR="007F6AA7">
        <w:rPr>
          <w:rFonts w:ascii="Times New Roman" w:hAnsi="Times New Roman" w:cs="Times New Roman"/>
          <w:sz w:val="24"/>
          <w:szCs w:val="24"/>
        </w:rPr>
        <w:t>«требования</w:t>
      </w:r>
      <w:r w:rsidR="00762AE8">
        <w:rPr>
          <w:rFonts w:ascii="Times New Roman" w:hAnsi="Times New Roman" w:cs="Times New Roman"/>
          <w:sz w:val="24"/>
          <w:szCs w:val="24"/>
        </w:rPr>
        <w:t xml:space="preserve"> к архитектурно-градостроительному облику объекта капитального строительства (при наличии)»</w:t>
      </w:r>
    </w:p>
    <w:p w:rsidR="00762AE8" w:rsidRDefault="00762AE8" w:rsidP="00E663A9">
      <w:pPr>
        <w:spacing w:after="0" w:line="240" w:lineRule="auto"/>
        <w:jc w:val="both"/>
        <w:rPr>
          <w:rFonts w:ascii="Times New Roman" w:hAnsi="Times New Roman" w:cs="Times New Roman"/>
          <w:sz w:val="24"/>
          <w:szCs w:val="24"/>
        </w:rPr>
      </w:pPr>
    </w:p>
    <w:p w:rsidR="00762AE8" w:rsidRDefault="00762AE8"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D32939">
      <w:pPr>
        <w:autoSpaceDE w:val="0"/>
        <w:autoSpaceDN w:val="0"/>
        <w:ind w:left="1773" w:right="712" w:firstLine="1193"/>
        <w:jc w:val="right"/>
        <w:outlineLvl w:val="0"/>
        <w:rPr>
          <w:rFonts w:ascii="Times New Roman" w:eastAsia="Times New Roman" w:hAnsi="Times New Roman" w:cs="Times New Roman"/>
          <w:b/>
          <w:bCs/>
        </w:rPr>
      </w:pPr>
    </w:p>
    <w:p w:rsidR="00D32939" w:rsidRDefault="00D32939" w:rsidP="00D32939">
      <w:pPr>
        <w:autoSpaceDE w:val="0"/>
        <w:autoSpaceDN w:val="0"/>
        <w:ind w:left="1773" w:right="712" w:firstLine="1193"/>
        <w:jc w:val="right"/>
        <w:outlineLvl w:val="0"/>
        <w:rPr>
          <w:rFonts w:ascii="Times New Roman" w:eastAsia="Times New Roman" w:hAnsi="Times New Roman" w:cs="Times New Roman"/>
          <w:b/>
          <w:bCs/>
        </w:rPr>
      </w:pPr>
    </w:p>
    <w:p w:rsidR="00D32939" w:rsidRDefault="00D32939" w:rsidP="00D32939">
      <w:pPr>
        <w:autoSpaceDE w:val="0"/>
        <w:autoSpaceDN w:val="0"/>
        <w:ind w:left="1773" w:right="712" w:firstLine="1193"/>
        <w:jc w:val="right"/>
        <w:outlineLvl w:val="0"/>
        <w:rPr>
          <w:rFonts w:ascii="Times New Roman" w:eastAsia="Times New Roman" w:hAnsi="Times New Roman" w:cs="Times New Roman"/>
          <w:b/>
          <w:bCs/>
        </w:rPr>
      </w:pPr>
      <w:r>
        <w:rPr>
          <w:rFonts w:ascii="Times New Roman" w:eastAsia="Times New Roman" w:hAnsi="Times New Roman" w:cs="Times New Roman"/>
          <w:b/>
          <w:bCs/>
        </w:rPr>
        <w:t>УТВЕРЖДЕН</w:t>
      </w:r>
    </w:p>
    <w:p w:rsidR="00D32939" w:rsidRDefault="00D32939" w:rsidP="00D32939">
      <w:pPr>
        <w:autoSpaceDE w:val="0"/>
        <w:autoSpaceDN w:val="0"/>
        <w:ind w:left="1773" w:right="712" w:firstLine="1193"/>
        <w:jc w:val="right"/>
        <w:outlineLvl w:val="0"/>
        <w:rPr>
          <w:rFonts w:ascii="Times New Roman" w:eastAsia="Times New Roman" w:hAnsi="Times New Roman" w:cs="Times New Roman"/>
          <w:bCs/>
        </w:rPr>
      </w:pPr>
      <w:r>
        <w:rPr>
          <w:rFonts w:ascii="Times New Roman" w:eastAsia="Times New Roman" w:hAnsi="Times New Roman" w:cs="Times New Roman"/>
          <w:bCs/>
        </w:rPr>
        <w:t>постановлением администрации</w:t>
      </w:r>
    </w:p>
    <w:p w:rsidR="00272220" w:rsidRDefault="00D32939" w:rsidP="00272220">
      <w:pPr>
        <w:autoSpaceDE w:val="0"/>
        <w:autoSpaceDN w:val="0"/>
        <w:ind w:left="1773" w:right="712" w:firstLine="1193"/>
        <w:jc w:val="right"/>
        <w:outlineLvl w:val="0"/>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Шурминского</w:t>
      </w:r>
      <w:proofErr w:type="spellEnd"/>
      <w:r>
        <w:rPr>
          <w:rFonts w:ascii="Times New Roman" w:eastAsia="Times New Roman" w:hAnsi="Times New Roman" w:cs="Times New Roman"/>
          <w:bCs/>
        </w:rPr>
        <w:t xml:space="preserve"> сельского</w:t>
      </w:r>
      <w:r w:rsidRPr="00D32939">
        <w:rPr>
          <w:rFonts w:ascii="Times New Roman" w:eastAsia="Times New Roman" w:hAnsi="Times New Roman" w:cs="Times New Roman"/>
          <w:bCs/>
        </w:rPr>
        <w:t xml:space="preserve"> </w:t>
      </w:r>
      <w:r w:rsidR="00272220">
        <w:rPr>
          <w:rFonts w:ascii="Times New Roman" w:eastAsia="Times New Roman" w:hAnsi="Times New Roman" w:cs="Times New Roman"/>
          <w:bCs/>
        </w:rPr>
        <w:t>поселения</w:t>
      </w:r>
    </w:p>
    <w:p w:rsidR="00D32939" w:rsidRPr="00272220" w:rsidRDefault="00D32939" w:rsidP="00272220">
      <w:pPr>
        <w:autoSpaceDE w:val="0"/>
        <w:autoSpaceDN w:val="0"/>
        <w:ind w:left="1773" w:right="712" w:firstLine="1193"/>
        <w:jc w:val="right"/>
        <w:outlineLvl w:val="0"/>
        <w:rPr>
          <w:rFonts w:ascii="Times New Roman" w:eastAsia="Times New Roman" w:hAnsi="Times New Roman" w:cs="Times New Roman"/>
          <w:bCs/>
        </w:rPr>
      </w:pPr>
      <w:r>
        <w:rPr>
          <w:rFonts w:ascii="Courier New" w:eastAsia="Courier New" w:hAnsi="Courier New" w:cs="Courier New"/>
          <w:sz w:val="24"/>
          <w:szCs w:val="24"/>
        </w:rPr>
        <w:t xml:space="preserve"> от </w:t>
      </w:r>
      <w:r w:rsidR="00EE1759">
        <w:rPr>
          <w:rFonts w:ascii="Times New Roman" w:hAnsi="Times New Roman" w:cs="Times New Roman"/>
          <w:sz w:val="24"/>
          <w:szCs w:val="24"/>
        </w:rPr>
        <w:t>26.08.2023 №54а</w:t>
      </w:r>
    </w:p>
    <w:p w:rsidR="00D32939" w:rsidRDefault="00D32939" w:rsidP="00D32939">
      <w:pPr>
        <w:pStyle w:val="22"/>
        <w:shd w:val="clear" w:color="auto" w:fill="auto"/>
        <w:ind w:firstLine="1880"/>
        <w:jc w:val="center"/>
        <w:rPr>
          <w:rFonts w:ascii="Times New Roman" w:hAnsi="Times New Roman" w:cs="Times New Roman"/>
          <w:b/>
          <w:sz w:val="24"/>
          <w:szCs w:val="24"/>
        </w:rPr>
      </w:pPr>
      <w:r>
        <w:rPr>
          <w:rFonts w:ascii="Times New Roman" w:hAnsi="Times New Roman" w:cs="Times New Roman"/>
          <w:b/>
          <w:sz w:val="24"/>
          <w:szCs w:val="24"/>
        </w:rPr>
        <w:t>А</w:t>
      </w:r>
      <w:r w:rsidRPr="000F02EA">
        <w:rPr>
          <w:rFonts w:ascii="Times New Roman" w:hAnsi="Times New Roman" w:cs="Times New Roman"/>
          <w:b/>
          <w:sz w:val="24"/>
          <w:szCs w:val="24"/>
        </w:rPr>
        <w:t>дминистративный регламент предоставления муниципальной услуги «Выдача градостроительного плана земельного участка»</w:t>
      </w:r>
    </w:p>
    <w:p w:rsidR="00D32939" w:rsidRPr="000F02EA" w:rsidRDefault="00D32939" w:rsidP="00272220">
      <w:pPr>
        <w:pStyle w:val="22"/>
        <w:shd w:val="clear" w:color="auto" w:fill="auto"/>
        <w:ind w:left="2124" w:firstLine="0"/>
        <w:rPr>
          <w:rFonts w:ascii="Times New Roman" w:hAnsi="Times New Roman" w:cs="Times New Roman"/>
          <w:b/>
          <w:sz w:val="24"/>
          <w:szCs w:val="24"/>
        </w:rPr>
      </w:pPr>
      <w:r w:rsidRPr="000F02EA">
        <w:rPr>
          <w:rFonts w:ascii="Times New Roman" w:hAnsi="Times New Roman" w:cs="Times New Roman"/>
          <w:b/>
          <w:sz w:val="24"/>
          <w:szCs w:val="24"/>
        </w:rPr>
        <w:t xml:space="preserve">на территории </w:t>
      </w:r>
      <w:r>
        <w:rPr>
          <w:rFonts w:ascii="Times New Roman" w:hAnsi="Times New Roman" w:cs="Times New Roman"/>
          <w:b/>
          <w:sz w:val="24"/>
          <w:szCs w:val="24"/>
        </w:rPr>
        <w:t xml:space="preserve">муниципального образования </w:t>
      </w:r>
      <w:proofErr w:type="spellStart"/>
      <w:r w:rsidR="00272220">
        <w:rPr>
          <w:rFonts w:ascii="Times New Roman" w:hAnsi="Times New Roman" w:cs="Times New Roman"/>
          <w:b/>
          <w:sz w:val="24"/>
          <w:szCs w:val="24"/>
        </w:rPr>
        <w:t>Шурминское</w:t>
      </w:r>
      <w:proofErr w:type="spellEnd"/>
      <w:r>
        <w:rPr>
          <w:rFonts w:ascii="Times New Roman" w:hAnsi="Times New Roman" w:cs="Times New Roman"/>
          <w:b/>
          <w:sz w:val="24"/>
          <w:szCs w:val="24"/>
        </w:rPr>
        <w:t xml:space="preserve"> сельское </w:t>
      </w:r>
      <w:r w:rsidR="00272220">
        <w:rPr>
          <w:rFonts w:ascii="Times New Roman" w:hAnsi="Times New Roman" w:cs="Times New Roman"/>
          <w:b/>
          <w:sz w:val="24"/>
          <w:szCs w:val="24"/>
        </w:rPr>
        <w:t xml:space="preserve">             </w:t>
      </w:r>
      <w:r>
        <w:rPr>
          <w:rFonts w:ascii="Times New Roman" w:hAnsi="Times New Roman" w:cs="Times New Roman"/>
          <w:b/>
          <w:sz w:val="24"/>
          <w:szCs w:val="24"/>
        </w:rPr>
        <w:t xml:space="preserve">поселение </w:t>
      </w:r>
      <w:proofErr w:type="spellStart"/>
      <w:r>
        <w:rPr>
          <w:rFonts w:ascii="Times New Roman" w:hAnsi="Times New Roman" w:cs="Times New Roman"/>
          <w:b/>
          <w:sz w:val="24"/>
          <w:szCs w:val="24"/>
        </w:rPr>
        <w:t>Уржумского</w:t>
      </w:r>
      <w:proofErr w:type="spellEnd"/>
      <w:r>
        <w:rPr>
          <w:rFonts w:ascii="Times New Roman" w:hAnsi="Times New Roman" w:cs="Times New Roman"/>
          <w:b/>
          <w:sz w:val="24"/>
          <w:szCs w:val="24"/>
        </w:rPr>
        <w:t xml:space="preserve"> района Кировской области</w:t>
      </w:r>
    </w:p>
    <w:p w:rsidR="00D32939" w:rsidRPr="00AE167F" w:rsidRDefault="00D32939" w:rsidP="00D32939">
      <w:pPr>
        <w:pStyle w:val="a5"/>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fldChar w:fldCharType="begin"/>
      </w:r>
      <w:r w:rsidRPr="00AE167F">
        <w:rPr>
          <w:rFonts w:ascii="Times New Roman" w:hAnsi="Times New Roman" w:cs="Times New Roman"/>
          <w:sz w:val="24"/>
          <w:szCs w:val="24"/>
        </w:rPr>
        <w:instrText xml:space="preserve"> TOC \o "1-5" \h \z </w:instrText>
      </w:r>
      <w:r w:rsidRPr="00AE167F">
        <w:rPr>
          <w:rFonts w:ascii="Times New Roman" w:hAnsi="Times New Roman" w:cs="Times New Roman"/>
          <w:sz w:val="24"/>
          <w:szCs w:val="24"/>
        </w:rPr>
        <w:fldChar w:fldCharType="separate"/>
      </w:r>
      <w:r w:rsidRPr="00AE167F">
        <w:rPr>
          <w:rFonts w:ascii="Times New Roman" w:hAnsi="Times New Roman" w:cs="Times New Roman"/>
          <w:sz w:val="24"/>
          <w:szCs w:val="24"/>
        </w:rPr>
        <w:t>Оглавление</w:t>
      </w:r>
      <w:r w:rsidRPr="00AE167F">
        <w:rPr>
          <w:rFonts w:ascii="Times New Roman" w:hAnsi="Times New Roman" w:cs="Times New Roman"/>
          <w:sz w:val="24"/>
          <w:szCs w:val="24"/>
        </w:rPr>
        <w:tab/>
      </w:r>
      <w:r>
        <w:rPr>
          <w:rFonts w:ascii="Times New Roman" w:hAnsi="Times New Roman" w:cs="Times New Roman"/>
          <w:sz w:val="24"/>
          <w:szCs w:val="24"/>
        </w:rPr>
        <w:t xml:space="preserve">      </w:t>
      </w:r>
      <w:r w:rsidRPr="00AE167F">
        <w:rPr>
          <w:rFonts w:ascii="Times New Roman" w:hAnsi="Times New Roman" w:cs="Times New Roman"/>
          <w:sz w:val="24"/>
          <w:szCs w:val="24"/>
        </w:rPr>
        <w:t>1</w:t>
      </w:r>
    </w:p>
    <w:p w:rsidR="00D32939" w:rsidRPr="00AE167F" w:rsidRDefault="00D32939" w:rsidP="00D32939">
      <w:pPr>
        <w:pStyle w:val="a5"/>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bidi="en-US"/>
        </w:rPr>
        <w:t>I</w:t>
      </w:r>
      <w:r w:rsidRPr="00AE167F">
        <w:rPr>
          <w:rFonts w:ascii="Times New Roman" w:hAnsi="Times New Roman" w:cs="Times New Roman"/>
          <w:sz w:val="24"/>
          <w:szCs w:val="24"/>
          <w:lang w:bidi="en-US"/>
        </w:rPr>
        <w:t xml:space="preserve">. </w:t>
      </w:r>
      <w:r w:rsidRPr="00AE167F">
        <w:rPr>
          <w:rFonts w:ascii="Times New Roman" w:hAnsi="Times New Roman" w:cs="Times New Roman"/>
          <w:sz w:val="24"/>
          <w:szCs w:val="24"/>
        </w:rPr>
        <w:t>Общие положения</w:t>
      </w:r>
      <w:r w:rsidRPr="00AE167F">
        <w:rPr>
          <w:rFonts w:ascii="Times New Roman" w:hAnsi="Times New Roman" w:cs="Times New Roman"/>
          <w:sz w:val="24"/>
          <w:szCs w:val="24"/>
        </w:rPr>
        <w:tab/>
      </w:r>
      <w:r>
        <w:rPr>
          <w:rFonts w:ascii="Times New Roman" w:hAnsi="Times New Roman" w:cs="Times New Roman"/>
          <w:sz w:val="24"/>
          <w:szCs w:val="24"/>
        </w:rPr>
        <w:t xml:space="preserve">     </w:t>
      </w:r>
      <w:r w:rsidRPr="00AE167F">
        <w:rPr>
          <w:rFonts w:ascii="Times New Roman" w:hAnsi="Times New Roman" w:cs="Times New Roman"/>
          <w:sz w:val="24"/>
          <w:szCs w:val="24"/>
        </w:rPr>
        <w:t>2</w:t>
      </w:r>
    </w:p>
    <w:p w:rsidR="00D32939" w:rsidRPr="00AE167F" w:rsidRDefault="00D32939" w:rsidP="00D32939">
      <w:pPr>
        <w:pStyle w:val="a5"/>
        <w:shd w:val="clear" w:color="auto" w:fill="auto"/>
        <w:tabs>
          <w:tab w:val="center" w:pos="673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bidi="en-US"/>
        </w:rPr>
        <w:t>II</w:t>
      </w:r>
      <w:r w:rsidRPr="00AE167F">
        <w:rPr>
          <w:rFonts w:ascii="Times New Roman" w:hAnsi="Times New Roman" w:cs="Times New Roman"/>
          <w:sz w:val="24"/>
          <w:szCs w:val="24"/>
          <w:lang w:bidi="en-US"/>
        </w:rPr>
        <w:t xml:space="preserve">. </w:t>
      </w:r>
      <w:r>
        <w:rPr>
          <w:rFonts w:ascii="Times New Roman" w:hAnsi="Times New Roman" w:cs="Times New Roman"/>
          <w:sz w:val="24"/>
          <w:szCs w:val="24"/>
        </w:rPr>
        <w:t xml:space="preserve">Стандарт предоставления муниципальной </w:t>
      </w:r>
      <w:r w:rsidRPr="00AE167F">
        <w:rPr>
          <w:rFonts w:ascii="Times New Roman" w:hAnsi="Times New Roman" w:cs="Times New Roman"/>
          <w:sz w:val="24"/>
          <w:szCs w:val="24"/>
        </w:rPr>
        <w:t>услуги</w:t>
      </w:r>
      <w:r>
        <w:rPr>
          <w:rFonts w:ascii="Times New Roman" w:hAnsi="Times New Roman" w:cs="Times New Roman"/>
          <w:sz w:val="24"/>
          <w:szCs w:val="24"/>
        </w:rPr>
        <w:t xml:space="preserve">                     5</w:t>
      </w:r>
      <w:r w:rsidRPr="00AE16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2939" w:rsidRPr="00AE167F" w:rsidRDefault="00D32939" w:rsidP="00D32939">
      <w:pPr>
        <w:pStyle w:val="a5"/>
        <w:shd w:val="clear" w:color="auto" w:fill="auto"/>
        <w:tabs>
          <w:tab w:val="center" w:pos="6139"/>
          <w:tab w:val="right" w:pos="866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bidi="en-US"/>
        </w:rPr>
        <w:t>III</w:t>
      </w:r>
      <w:r w:rsidRPr="00AE167F">
        <w:rPr>
          <w:rFonts w:ascii="Times New Roman" w:hAnsi="Times New Roman" w:cs="Times New Roman"/>
          <w:sz w:val="24"/>
          <w:szCs w:val="24"/>
          <w:lang w:bidi="en-US"/>
        </w:rPr>
        <w:t xml:space="preserve">. </w:t>
      </w:r>
      <w:r w:rsidRPr="00AE167F">
        <w:rPr>
          <w:rFonts w:ascii="Times New Roman" w:hAnsi="Times New Roman" w:cs="Times New Roman"/>
          <w:sz w:val="24"/>
          <w:szCs w:val="24"/>
        </w:rPr>
        <w:t>Состав, последовательность</w:t>
      </w:r>
      <w:r w:rsidRPr="00AE167F">
        <w:rPr>
          <w:rFonts w:ascii="Times New Roman" w:hAnsi="Times New Roman" w:cs="Times New Roman"/>
          <w:sz w:val="24"/>
          <w:szCs w:val="24"/>
        </w:rPr>
        <w:tab/>
        <w:t>и сроки</w:t>
      </w:r>
      <w:r w:rsidRPr="00AE167F">
        <w:rPr>
          <w:rFonts w:ascii="Times New Roman" w:hAnsi="Times New Roman" w:cs="Times New Roman"/>
          <w:sz w:val="24"/>
          <w:szCs w:val="24"/>
        </w:rPr>
        <w:tab/>
        <w:t>выполнения</w:t>
      </w:r>
      <w:r w:rsidRPr="00AE167F">
        <w:rPr>
          <w:rFonts w:ascii="Times New Roman" w:hAnsi="Times New Roman" w:cs="Times New Roman"/>
          <w:sz w:val="24"/>
          <w:szCs w:val="24"/>
        </w:rPr>
        <w:tab/>
      </w:r>
      <w:r w:rsidRPr="00AE167F">
        <w:rPr>
          <w:rFonts w:ascii="Times New Roman" w:hAnsi="Times New Roman" w:cs="Times New Roman"/>
          <w:sz w:val="24"/>
          <w:szCs w:val="24"/>
        </w:rPr>
        <w:fldChar w:fldCharType="end"/>
      </w:r>
    </w:p>
    <w:p w:rsidR="00D32939" w:rsidRPr="00AE167F" w:rsidRDefault="00D32939" w:rsidP="00D32939">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Pr>
          <w:rFonts w:ascii="Times New Roman" w:hAnsi="Times New Roman" w:cs="Times New Roman"/>
          <w:sz w:val="24"/>
          <w:szCs w:val="24"/>
        </w:rPr>
        <w:t xml:space="preserve">                      </w:t>
      </w:r>
      <w:r w:rsidRPr="00AE167F">
        <w:rPr>
          <w:rFonts w:ascii="Times New Roman" w:hAnsi="Times New Roman" w:cs="Times New Roman"/>
          <w:sz w:val="24"/>
          <w:szCs w:val="24"/>
        </w:rPr>
        <w:t xml:space="preserve">20                                                                                                                       </w:t>
      </w:r>
    </w:p>
    <w:p w:rsidR="00D32939" w:rsidRPr="00AE167F" w:rsidRDefault="00D32939" w:rsidP="00D32939">
      <w:pPr>
        <w:pStyle w:val="22"/>
        <w:shd w:val="clear" w:color="auto" w:fill="auto"/>
        <w:jc w:val="both"/>
        <w:rPr>
          <w:rFonts w:ascii="Times New Roman" w:hAnsi="Times New Roman" w:cs="Times New Roman"/>
          <w:sz w:val="24"/>
          <w:szCs w:val="24"/>
        </w:rPr>
      </w:pPr>
      <w:r>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bidi="en-US"/>
        </w:rPr>
        <w:t>IV</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w:t>
      </w:r>
      <w:r w:rsidRPr="00AE167F">
        <w:rPr>
          <w:rFonts w:ascii="Times New Roman" w:hAnsi="Times New Roman" w:cs="Times New Roman"/>
          <w:sz w:val="24"/>
          <w:szCs w:val="24"/>
        </w:rPr>
        <w:t xml:space="preserve">регламента                           </w:t>
      </w:r>
      <w:r>
        <w:rPr>
          <w:rFonts w:ascii="Times New Roman" w:hAnsi="Times New Roman" w:cs="Times New Roman"/>
          <w:sz w:val="24"/>
          <w:szCs w:val="24"/>
        </w:rPr>
        <w:t>24</w:t>
      </w:r>
      <w:r w:rsidRPr="00AE16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bidi="en-US"/>
        </w:rPr>
        <w:t>V</w:t>
      </w:r>
      <w:r w:rsidRPr="00AE167F">
        <w:rPr>
          <w:rFonts w:ascii="Times New Roman" w:hAnsi="Times New Roman" w:cs="Times New Roman"/>
          <w:sz w:val="24"/>
          <w:szCs w:val="24"/>
          <w:lang w:bidi="en-US"/>
        </w:rPr>
        <w:t xml:space="preserve">. </w:t>
      </w:r>
      <w:r w:rsidRPr="00AE167F">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r>
        <w:rPr>
          <w:rFonts w:ascii="Times New Roman" w:hAnsi="Times New Roman" w:cs="Times New Roman"/>
          <w:sz w:val="24"/>
          <w:szCs w:val="24"/>
        </w:rPr>
        <w:t>м</w:t>
      </w:r>
      <w:r w:rsidRPr="00AE167F">
        <w:rPr>
          <w:rFonts w:ascii="Times New Roman" w:hAnsi="Times New Roman" w:cs="Times New Roman"/>
          <w:sz w:val="24"/>
          <w:szCs w:val="24"/>
        </w:rPr>
        <w:t>униципальную услугу, а также их должностных лиц, муниципальных служащих</w:t>
      </w:r>
      <w:r>
        <w:rPr>
          <w:rFonts w:ascii="Times New Roman" w:hAnsi="Times New Roman" w:cs="Times New Roman"/>
          <w:sz w:val="24"/>
          <w:szCs w:val="24"/>
        </w:rPr>
        <w:t xml:space="preserve">                                                                                                                       </w:t>
      </w:r>
      <w:r w:rsidRPr="00AE167F">
        <w:rPr>
          <w:rFonts w:ascii="Times New Roman" w:hAnsi="Times New Roman" w:cs="Times New Roman"/>
          <w:sz w:val="24"/>
          <w:szCs w:val="24"/>
        </w:rPr>
        <w:t>26</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bidi="en-US"/>
        </w:rPr>
        <w:t>VI</w:t>
      </w:r>
      <w:r w:rsidRPr="00AE167F">
        <w:rPr>
          <w:rFonts w:ascii="Times New Roman" w:hAnsi="Times New Roman" w:cs="Times New Roman"/>
          <w:sz w:val="24"/>
          <w:szCs w:val="24"/>
          <w:lang w:bidi="en-US"/>
        </w:rPr>
        <w:t xml:space="preserve">. </w:t>
      </w:r>
      <w:r w:rsidRPr="00AE167F">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cs="Times New Roman"/>
          <w:sz w:val="24"/>
          <w:szCs w:val="24"/>
        </w:rPr>
        <w:t xml:space="preserve">           </w:t>
      </w:r>
      <w:r w:rsidRPr="00AE167F">
        <w:rPr>
          <w:rFonts w:ascii="Times New Roman" w:hAnsi="Times New Roman" w:cs="Times New Roman"/>
          <w:sz w:val="24"/>
          <w:szCs w:val="24"/>
        </w:rPr>
        <w:t>27</w:t>
      </w:r>
    </w:p>
    <w:p w:rsidR="00D32939"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1. Форма заявления о выдаче градостроительного плана земельного</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 участка</w:t>
      </w:r>
      <w:r>
        <w:rPr>
          <w:rFonts w:ascii="Times New Roman" w:hAnsi="Times New Roman" w:cs="Times New Roman"/>
          <w:sz w:val="24"/>
          <w:szCs w:val="24"/>
        </w:rPr>
        <w:t xml:space="preserve">                                                                                                                                            </w:t>
      </w:r>
      <w:r w:rsidRPr="00AE167F">
        <w:rPr>
          <w:rFonts w:ascii="Times New Roman" w:hAnsi="Times New Roman" w:cs="Times New Roman"/>
          <w:sz w:val="24"/>
          <w:szCs w:val="24"/>
        </w:rPr>
        <w:t>31</w:t>
      </w:r>
    </w:p>
    <w:p w:rsidR="00D32939" w:rsidRPr="00AE167F" w:rsidRDefault="00D32939" w:rsidP="00D32939">
      <w:pPr>
        <w:pStyle w:val="22"/>
        <w:shd w:val="clear" w:color="auto" w:fill="auto"/>
        <w:tabs>
          <w:tab w:val="left" w:pos="9605"/>
        </w:tabs>
        <w:jc w:val="both"/>
        <w:rPr>
          <w:rFonts w:ascii="Times New Roman" w:hAnsi="Times New Roman" w:cs="Times New Roman"/>
          <w:sz w:val="24"/>
          <w:szCs w:val="24"/>
        </w:rPr>
      </w:pPr>
      <w:r w:rsidRPr="00AE167F">
        <w:rPr>
          <w:rFonts w:ascii="Times New Roman" w:hAnsi="Times New Roman" w:cs="Times New Roman"/>
          <w:sz w:val="24"/>
          <w:szCs w:val="24"/>
        </w:rPr>
        <w:t>Приложение № 2.Форма решения об отказе в приеме документов</w:t>
      </w:r>
      <w:r w:rsidRPr="00AE167F">
        <w:rPr>
          <w:rFonts w:ascii="Times New Roman" w:hAnsi="Times New Roman" w:cs="Times New Roman"/>
          <w:sz w:val="24"/>
          <w:szCs w:val="24"/>
        </w:rPr>
        <w:tab/>
      </w:r>
      <w:r>
        <w:rPr>
          <w:rFonts w:ascii="Times New Roman" w:hAnsi="Times New Roman" w:cs="Times New Roman"/>
          <w:sz w:val="24"/>
          <w:szCs w:val="24"/>
        </w:rPr>
        <w:t xml:space="preserve">     </w:t>
      </w:r>
      <w:r w:rsidRPr="00AE167F">
        <w:rPr>
          <w:rFonts w:ascii="Times New Roman" w:hAnsi="Times New Roman" w:cs="Times New Roman"/>
          <w:sz w:val="24"/>
          <w:szCs w:val="24"/>
        </w:rPr>
        <w:t>34</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3. Форма решения об отказе в выдаче градостроительного плана земельного участка</w:t>
      </w:r>
      <w:r>
        <w:rPr>
          <w:rFonts w:ascii="Times New Roman" w:hAnsi="Times New Roman" w:cs="Times New Roman"/>
          <w:sz w:val="24"/>
          <w:szCs w:val="24"/>
        </w:rPr>
        <w:t xml:space="preserve">                                                                                                                                                        </w:t>
      </w:r>
      <w:r w:rsidRPr="00AE167F">
        <w:rPr>
          <w:rFonts w:ascii="Times New Roman" w:hAnsi="Times New Roman" w:cs="Times New Roman"/>
          <w:sz w:val="24"/>
          <w:szCs w:val="24"/>
        </w:rPr>
        <w:t>36</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4. Форма заявления об исправлении допущенных опечаток и ошибок в градостроительном плане земельного участка</w:t>
      </w:r>
      <w:r>
        <w:rPr>
          <w:rFonts w:ascii="Times New Roman" w:hAnsi="Times New Roman" w:cs="Times New Roman"/>
          <w:sz w:val="24"/>
          <w:szCs w:val="24"/>
        </w:rPr>
        <w:t xml:space="preserve">                                                                                       </w:t>
      </w:r>
      <w:r w:rsidRPr="00AE167F">
        <w:rPr>
          <w:rFonts w:ascii="Times New Roman" w:hAnsi="Times New Roman" w:cs="Times New Roman"/>
          <w:sz w:val="24"/>
          <w:szCs w:val="24"/>
        </w:rPr>
        <w:t>38</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5. Форм</w:t>
      </w:r>
      <w:r>
        <w:rPr>
          <w:rFonts w:ascii="Times New Roman" w:hAnsi="Times New Roman" w:cs="Times New Roman"/>
          <w:sz w:val="24"/>
          <w:szCs w:val="24"/>
        </w:rPr>
        <w:t>а решения об отказе во внесении</w:t>
      </w:r>
      <w:r w:rsidRPr="00AE167F">
        <w:rPr>
          <w:rFonts w:ascii="Times New Roman" w:hAnsi="Times New Roman" w:cs="Times New Roman"/>
          <w:sz w:val="24"/>
          <w:szCs w:val="24"/>
        </w:rPr>
        <w:t xml:space="preserve"> исправлений в градостроительный план земельного участка</w:t>
      </w:r>
      <w:r>
        <w:rPr>
          <w:rFonts w:ascii="Times New Roman" w:hAnsi="Times New Roman" w:cs="Times New Roman"/>
          <w:sz w:val="24"/>
          <w:szCs w:val="24"/>
        </w:rPr>
        <w:t xml:space="preserve">                                                                                                                           </w:t>
      </w:r>
      <w:r w:rsidRPr="00AE167F">
        <w:rPr>
          <w:rFonts w:ascii="Times New Roman" w:hAnsi="Times New Roman" w:cs="Times New Roman"/>
          <w:sz w:val="24"/>
          <w:szCs w:val="24"/>
        </w:rPr>
        <w:t>41</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6. Форма заявления о выдаче дубликата градостроительного плана земельного участка</w:t>
      </w:r>
      <w:r>
        <w:rPr>
          <w:rFonts w:ascii="Times New Roman" w:hAnsi="Times New Roman" w:cs="Times New Roman"/>
          <w:sz w:val="24"/>
          <w:szCs w:val="24"/>
        </w:rPr>
        <w:t xml:space="preserve">                                                                                                                                    </w:t>
      </w:r>
      <w:r w:rsidRPr="00AE167F">
        <w:rPr>
          <w:rFonts w:ascii="Times New Roman" w:hAnsi="Times New Roman" w:cs="Times New Roman"/>
          <w:sz w:val="24"/>
          <w:szCs w:val="24"/>
        </w:rPr>
        <w:t>43</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7. Форма решения об отказе в выдаче дубликата градостроительного плана земельного участка</w:t>
      </w:r>
      <w:r>
        <w:rPr>
          <w:rFonts w:ascii="Times New Roman" w:hAnsi="Times New Roman" w:cs="Times New Roman"/>
          <w:sz w:val="24"/>
          <w:szCs w:val="24"/>
        </w:rPr>
        <w:t xml:space="preserve">                                                                                                                                    </w:t>
      </w:r>
      <w:r w:rsidRPr="00AE167F">
        <w:rPr>
          <w:rFonts w:ascii="Times New Roman" w:hAnsi="Times New Roman" w:cs="Times New Roman"/>
          <w:sz w:val="24"/>
          <w:szCs w:val="24"/>
        </w:rPr>
        <w:t>45</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Приложение № 8. Форма заявления об оставлении заявления о выдаче градостроительного плана земельного участка без рассмотрения </w:t>
      </w:r>
      <w:r>
        <w:rPr>
          <w:rFonts w:ascii="Times New Roman" w:hAnsi="Times New Roman" w:cs="Times New Roman"/>
          <w:sz w:val="24"/>
          <w:szCs w:val="24"/>
        </w:rPr>
        <w:t xml:space="preserve">                                                                                         </w:t>
      </w:r>
      <w:r w:rsidRPr="00AE167F">
        <w:rPr>
          <w:rFonts w:ascii="Times New Roman" w:hAnsi="Times New Roman" w:cs="Times New Roman"/>
          <w:sz w:val="24"/>
          <w:szCs w:val="24"/>
        </w:rPr>
        <w:t>47</w:t>
      </w:r>
    </w:p>
    <w:p w:rsidR="00D32939" w:rsidRPr="00AE167F" w:rsidRDefault="00D32939" w:rsidP="00D32939">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9. Форма решения об оставлении заявления о выдаче градостроительного плана земельного участка без рассмотрения</w:t>
      </w:r>
      <w:r>
        <w:rPr>
          <w:rFonts w:ascii="Times New Roman" w:hAnsi="Times New Roman" w:cs="Times New Roman"/>
          <w:sz w:val="24"/>
          <w:szCs w:val="24"/>
        </w:rPr>
        <w:t xml:space="preserve">                                                                                          </w:t>
      </w:r>
      <w:r w:rsidRPr="00AE167F">
        <w:rPr>
          <w:rFonts w:ascii="Times New Roman" w:hAnsi="Times New Roman" w:cs="Times New Roman"/>
          <w:sz w:val="24"/>
          <w:szCs w:val="24"/>
        </w:rPr>
        <w:t>49</w:t>
      </w:r>
    </w:p>
    <w:p w:rsidR="00D32939" w:rsidRPr="00AE167F" w:rsidRDefault="00D32939" w:rsidP="00D32939">
      <w:pPr>
        <w:pStyle w:val="22"/>
        <w:shd w:val="clear" w:color="auto" w:fill="auto"/>
        <w:tabs>
          <w:tab w:val="left" w:pos="6254"/>
        </w:tabs>
        <w:jc w:val="both"/>
        <w:rPr>
          <w:rFonts w:ascii="Times New Roman" w:hAnsi="Times New Roman" w:cs="Times New Roman"/>
          <w:sz w:val="24"/>
          <w:szCs w:val="24"/>
        </w:rPr>
      </w:pPr>
      <w:r w:rsidRPr="00AE167F">
        <w:rPr>
          <w:rFonts w:ascii="Times New Roman" w:hAnsi="Times New Roman" w:cs="Times New Roman"/>
          <w:sz w:val="24"/>
          <w:szCs w:val="24"/>
        </w:rPr>
        <w:t>Приложение № 10. Сост</w:t>
      </w:r>
      <w:r>
        <w:rPr>
          <w:rFonts w:ascii="Times New Roman" w:hAnsi="Times New Roman" w:cs="Times New Roman"/>
          <w:sz w:val="24"/>
          <w:szCs w:val="24"/>
        </w:rPr>
        <w:t xml:space="preserve">ав, последовательность и сроки </w:t>
      </w:r>
      <w:r w:rsidRPr="00AE167F">
        <w:rPr>
          <w:rFonts w:ascii="Times New Roman" w:hAnsi="Times New Roman" w:cs="Times New Roman"/>
          <w:sz w:val="24"/>
          <w:szCs w:val="24"/>
        </w:rPr>
        <w:t>выпол</w:t>
      </w:r>
      <w:r>
        <w:rPr>
          <w:rFonts w:ascii="Times New Roman" w:hAnsi="Times New Roman" w:cs="Times New Roman"/>
          <w:sz w:val="24"/>
          <w:szCs w:val="24"/>
        </w:rPr>
        <w:t xml:space="preserve">нения административных процедур </w:t>
      </w:r>
      <w:r w:rsidRPr="00AE167F">
        <w:rPr>
          <w:rFonts w:ascii="Times New Roman" w:hAnsi="Times New Roman" w:cs="Times New Roman"/>
          <w:sz w:val="24"/>
          <w:szCs w:val="24"/>
        </w:rPr>
        <w:t>(действий) при</w:t>
      </w:r>
      <w:r>
        <w:rPr>
          <w:rFonts w:ascii="Times New Roman" w:hAnsi="Times New Roman" w:cs="Times New Roman"/>
          <w:sz w:val="24"/>
          <w:szCs w:val="24"/>
        </w:rPr>
        <w:t xml:space="preserve"> </w:t>
      </w:r>
      <w:r w:rsidRPr="00AE167F">
        <w:rPr>
          <w:rFonts w:ascii="Times New Roman" w:hAnsi="Times New Roman" w:cs="Times New Roman"/>
          <w:sz w:val="24"/>
          <w:szCs w:val="24"/>
        </w:rPr>
        <w:t xml:space="preserve">предоставлении </w:t>
      </w:r>
      <w:r>
        <w:rPr>
          <w:rFonts w:ascii="Times New Roman" w:hAnsi="Times New Roman" w:cs="Times New Roman"/>
          <w:sz w:val="24"/>
          <w:szCs w:val="24"/>
        </w:rPr>
        <w:t xml:space="preserve">муниципальной </w:t>
      </w:r>
      <w:r w:rsidRPr="00AE167F">
        <w:rPr>
          <w:rFonts w:ascii="Times New Roman" w:hAnsi="Times New Roman" w:cs="Times New Roman"/>
          <w:sz w:val="24"/>
          <w:szCs w:val="24"/>
        </w:rPr>
        <w:t>услуги</w:t>
      </w:r>
      <w:r>
        <w:rPr>
          <w:rFonts w:ascii="Times New Roman" w:hAnsi="Times New Roman" w:cs="Times New Roman"/>
          <w:sz w:val="24"/>
          <w:szCs w:val="24"/>
        </w:rPr>
        <w:t xml:space="preserve">                                                    </w:t>
      </w:r>
      <w:r w:rsidRPr="00AE167F">
        <w:rPr>
          <w:rFonts w:ascii="Times New Roman" w:hAnsi="Times New Roman" w:cs="Times New Roman"/>
          <w:sz w:val="24"/>
          <w:szCs w:val="24"/>
        </w:rPr>
        <w:t>50</w:t>
      </w:r>
    </w:p>
    <w:p w:rsidR="00D32939" w:rsidRDefault="00D32939" w:rsidP="00D32939">
      <w:pPr>
        <w:pStyle w:val="22"/>
        <w:shd w:val="clear" w:color="auto" w:fill="auto"/>
        <w:spacing w:after="360"/>
        <w:ind w:firstLine="0"/>
        <w:jc w:val="center"/>
      </w:pPr>
    </w:p>
    <w:p w:rsidR="00D32939" w:rsidRDefault="00D32939" w:rsidP="00D32939">
      <w:pPr>
        <w:pStyle w:val="22"/>
        <w:shd w:val="clear" w:color="auto" w:fill="auto"/>
        <w:spacing w:after="360"/>
        <w:ind w:firstLine="0"/>
        <w:jc w:val="center"/>
      </w:pPr>
    </w:p>
    <w:p w:rsidR="00D32939" w:rsidRDefault="00D32939" w:rsidP="00D32939">
      <w:pPr>
        <w:pStyle w:val="22"/>
        <w:shd w:val="clear" w:color="auto" w:fill="auto"/>
        <w:spacing w:after="360"/>
        <w:ind w:firstLine="0"/>
        <w:jc w:val="center"/>
      </w:pPr>
    </w:p>
    <w:p w:rsidR="00D32939" w:rsidRDefault="00D32939" w:rsidP="00D32939">
      <w:pPr>
        <w:pStyle w:val="22"/>
        <w:shd w:val="clear" w:color="auto" w:fill="auto"/>
        <w:spacing w:after="360"/>
        <w:ind w:firstLine="0"/>
        <w:jc w:val="center"/>
      </w:pPr>
    </w:p>
    <w:p w:rsidR="00D32939" w:rsidRDefault="00D32939" w:rsidP="00D32939">
      <w:pPr>
        <w:pStyle w:val="22"/>
        <w:shd w:val="clear" w:color="auto" w:fill="auto"/>
        <w:spacing w:after="360"/>
        <w:ind w:firstLine="0"/>
        <w:jc w:val="center"/>
      </w:pPr>
    </w:p>
    <w:p w:rsidR="00D32939" w:rsidRDefault="00D32939" w:rsidP="00D32939">
      <w:pPr>
        <w:pStyle w:val="22"/>
        <w:shd w:val="clear" w:color="auto" w:fill="auto"/>
        <w:spacing w:after="360"/>
        <w:ind w:firstLine="0"/>
        <w:jc w:val="center"/>
      </w:pPr>
    </w:p>
    <w:p w:rsidR="00D32939" w:rsidRDefault="00D32939" w:rsidP="00D32939">
      <w:pPr>
        <w:pStyle w:val="22"/>
        <w:shd w:val="clear" w:color="auto" w:fill="auto"/>
        <w:spacing w:after="360"/>
        <w:ind w:firstLine="0"/>
        <w:jc w:val="center"/>
      </w:pPr>
    </w:p>
    <w:p w:rsidR="00D32939" w:rsidRPr="000F02EA" w:rsidRDefault="00D32939" w:rsidP="00D32939">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bidi="en-US"/>
        </w:rPr>
        <w:t>I</w:t>
      </w:r>
      <w:r w:rsidRPr="000F02EA">
        <w:rPr>
          <w:rFonts w:ascii="Times New Roman" w:hAnsi="Times New Roman" w:cs="Times New Roman"/>
          <w:b/>
          <w:sz w:val="24"/>
          <w:szCs w:val="24"/>
          <w:lang w:bidi="en-US"/>
        </w:rPr>
        <w:t xml:space="preserve">. </w:t>
      </w:r>
      <w:r w:rsidRPr="000F02EA">
        <w:rPr>
          <w:rFonts w:ascii="Times New Roman" w:hAnsi="Times New Roman" w:cs="Times New Roman"/>
          <w:b/>
          <w:sz w:val="24"/>
          <w:szCs w:val="24"/>
        </w:rPr>
        <w:t>Общие положения</w:t>
      </w:r>
    </w:p>
    <w:p w:rsidR="00D32939" w:rsidRPr="000F02EA" w:rsidRDefault="00D32939" w:rsidP="00D32939">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Предмет регулирования Административного регламента</w:t>
      </w:r>
    </w:p>
    <w:p w:rsidR="00D32939" w:rsidRPr="00FA743F" w:rsidRDefault="00D32939" w:rsidP="00D32939">
      <w:pPr>
        <w:pStyle w:val="11"/>
        <w:numPr>
          <w:ilvl w:val="0"/>
          <w:numId w:val="1"/>
        </w:numPr>
        <w:shd w:val="clear" w:color="auto" w:fill="auto"/>
        <w:tabs>
          <w:tab w:val="left" w:pos="1432"/>
        </w:tabs>
        <w:spacing w:after="120" w:line="276" w:lineRule="auto"/>
        <w:ind w:firstLine="720"/>
        <w:jc w:val="both"/>
        <w:rPr>
          <w:sz w:val="24"/>
          <w:szCs w:val="24"/>
        </w:rPr>
      </w:pPr>
      <w:r w:rsidRPr="00FA743F">
        <w:rPr>
          <w:sz w:val="24"/>
          <w:szCs w:val="24"/>
        </w:rPr>
        <w:t>Административный регламент предоставления муниципальной</w:t>
      </w:r>
      <w:r w:rsidRPr="00FA743F">
        <w:rPr>
          <w:rFonts w:eastAsia="Arial"/>
          <w:sz w:val="24"/>
          <w:szCs w:val="24"/>
        </w:rPr>
        <w:t xml:space="preserve"> </w:t>
      </w:r>
      <w:r w:rsidRPr="00FA743F">
        <w:rPr>
          <w:sz w:val="24"/>
          <w:szCs w:val="24"/>
        </w:rPr>
        <w:t xml:space="preserve">услуги </w:t>
      </w:r>
      <w:r w:rsidRPr="00FA743F">
        <w:rPr>
          <w:rFonts w:eastAsia="Arial"/>
          <w:sz w:val="24"/>
          <w:szCs w:val="24"/>
        </w:rPr>
        <w:t>«</w:t>
      </w:r>
      <w:r w:rsidRPr="00FA743F">
        <w:rPr>
          <w:sz w:val="24"/>
          <w:szCs w:val="24"/>
        </w:rPr>
        <w:t>Выдача градостроительного плана земельного участка</w:t>
      </w:r>
      <w:r w:rsidRPr="00FA743F">
        <w:rPr>
          <w:rFonts w:eastAsia="Arial"/>
          <w:sz w:val="24"/>
          <w:szCs w:val="24"/>
        </w:rPr>
        <w:t xml:space="preserve">» </w:t>
      </w:r>
      <w:r w:rsidRPr="00FA743F">
        <w:rPr>
          <w:sz w:val="24"/>
          <w:szCs w:val="24"/>
        </w:rPr>
        <w:t>разработан в целях повышения качества и доступности предоставления муниципальной</w:t>
      </w:r>
      <w:r w:rsidRPr="00FA743F">
        <w:rPr>
          <w:rFonts w:eastAsia="Arial"/>
          <w:sz w:val="24"/>
          <w:szCs w:val="24"/>
        </w:rPr>
        <w:t xml:space="preserve"> </w:t>
      </w:r>
      <w:r w:rsidRPr="00FA743F">
        <w:rPr>
          <w:sz w:val="24"/>
          <w:szCs w:val="24"/>
        </w:rPr>
        <w:t>услуги</w:t>
      </w:r>
      <w:r w:rsidRPr="00FA743F">
        <w:rPr>
          <w:rFonts w:eastAsia="Arial"/>
          <w:sz w:val="24"/>
          <w:szCs w:val="24"/>
        </w:rPr>
        <w:t xml:space="preserve">, </w:t>
      </w:r>
      <w:r w:rsidRPr="00FA743F">
        <w:rPr>
          <w:sz w:val="24"/>
          <w:szCs w:val="24"/>
        </w:rPr>
        <w:t>определяет стандарт</w:t>
      </w:r>
      <w:r w:rsidRPr="00FA743F">
        <w:rPr>
          <w:rFonts w:eastAsia="Arial"/>
          <w:sz w:val="24"/>
          <w:szCs w:val="24"/>
        </w:rPr>
        <w:t xml:space="preserve">, </w:t>
      </w:r>
      <w:r w:rsidRPr="00FA743F">
        <w:rPr>
          <w:sz w:val="24"/>
          <w:szCs w:val="24"/>
        </w:rPr>
        <w:t xml:space="preserve">сроки и последовательность действий </w:t>
      </w:r>
      <w:r w:rsidRPr="00FA743F">
        <w:rPr>
          <w:rFonts w:eastAsia="Arial"/>
          <w:sz w:val="24"/>
          <w:szCs w:val="24"/>
        </w:rPr>
        <w:t>(</w:t>
      </w:r>
      <w:r w:rsidRPr="00FA743F">
        <w:rPr>
          <w:sz w:val="24"/>
          <w:szCs w:val="24"/>
        </w:rPr>
        <w:t>административных процедур</w:t>
      </w:r>
      <w:r w:rsidRPr="00FA743F">
        <w:rPr>
          <w:rFonts w:eastAsia="Arial"/>
          <w:sz w:val="24"/>
          <w:szCs w:val="24"/>
        </w:rPr>
        <w:t xml:space="preserve">) </w:t>
      </w:r>
      <w:r w:rsidRPr="00FA743F">
        <w:rPr>
          <w:sz w:val="24"/>
          <w:szCs w:val="24"/>
        </w:rPr>
        <w:t xml:space="preserve">при осуществлении полномочий по предоставлению </w:t>
      </w:r>
      <w:r w:rsidRPr="00FA743F">
        <w:rPr>
          <w:rFonts w:eastAsia="Arial"/>
          <w:sz w:val="24"/>
          <w:szCs w:val="24"/>
        </w:rPr>
        <w:t xml:space="preserve">муниципальной услуги в муниципальном образовании </w:t>
      </w:r>
      <w:proofErr w:type="spellStart"/>
      <w:r w:rsidR="00272220">
        <w:rPr>
          <w:rFonts w:eastAsia="Arial"/>
          <w:sz w:val="24"/>
          <w:szCs w:val="24"/>
        </w:rPr>
        <w:t>Шурминское</w:t>
      </w:r>
      <w:proofErr w:type="spellEnd"/>
      <w:r w:rsidR="00272220">
        <w:rPr>
          <w:rFonts w:eastAsia="Arial"/>
          <w:sz w:val="24"/>
          <w:szCs w:val="24"/>
        </w:rPr>
        <w:t xml:space="preserve"> </w:t>
      </w:r>
      <w:r w:rsidRPr="00FA743F">
        <w:rPr>
          <w:rFonts w:eastAsia="Arial"/>
          <w:sz w:val="24"/>
          <w:szCs w:val="24"/>
        </w:rPr>
        <w:t xml:space="preserve">сельское поселение </w:t>
      </w:r>
      <w:proofErr w:type="spellStart"/>
      <w:r w:rsidRPr="00FA743F">
        <w:rPr>
          <w:rFonts w:eastAsia="Arial"/>
          <w:sz w:val="24"/>
          <w:szCs w:val="24"/>
        </w:rPr>
        <w:t>Уржумского</w:t>
      </w:r>
      <w:proofErr w:type="spellEnd"/>
      <w:r w:rsidRPr="00FA743F">
        <w:rPr>
          <w:rFonts w:eastAsia="Arial"/>
          <w:sz w:val="24"/>
          <w:szCs w:val="24"/>
        </w:rPr>
        <w:t xml:space="preserve"> района Кировской области.</w:t>
      </w:r>
    </w:p>
    <w:p w:rsidR="00D32939" w:rsidRPr="000F02EA" w:rsidRDefault="00D32939" w:rsidP="00D32939">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Круг Заявителей</w:t>
      </w:r>
    </w:p>
    <w:p w:rsidR="00D32939" w:rsidRPr="000F02EA" w:rsidRDefault="00D32939" w:rsidP="00D32939">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Заявителями на получение муниципальной</w:t>
      </w:r>
      <w:r>
        <w:rPr>
          <w:rFonts w:eastAsia="Arial"/>
          <w:sz w:val="24"/>
          <w:szCs w:val="24"/>
        </w:rPr>
        <w:t xml:space="preserve"> </w:t>
      </w:r>
      <w:r w:rsidRPr="000F02EA">
        <w:rPr>
          <w:sz w:val="24"/>
          <w:szCs w:val="24"/>
        </w:rPr>
        <w:t>услуги являются правообладатели земельных участков</w:t>
      </w:r>
      <w:r w:rsidRPr="000F02EA">
        <w:rPr>
          <w:rFonts w:eastAsia="Arial"/>
          <w:sz w:val="24"/>
          <w:szCs w:val="24"/>
        </w:rPr>
        <w:t xml:space="preserve">, </w:t>
      </w:r>
      <w:r w:rsidRPr="000F02EA">
        <w:rPr>
          <w:sz w:val="24"/>
          <w:szCs w:val="24"/>
        </w:rPr>
        <w:t>а также иные лица в случае</w:t>
      </w:r>
      <w:r w:rsidRPr="000F02EA">
        <w:rPr>
          <w:rFonts w:eastAsia="Arial"/>
          <w:sz w:val="24"/>
          <w:szCs w:val="24"/>
        </w:rPr>
        <w:t xml:space="preserve">, </w:t>
      </w:r>
      <w:r w:rsidRPr="000F02EA">
        <w:rPr>
          <w:sz w:val="24"/>
          <w:szCs w:val="24"/>
        </w:rPr>
        <w:t xml:space="preserve">предусмотренном частью </w:t>
      </w:r>
      <w:r w:rsidRPr="000F02EA">
        <w:rPr>
          <w:rFonts w:eastAsia="Arial"/>
          <w:sz w:val="24"/>
          <w:szCs w:val="24"/>
        </w:rPr>
        <w:t>1</w:t>
      </w:r>
      <w:r w:rsidRPr="000F02EA">
        <w:rPr>
          <w:rFonts w:eastAsia="Arial"/>
          <w:sz w:val="24"/>
          <w:szCs w:val="24"/>
          <w:vertAlign w:val="superscript"/>
        </w:rPr>
        <w:t>1</w:t>
      </w:r>
      <w:r w:rsidRPr="000F02EA">
        <w:rPr>
          <w:rFonts w:eastAsia="Arial"/>
          <w:sz w:val="24"/>
          <w:szCs w:val="24"/>
        </w:rPr>
        <w:t xml:space="preserve"> </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rFonts w:eastAsia="Arial"/>
          <w:sz w:val="24"/>
          <w:szCs w:val="24"/>
        </w:rPr>
        <w:t xml:space="preserve"> </w:t>
      </w:r>
      <w:r w:rsidRPr="000F02EA">
        <w:rPr>
          <w:sz w:val="24"/>
          <w:szCs w:val="24"/>
        </w:rPr>
        <w:t xml:space="preserve">Градостроительного кодекса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Заявитель</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432"/>
        </w:tabs>
        <w:spacing w:after="280" w:line="276" w:lineRule="auto"/>
        <w:ind w:firstLine="720"/>
        <w:jc w:val="both"/>
        <w:rPr>
          <w:sz w:val="24"/>
          <w:szCs w:val="24"/>
        </w:rPr>
      </w:pPr>
      <w:r w:rsidRPr="000F02EA">
        <w:rPr>
          <w:sz w:val="24"/>
          <w:szCs w:val="24"/>
        </w:rPr>
        <w:t>Интересы заявителей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1.2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могут представлять лица</w:t>
      </w:r>
      <w:r w:rsidRPr="000F02EA">
        <w:rPr>
          <w:rFonts w:eastAsia="Arial"/>
          <w:sz w:val="24"/>
          <w:szCs w:val="24"/>
        </w:rPr>
        <w:t xml:space="preserve">, </w:t>
      </w:r>
      <w:r w:rsidRPr="000F02EA">
        <w:rPr>
          <w:sz w:val="24"/>
          <w:szCs w:val="24"/>
        </w:rPr>
        <w:t xml:space="preserve">обладающие соответствующими полномочиями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представитель</w:t>
      </w:r>
      <w:r w:rsidRPr="000F02EA">
        <w:rPr>
          <w:rFonts w:eastAsia="Arial"/>
          <w:sz w:val="24"/>
          <w:szCs w:val="24"/>
        </w:rPr>
        <w:t>).</w:t>
      </w:r>
    </w:p>
    <w:p w:rsidR="00D32939" w:rsidRPr="000F02EA" w:rsidRDefault="00D32939" w:rsidP="00D32939">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информирования о предоставлении</w:t>
      </w:r>
      <w:r w:rsidRPr="000F02EA">
        <w:rPr>
          <w:rFonts w:ascii="Times New Roman" w:hAnsi="Times New Roman" w:cs="Times New Roman"/>
          <w:b/>
          <w:sz w:val="24"/>
          <w:szCs w:val="24"/>
        </w:rPr>
        <w:br/>
        <w:t>муниципальной услуги</w:t>
      </w:r>
    </w:p>
    <w:p w:rsidR="00D32939" w:rsidRPr="000F02EA" w:rsidRDefault="00D32939" w:rsidP="00D32939">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Информирование о порядке предоставления муниципальной</w:t>
      </w:r>
      <w:r>
        <w:rPr>
          <w:rFonts w:eastAsia="Arial"/>
          <w:sz w:val="24"/>
          <w:szCs w:val="24"/>
        </w:rPr>
        <w:t xml:space="preserve"> </w:t>
      </w:r>
      <w:r w:rsidRPr="000F02EA">
        <w:rPr>
          <w:sz w:val="24"/>
          <w:szCs w:val="24"/>
        </w:rPr>
        <w:t>услуги осуществляется</w:t>
      </w:r>
      <w:r w:rsidRPr="000F02EA">
        <w:rPr>
          <w:rFonts w:eastAsia="Arial"/>
          <w:sz w:val="24"/>
          <w:szCs w:val="24"/>
        </w:rPr>
        <w:t>:</w:t>
      </w:r>
    </w:p>
    <w:p w:rsidR="00D32939" w:rsidRPr="000F02EA" w:rsidRDefault="00D32939" w:rsidP="00D32939">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 xml:space="preserve">непосредственно при личном приеме заявителя в </w:t>
      </w:r>
      <w:r>
        <w:rPr>
          <w:sz w:val="24"/>
          <w:szCs w:val="24"/>
        </w:rPr>
        <w:t xml:space="preserve">администрацию </w:t>
      </w:r>
      <w:proofErr w:type="spellStart"/>
      <w:r w:rsidR="00272220">
        <w:rPr>
          <w:sz w:val="24"/>
          <w:szCs w:val="24"/>
        </w:rPr>
        <w:t>Шурминского</w:t>
      </w:r>
      <w:proofErr w:type="spellEnd"/>
      <w:r>
        <w:rPr>
          <w:sz w:val="24"/>
          <w:szCs w:val="24"/>
        </w:rPr>
        <w:t xml:space="preserve"> сельского поселения </w:t>
      </w:r>
      <w:proofErr w:type="spellStart"/>
      <w:r>
        <w:rPr>
          <w:sz w:val="24"/>
          <w:szCs w:val="24"/>
        </w:rPr>
        <w:t>Уржумского</w:t>
      </w:r>
      <w:proofErr w:type="spellEnd"/>
      <w:r>
        <w:rPr>
          <w:sz w:val="24"/>
          <w:szCs w:val="24"/>
        </w:rPr>
        <w:t xml:space="preserve"> района Кировской области</w:t>
      </w:r>
      <w:r w:rsidRPr="000F02EA">
        <w:rPr>
          <w:rFonts w:eastAsia="Arial"/>
          <w:sz w:val="24"/>
          <w:szCs w:val="24"/>
        </w:rPr>
        <w:t xml:space="preserve">, предоставляющего </w:t>
      </w:r>
      <w:r>
        <w:rPr>
          <w:rFonts w:eastAsia="Arial"/>
          <w:sz w:val="24"/>
          <w:szCs w:val="24"/>
        </w:rPr>
        <w:t>муниципальную услугу</w:t>
      </w:r>
      <w:r w:rsidRPr="000F02EA">
        <w:rPr>
          <w:rFonts w:eastAsia="Arial"/>
          <w:sz w:val="24"/>
          <w:szCs w:val="24"/>
        </w:rPr>
        <w:t xml:space="preserve"> (</w:t>
      </w:r>
      <w:r w:rsidRPr="000F02EA">
        <w:rPr>
          <w:sz w:val="24"/>
          <w:szCs w:val="24"/>
        </w:rPr>
        <w:t>дале</w:t>
      </w:r>
      <w:proofErr w:type="gramStart"/>
      <w:r w:rsidRPr="000F02EA">
        <w:rPr>
          <w:sz w:val="24"/>
          <w:szCs w:val="24"/>
        </w:rPr>
        <w:t>е</w:t>
      </w:r>
      <w:r w:rsidRPr="000F02EA">
        <w:rPr>
          <w:rFonts w:eastAsia="Arial"/>
          <w:sz w:val="24"/>
          <w:szCs w:val="24"/>
        </w:rPr>
        <w:t>-</w:t>
      </w:r>
      <w:proofErr w:type="gramEnd"/>
      <w:r w:rsidRPr="000F02EA">
        <w:rPr>
          <w:rFonts w:eastAsia="Arial"/>
          <w:sz w:val="24"/>
          <w:szCs w:val="24"/>
        </w:rPr>
        <w:t xml:space="preserve"> </w:t>
      </w:r>
      <w:r w:rsidRPr="000F02EA">
        <w:rPr>
          <w:sz w:val="24"/>
          <w:szCs w:val="24"/>
        </w:rPr>
        <w:t>Уполномоченный орган</w:t>
      </w:r>
      <w:r w:rsidRPr="000F02EA">
        <w:rPr>
          <w:rFonts w:eastAsia="Arial"/>
          <w:sz w:val="24"/>
          <w:szCs w:val="24"/>
        </w:rPr>
        <w:t xml:space="preserve">) </w:t>
      </w:r>
      <w:r w:rsidRPr="000F02EA">
        <w:rPr>
          <w:sz w:val="24"/>
          <w:szCs w:val="24"/>
        </w:rPr>
        <w:t xml:space="preserve">или многофункциональном центре предоставления государственных и муниципальных услуг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многофункциональный центр</w:t>
      </w:r>
      <w:r w:rsidRPr="000F02EA">
        <w:rPr>
          <w:rFonts w:eastAsia="Arial"/>
          <w:sz w:val="24"/>
          <w:szCs w:val="24"/>
        </w:rPr>
        <w:t>);</w:t>
      </w:r>
    </w:p>
    <w:p w:rsidR="00D32939" w:rsidRPr="000F02EA" w:rsidRDefault="00D32939" w:rsidP="00D32939">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 xml:space="preserve">по телефону </w:t>
      </w:r>
      <w:proofErr w:type="gramStart"/>
      <w:r w:rsidRPr="000F02EA">
        <w:rPr>
          <w:sz w:val="24"/>
          <w:szCs w:val="24"/>
        </w:rPr>
        <w:t>Уполномоченном</w:t>
      </w:r>
      <w:proofErr w:type="gramEnd"/>
      <w:r w:rsidRPr="000F02EA">
        <w:rPr>
          <w:sz w:val="24"/>
          <w:szCs w:val="24"/>
        </w:rPr>
        <w:t xml:space="preserve"> органе или многофункциональном центре</w:t>
      </w:r>
      <w:r w:rsidRPr="000F02EA">
        <w:rPr>
          <w:rFonts w:eastAsia="Arial"/>
          <w:sz w:val="24"/>
          <w:szCs w:val="24"/>
        </w:rPr>
        <w:t>;</w:t>
      </w:r>
    </w:p>
    <w:p w:rsidR="00D32939" w:rsidRPr="000F02EA" w:rsidRDefault="00D32939" w:rsidP="00D32939">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письменно</w:t>
      </w:r>
      <w:r w:rsidRPr="000F02EA">
        <w:rPr>
          <w:rFonts w:eastAsia="Arial"/>
          <w:sz w:val="24"/>
          <w:szCs w:val="24"/>
        </w:rPr>
        <w:t xml:space="preserve">, </w:t>
      </w:r>
      <w:r w:rsidRPr="000F02EA">
        <w:rPr>
          <w:sz w:val="24"/>
          <w:szCs w:val="24"/>
        </w:rPr>
        <w:t>в том числе посредством электронной почты</w:t>
      </w:r>
      <w:r w:rsidRPr="000F02EA">
        <w:rPr>
          <w:rFonts w:eastAsia="Arial"/>
          <w:sz w:val="24"/>
          <w:szCs w:val="24"/>
        </w:rPr>
        <w:t xml:space="preserve">, </w:t>
      </w:r>
      <w:r w:rsidRPr="000F02EA">
        <w:rPr>
          <w:sz w:val="24"/>
          <w:szCs w:val="24"/>
        </w:rPr>
        <w:t>факсимильной связи</w:t>
      </w:r>
      <w:r w:rsidRPr="000F02EA">
        <w:rPr>
          <w:rFonts w:eastAsia="Arial"/>
          <w:sz w:val="24"/>
          <w:szCs w:val="24"/>
        </w:rPr>
        <w:t>;</w:t>
      </w:r>
    </w:p>
    <w:p w:rsidR="00D32939" w:rsidRPr="000F02EA" w:rsidRDefault="00D32939" w:rsidP="00D32939">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посредством размещения в открытой и доступной форме информации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в федеральной государственной информационной системе </w:t>
      </w:r>
      <w:r w:rsidRPr="000F02EA">
        <w:rPr>
          <w:rFonts w:eastAsia="Arial"/>
          <w:sz w:val="24"/>
          <w:szCs w:val="24"/>
        </w:rPr>
        <w:t>«</w:t>
      </w:r>
      <w:r w:rsidRPr="000F02EA">
        <w:rPr>
          <w:sz w:val="24"/>
          <w:szCs w:val="24"/>
        </w:rPr>
        <w:t xml:space="preserve">Единый портал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rFonts w:eastAsia="Arial"/>
          <w:sz w:val="24"/>
          <w:szCs w:val="24"/>
          <w:lang w:bidi="en-US"/>
        </w:rPr>
        <w:t>(</w:t>
      </w:r>
      <w:hyperlink r:id="rId5" w:history="1">
        <w:r w:rsidRPr="000F02EA">
          <w:rPr>
            <w:rFonts w:eastAsia="Arial"/>
            <w:sz w:val="24"/>
            <w:szCs w:val="24"/>
            <w:lang w:val="en-US" w:bidi="en-US"/>
          </w:rPr>
          <w:t>https</w:t>
        </w:r>
        <w:r w:rsidRPr="000F02EA">
          <w:rPr>
            <w:rFonts w:eastAsia="Arial"/>
            <w:sz w:val="24"/>
            <w:szCs w:val="24"/>
            <w:lang w:bidi="en-US"/>
          </w:rPr>
          <w:t>://</w:t>
        </w:r>
        <w:r w:rsidRPr="000F02EA">
          <w:rPr>
            <w:rFonts w:eastAsia="Arial"/>
            <w:sz w:val="24"/>
            <w:szCs w:val="24"/>
            <w:lang w:val="en-US" w:bidi="en-US"/>
          </w:rPr>
          <w:t>www</w:t>
        </w:r>
        <w:r w:rsidRPr="000F02EA">
          <w:rPr>
            <w:rFonts w:eastAsia="Arial"/>
            <w:sz w:val="24"/>
            <w:szCs w:val="24"/>
            <w:lang w:bidi="en-US"/>
          </w:rPr>
          <w:t>.</w:t>
        </w:r>
        <w:proofErr w:type="spellStart"/>
        <w:r w:rsidRPr="000F02EA">
          <w:rPr>
            <w:rFonts w:eastAsia="Arial"/>
            <w:sz w:val="24"/>
            <w:szCs w:val="24"/>
            <w:lang w:val="en-US" w:bidi="en-US"/>
          </w:rPr>
          <w:t>gosuslugi</w:t>
        </w:r>
        <w:proofErr w:type="spellEnd"/>
        <w:r w:rsidRPr="000F02EA">
          <w:rPr>
            <w:rFonts w:eastAsia="Arial"/>
            <w:sz w:val="24"/>
            <w:szCs w:val="24"/>
            <w:lang w:bidi="en-US"/>
          </w:rPr>
          <w:t>.</w:t>
        </w:r>
        <w:proofErr w:type="spellStart"/>
        <w:r w:rsidRPr="000F02EA">
          <w:rPr>
            <w:rFonts w:eastAsia="Arial"/>
            <w:sz w:val="24"/>
            <w:szCs w:val="24"/>
            <w:lang w:val="en-US" w:bidi="en-US"/>
          </w:rPr>
          <w:t>ru</w:t>
        </w:r>
        <w:proofErr w:type="spellEnd"/>
        <w:r w:rsidRPr="000F02EA">
          <w:rPr>
            <w:rFonts w:eastAsia="Arial"/>
            <w:sz w:val="24"/>
            <w:szCs w:val="24"/>
            <w:lang w:bidi="en-US"/>
          </w:rPr>
          <w:t>/</w:t>
        </w:r>
      </w:hyperlink>
      <w:r w:rsidRPr="000F02EA">
        <w:rPr>
          <w:rFonts w:eastAsia="Arial"/>
          <w:sz w:val="24"/>
          <w:szCs w:val="24"/>
          <w:lang w:bidi="en-US"/>
        </w:rPr>
        <w:t xml:space="preserve">)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Единый портал</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на региональном портале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являющегося государственной информационной системой субъекта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w:t>
      </w:r>
    </w:p>
    <w:p w:rsidR="00D32939" w:rsidRDefault="00D32939" w:rsidP="00D32939">
      <w:pPr>
        <w:rPr>
          <w:rFonts w:ascii="Montserrat" w:hAnsi="Montserrat"/>
          <w:b/>
          <w:bCs/>
          <w:color w:val="273350"/>
          <w:shd w:val="clear" w:color="auto" w:fill="FFFFFF"/>
        </w:rPr>
      </w:pPr>
      <w:r w:rsidRPr="004A0662">
        <w:rPr>
          <w:rFonts w:ascii="Times New Roman" w:hAnsi="Times New Roman" w:cs="Times New Roman"/>
        </w:rPr>
        <w:t>на официальном сайте Уполномоченного органа</w:t>
      </w:r>
      <w:r w:rsidRPr="000F02EA">
        <w:t xml:space="preserve"> </w:t>
      </w:r>
      <w:r w:rsidRPr="006A391C">
        <w:rPr>
          <w:rFonts w:ascii="Times New Roman" w:eastAsia="Arial" w:hAnsi="Times New Roman" w:cs="Times New Roman"/>
          <w:b/>
          <w:color w:val="000000" w:themeColor="text1"/>
        </w:rPr>
        <w:t>(</w:t>
      </w:r>
      <w:hyperlink r:id="rId6" w:history="1">
        <w:r w:rsidRPr="006A391C">
          <w:rPr>
            <w:rStyle w:val="af6"/>
            <w:rFonts w:ascii="Times New Roman" w:hAnsi="Times New Roman" w:cs="Times New Roman"/>
            <w:b/>
            <w:bCs/>
            <w:color w:val="000000" w:themeColor="text1"/>
            <w:shd w:val="clear" w:color="auto" w:fill="FFFFFF"/>
          </w:rPr>
          <w:t>https://</w:t>
        </w:r>
        <w:proofErr w:type="spellStart"/>
        <w:r w:rsidR="00272220">
          <w:rPr>
            <w:rStyle w:val="af6"/>
            <w:rFonts w:ascii="Times New Roman" w:hAnsi="Times New Roman" w:cs="Times New Roman"/>
            <w:b/>
            <w:bCs/>
            <w:color w:val="000000" w:themeColor="text1"/>
            <w:shd w:val="clear" w:color="auto" w:fill="FFFFFF"/>
            <w:lang w:val="en-US"/>
          </w:rPr>
          <w:t>shurmin</w:t>
        </w:r>
        <w:proofErr w:type="spellEnd"/>
        <w:r w:rsidRPr="006A391C">
          <w:rPr>
            <w:rStyle w:val="af6"/>
            <w:rFonts w:ascii="Times New Roman" w:hAnsi="Times New Roman" w:cs="Times New Roman"/>
            <w:b/>
            <w:bCs/>
            <w:color w:val="000000" w:themeColor="text1"/>
            <w:shd w:val="clear" w:color="auto" w:fill="FFFFFF"/>
          </w:rPr>
          <w:t>skoe-r43.gosweb.gosuslugi.ru</w:t>
        </w:r>
      </w:hyperlink>
      <w:r>
        <w:rPr>
          <w:rStyle w:val="af6"/>
          <w:rFonts w:ascii="Montserrat" w:hAnsi="Montserrat"/>
          <w:b/>
          <w:bCs/>
          <w:shd w:val="clear" w:color="auto" w:fill="FFFFFF"/>
        </w:rPr>
        <w:t>;</w:t>
      </w:r>
    </w:p>
    <w:p w:rsidR="00D32939" w:rsidRPr="000F02EA" w:rsidRDefault="00D32939" w:rsidP="00D32939">
      <w:pPr>
        <w:pStyle w:val="11"/>
        <w:numPr>
          <w:ilvl w:val="0"/>
          <w:numId w:val="2"/>
        </w:numPr>
        <w:shd w:val="clear" w:color="auto" w:fill="auto"/>
        <w:tabs>
          <w:tab w:val="left" w:pos="1200"/>
        </w:tabs>
        <w:spacing w:line="276" w:lineRule="auto"/>
        <w:ind w:firstLine="740"/>
        <w:jc w:val="both"/>
        <w:rPr>
          <w:sz w:val="24"/>
          <w:szCs w:val="24"/>
        </w:rPr>
      </w:pPr>
      <w:r w:rsidRPr="000F02EA">
        <w:rPr>
          <w:sz w:val="24"/>
          <w:szCs w:val="24"/>
        </w:rPr>
        <w:t>посредством размещения информации на информационных стендах Уполномоченного органа или многофункционального центра</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358"/>
        </w:tabs>
        <w:spacing w:line="276" w:lineRule="auto"/>
        <w:ind w:firstLine="740"/>
        <w:jc w:val="both"/>
        <w:rPr>
          <w:sz w:val="24"/>
          <w:szCs w:val="24"/>
        </w:rPr>
      </w:pPr>
      <w:r w:rsidRPr="000F02EA">
        <w:rPr>
          <w:sz w:val="24"/>
          <w:szCs w:val="24"/>
        </w:rPr>
        <w:t>Информирование осуществляется по вопросам</w:t>
      </w:r>
      <w:r w:rsidRPr="000F02EA">
        <w:rPr>
          <w:rFonts w:eastAsia="Arial"/>
          <w:sz w:val="24"/>
          <w:szCs w:val="24"/>
        </w:rPr>
        <w:t xml:space="preserve">, </w:t>
      </w:r>
      <w:r w:rsidRPr="000F02EA">
        <w:rPr>
          <w:sz w:val="24"/>
          <w:szCs w:val="24"/>
        </w:rPr>
        <w:t>касающимся</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способов подачи заявления о предоставлении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адресов Уполномоченного органа и многофункциональных центров</w:t>
      </w:r>
      <w:r w:rsidRPr="000F02EA">
        <w:rPr>
          <w:rFonts w:eastAsia="Arial"/>
          <w:sz w:val="24"/>
          <w:szCs w:val="24"/>
        </w:rPr>
        <w:t xml:space="preserve">, </w:t>
      </w:r>
      <w:r w:rsidRPr="000F02EA">
        <w:rPr>
          <w:sz w:val="24"/>
          <w:szCs w:val="24"/>
        </w:rPr>
        <w:t>обращение в которые необходимо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 xml:space="preserve">справочной информации о работе Уполномоченного органа </w:t>
      </w:r>
      <w:r w:rsidRPr="000F02EA">
        <w:rPr>
          <w:rFonts w:eastAsia="Arial"/>
          <w:sz w:val="24"/>
          <w:szCs w:val="24"/>
        </w:rPr>
        <w:t>(</w:t>
      </w:r>
      <w:r w:rsidRPr="000F02EA">
        <w:rPr>
          <w:sz w:val="24"/>
          <w:szCs w:val="24"/>
        </w:rPr>
        <w:t>структурных подразделений Уполномоченного органа</w:t>
      </w:r>
      <w:r w:rsidRPr="000F02EA">
        <w:rPr>
          <w:rFonts w:eastAsia="Arial"/>
          <w:sz w:val="24"/>
          <w:szCs w:val="24"/>
        </w:rPr>
        <w:t>);</w:t>
      </w:r>
    </w:p>
    <w:p w:rsidR="00D32939" w:rsidRPr="000F02EA" w:rsidRDefault="00D32939" w:rsidP="00D32939">
      <w:pPr>
        <w:pStyle w:val="11"/>
        <w:shd w:val="clear" w:color="auto" w:fill="auto"/>
        <w:tabs>
          <w:tab w:val="left" w:pos="2650"/>
        </w:tabs>
        <w:spacing w:line="276" w:lineRule="auto"/>
        <w:ind w:firstLine="740"/>
        <w:jc w:val="both"/>
        <w:rPr>
          <w:sz w:val="24"/>
          <w:szCs w:val="24"/>
        </w:rPr>
      </w:pPr>
      <w:r w:rsidRPr="000F02EA">
        <w:rPr>
          <w:sz w:val="24"/>
          <w:szCs w:val="24"/>
        </w:rPr>
        <w:t>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порядка и сроков предоставления государственной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порядка получения сведений о ходе рассмотрения заявления о предоставлении муниципальной</w:t>
      </w:r>
      <w:r w:rsidRPr="000F02EA">
        <w:rPr>
          <w:rFonts w:eastAsia="Arial"/>
          <w:sz w:val="24"/>
          <w:szCs w:val="24"/>
        </w:rPr>
        <w:t xml:space="preserve"> </w:t>
      </w:r>
      <w:r w:rsidRPr="000F02EA">
        <w:rPr>
          <w:sz w:val="24"/>
          <w:szCs w:val="24"/>
        </w:rPr>
        <w:t>услуги и о результатах предоставления муниципальной услуги</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 xml:space="preserve">порядка досудебного </w:t>
      </w:r>
      <w:r w:rsidRPr="000F02EA">
        <w:rPr>
          <w:rFonts w:eastAsia="Arial"/>
          <w:sz w:val="24"/>
          <w:szCs w:val="24"/>
        </w:rPr>
        <w:t>(</w:t>
      </w:r>
      <w:r w:rsidRPr="000F02EA">
        <w:rPr>
          <w:sz w:val="24"/>
          <w:szCs w:val="24"/>
        </w:rPr>
        <w:t>внесудебного</w:t>
      </w:r>
      <w:r w:rsidRPr="000F02EA">
        <w:rPr>
          <w:rFonts w:eastAsia="Arial"/>
          <w:sz w:val="24"/>
          <w:szCs w:val="24"/>
        </w:rPr>
        <w:t xml:space="preserve">) </w:t>
      </w:r>
      <w:r w:rsidRPr="000F02EA">
        <w:rPr>
          <w:sz w:val="24"/>
          <w:szCs w:val="24"/>
        </w:rPr>
        <w:t xml:space="preserve">обжалования 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должностных лиц</w:t>
      </w:r>
      <w:r w:rsidRPr="000F02EA">
        <w:rPr>
          <w:rFonts w:eastAsia="Arial"/>
          <w:sz w:val="24"/>
          <w:szCs w:val="24"/>
        </w:rPr>
        <w:t xml:space="preserve">, </w:t>
      </w:r>
      <w:r w:rsidRPr="000F02EA">
        <w:rPr>
          <w:sz w:val="24"/>
          <w:szCs w:val="24"/>
        </w:rPr>
        <w:t>и принимаемых ими решений при предоставлении муниципальной</w:t>
      </w:r>
      <w:r>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Получение информации по вопросам предоставления муниципальной</w:t>
      </w:r>
      <w:r w:rsidRPr="000F02EA">
        <w:rPr>
          <w:rFonts w:eastAsia="Arial"/>
          <w:sz w:val="24"/>
          <w:szCs w:val="24"/>
        </w:rPr>
        <w:t xml:space="preserve"> </w:t>
      </w:r>
      <w:r w:rsidRPr="000F02EA">
        <w:rPr>
          <w:sz w:val="24"/>
          <w:szCs w:val="24"/>
        </w:rPr>
        <w:t>услуги осуществляется бесплатно</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323"/>
        </w:tabs>
        <w:spacing w:line="276" w:lineRule="auto"/>
        <w:ind w:firstLine="740"/>
        <w:jc w:val="both"/>
        <w:rPr>
          <w:sz w:val="24"/>
          <w:szCs w:val="24"/>
        </w:rPr>
      </w:pPr>
      <w:r w:rsidRPr="000F02EA">
        <w:rPr>
          <w:sz w:val="24"/>
          <w:szCs w:val="24"/>
        </w:rPr>
        <w:t xml:space="preserve">При устном обращении Заявителя </w:t>
      </w:r>
      <w:r w:rsidRPr="000F02EA">
        <w:rPr>
          <w:rFonts w:eastAsia="Arial"/>
          <w:sz w:val="24"/>
          <w:szCs w:val="24"/>
        </w:rPr>
        <w:t>(</w:t>
      </w:r>
      <w:r w:rsidRPr="000F02EA">
        <w:rPr>
          <w:sz w:val="24"/>
          <w:szCs w:val="24"/>
        </w:rPr>
        <w:t>лично или по телефону</w:t>
      </w:r>
      <w:r w:rsidRPr="000F02EA">
        <w:rPr>
          <w:rFonts w:eastAsia="Arial"/>
          <w:sz w:val="24"/>
          <w:szCs w:val="24"/>
        </w:rPr>
        <w:t xml:space="preserve">) </w:t>
      </w:r>
      <w:r w:rsidRPr="000F02EA">
        <w:rPr>
          <w:sz w:val="24"/>
          <w:szCs w:val="24"/>
        </w:rPr>
        <w:t>должностное лицо Уполномоченного органа</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консультирование</w:t>
      </w:r>
      <w:r w:rsidRPr="000F02EA">
        <w:rPr>
          <w:rFonts w:eastAsia="Arial"/>
          <w:sz w:val="24"/>
          <w:szCs w:val="24"/>
        </w:rPr>
        <w:t xml:space="preserve">, </w:t>
      </w:r>
      <w:r w:rsidRPr="000F02EA">
        <w:rPr>
          <w:sz w:val="24"/>
          <w:szCs w:val="24"/>
        </w:rPr>
        <w:t xml:space="preserve">подробно и в вежливой </w:t>
      </w:r>
      <w:r w:rsidRPr="000F02EA">
        <w:rPr>
          <w:rFonts w:eastAsia="Arial"/>
          <w:sz w:val="24"/>
          <w:szCs w:val="24"/>
        </w:rPr>
        <w:t>(</w:t>
      </w:r>
      <w:r w:rsidRPr="000F02EA">
        <w:rPr>
          <w:sz w:val="24"/>
          <w:szCs w:val="24"/>
        </w:rPr>
        <w:t>корректной</w:t>
      </w:r>
      <w:r w:rsidRPr="000F02EA">
        <w:rPr>
          <w:rFonts w:eastAsia="Arial"/>
          <w:sz w:val="24"/>
          <w:szCs w:val="24"/>
        </w:rPr>
        <w:t xml:space="preserve">) </w:t>
      </w:r>
      <w:r w:rsidRPr="000F02EA">
        <w:rPr>
          <w:sz w:val="24"/>
          <w:szCs w:val="24"/>
        </w:rPr>
        <w:t xml:space="preserve">форме информирует </w:t>
      </w:r>
      <w:proofErr w:type="gramStart"/>
      <w:r w:rsidRPr="000F02EA">
        <w:rPr>
          <w:sz w:val="24"/>
          <w:szCs w:val="24"/>
        </w:rPr>
        <w:t>обратившихся</w:t>
      </w:r>
      <w:proofErr w:type="gramEnd"/>
      <w:r w:rsidRPr="000F02EA">
        <w:rPr>
          <w:sz w:val="24"/>
          <w:szCs w:val="24"/>
        </w:rPr>
        <w:t xml:space="preserve"> по интересующим вопросам</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Ответ на телефонный звонок должен начинаться с информации о наименовании органа</w:t>
      </w:r>
      <w:r w:rsidRPr="000F02EA">
        <w:rPr>
          <w:rFonts w:eastAsia="Arial"/>
          <w:sz w:val="24"/>
          <w:szCs w:val="24"/>
        </w:rPr>
        <w:t xml:space="preserve">, </w:t>
      </w:r>
      <w:r w:rsidRPr="000F02EA">
        <w:rPr>
          <w:sz w:val="24"/>
          <w:szCs w:val="24"/>
        </w:rPr>
        <w:t>в который позвонил Заявитель</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 специалиста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Если должностное лицо Уполномоченного органа не может самостоятельно дать ответ</w:t>
      </w:r>
      <w:r w:rsidRPr="000F02EA">
        <w:rPr>
          <w:rFonts w:eastAsia="Arial"/>
          <w:sz w:val="24"/>
          <w:szCs w:val="24"/>
        </w:rPr>
        <w:t xml:space="preserve">, </w:t>
      </w:r>
      <w:r w:rsidRPr="000F02EA">
        <w:rPr>
          <w:sz w:val="24"/>
          <w:szCs w:val="24"/>
        </w:rPr>
        <w:t xml:space="preserve">телефонный звонок должен быть переадресован </w:t>
      </w:r>
      <w:r w:rsidRPr="000F02EA">
        <w:rPr>
          <w:rFonts w:eastAsia="Arial"/>
          <w:sz w:val="24"/>
          <w:szCs w:val="24"/>
        </w:rPr>
        <w:t>(</w:t>
      </w:r>
      <w:r w:rsidRPr="000F02EA">
        <w:rPr>
          <w:sz w:val="24"/>
          <w:szCs w:val="24"/>
        </w:rPr>
        <w:t>переведен</w:t>
      </w:r>
      <w:r w:rsidRPr="000F02EA">
        <w:rPr>
          <w:rFonts w:eastAsia="Arial"/>
          <w:sz w:val="24"/>
          <w:szCs w:val="24"/>
        </w:rPr>
        <w:t xml:space="preserve">) </w:t>
      </w:r>
      <w:r w:rsidRPr="000F02EA">
        <w:rPr>
          <w:sz w:val="24"/>
          <w:szCs w:val="24"/>
        </w:rPr>
        <w:t>на другое должностное лицо или же обратившемуся лицу должен быть сообщен телефонный номер</w:t>
      </w:r>
      <w:r w:rsidRPr="000F02EA">
        <w:rPr>
          <w:rFonts w:eastAsia="Arial"/>
          <w:sz w:val="24"/>
          <w:szCs w:val="24"/>
        </w:rPr>
        <w:t xml:space="preserve">, </w:t>
      </w:r>
      <w:r w:rsidRPr="000F02EA">
        <w:rPr>
          <w:sz w:val="24"/>
          <w:szCs w:val="24"/>
        </w:rPr>
        <w:t>по которому можно будет получить необходимую информацию</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Если подготовка ответа требует продолжительного времени</w:t>
      </w:r>
      <w:r w:rsidRPr="000F02EA">
        <w:rPr>
          <w:rFonts w:eastAsia="Arial"/>
          <w:sz w:val="24"/>
          <w:szCs w:val="24"/>
        </w:rPr>
        <w:t xml:space="preserve">, </w:t>
      </w:r>
      <w:r w:rsidRPr="000F02EA">
        <w:rPr>
          <w:sz w:val="24"/>
          <w:szCs w:val="24"/>
        </w:rPr>
        <w:t>он предлагает Заявителю один из следующих вариантов дальнейших действий</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изложить обращение в письменной форме</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Должностное лицо Уполномоченного органа не вправе осуществлять информирование</w:t>
      </w:r>
      <w:r w:rsidRPr="000F02EA">
        <w:rPr>
          <w:rFonts w:eastAsia="Arial"/>
          <w:sz w:val="24"/>
          <w:szCs w:val="24"/>
        </w:rPr>
        <w:t xml:space="preserve">, </w:t>
      </w:r>
      <w:r w:rsidRPr="000F02EA">
        <w:rPr>
          <w:sz w:val="24"/>
          <w:szCs w:val="24"/>
        </w:rPr>
        <w:t>выходящее за рамки стандартных процедур и условий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влияющее прямо или косвенно на принимаемое решение</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Продолжительность информирования по телефону не должна превышать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Информирование осуществляется в соответствии с графиком приема граждан</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По письменному обращению должностное лицо Уполномоченного органа</w:t>
      </w:r>
      <w:r w:rsidRPr="000F02EA">
        <w:rPr>
          <w:rFonts w:eastAsia="Arial"/>
          <w:sz w:val="24"/>
          <w:szCs w:val="24"/>
        </w:rPr>
        <w:t xml:space="preserve">, </w:t>
      </w:r>
      <w:r w:rsidRPr="000F02EA">
        <w:rPr>
          <w:sz w:val="24"/>
          <w:szCs w:val="24"/>
        </w:rPr>
        <w:t>ответственный за предоставление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подробно в письменной форме разъясняет гражданину сведения по вопросам</w:t>
      </w:r>
      <w:r w:rsidRPr="000F02EA">
        <w:rPr>
          <w:rFonts w:eastAsia="Arial"/>
          <w:sz w:val="24"/>
          <w:szCs w:val="24"/>
        </w:rPr>
        <w:t xml:space="preserve">, </w:t>
      </w:r>
      <w:r w:rsidRPr="000F02EA">
        <w:rPr>
          <w:sz w:val="24"/>
          <w:szCs w:val="24"/>
        </w:rPr>
        <w:t xml:space="preserve">указанным в пункте </w:t>
      </w:r>
      <w:r w:rsidRPr="000F02EA">
        <w:rPr>
          <w:rFonts w:eastAsia="Arial"/>
          <w:sz w:val="24"/>
          <w:szCs w:val="24"/>
        </w:rPr>
        <w:t xml:space="preserve">1.5. </w:t>
      </w:r>
      <w:r w:rsidRPr="000F02EA">
        <w:rPr>
          <w:sz w:val="24"/>
          <w:szCs w:val="24"/>
        </w:rPr>
        <w:t>настоящего Административного регламента в порядке</w:t>
      </w:r>
      <w:r w:rsidRPr="000F02EA">
        <w:rPr>
          <w:rFonts w:eastAsia="Arial"/>
          <w:sz w:val="24"/>
          <w:szCs w:val="24"/>
        </w:rPr>
        <w:t xml:space="preserve">, </w:t>
      </w:r>
      <w:r w:rsidRPr="000F02EA">
        <w:rPr>
          <w:sz w:val="24"/>
          <w:szCs w:val="24"/>
        </w:rPr>
        <w:t xml:space="preserve">установленном Федеральным законом от </w:t>
      </w:r>
      <w:r w:rsidRPr="000F02EA">
        <w:rPr>
          <w:rFonts w:eastAsia="Arial"/>
          <w:sz w:val="24"/>
          <w:szCs w:val="24"/>
        </w:rPr>
        <w:t xml:space="preserve">2 </w:t>
      </w:r>
      <w:r w:rsidRPr="000F02EA">
        <w:rPr>
          <w:sz w:val="24"/>
          <w:szCs w:val="24"/>
        </w:rPr>
        <w:t xml:space="preserve">мая </w:t>
      </w:r>
      <w:r w:rsidRPr="000F02EA">
        <w:rPr>
          <w:rFonts w:eastAsia="Arial"/>
          <w:sz w:val="24"/>
          <w:szCs w:val="24"/>
        </w:rPr>
        <w:t xml:space="preserve">2006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59-</w:t>
      </w:r>
      <w:r w:rsidRPr="000F02EA">
        <w:rPr>
          <w:sz w:val="24"/>
          <w:szCs w:val="24"/>
        </w:rPr>
        <w:t xml:space="preserve">ФЗ </w:t>
      </w:r>
      <w:r w:rsidRPr="000F02EA">
        <w:rPr>
          <w:rFonts w:eastAsia="Arial"/>
          <w:sz w:val="24"/>
          <w:szCs w:val="24"/>
        </w:rPr>
        <w:t>«</w:t>
      </w:r>
      <w:r w:rsidRPr="000F02EA">
        <w:rPr>
          <w:sz w:val="24"/>
          <w:szCs w:val="24"/>
        </w:rPr>
        <w:t>О порядке рассмотрения обращений граждан Российской Федерации</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 xml:space="preserve">Федеральный закон № </w:t>
      </w:r>
      <w:r w:rsidRPr="000F02EA">
        <w:rPr>
          <w:rFonts w:eastAsia="Arial"/>
          <w:sz w:val="24"/>
          <w:szCs w:val="24"/>
        </w:rPr>
        <w:t>59-</w:t>
      </w:r>
      <w:r w:rsidRPr="000F02EA">
        <w:rPr>
          <w:sz w:val="24"/>
          <w:szCs w:val="24"/>
        </w:rPr>
        <w:t>ФЗ</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Едином портале размещаются сведения</w:t>
      </w:r>
      <w:r w:rsidRPr="000F02EA">
        <w:rPr>
          <w:rFonts w:eastAsia="Arial"/>
          <w:sz w:val="24"/>
          <w:szCs w:val="24"/>
        </w:rPr>
        <w:t xml:space="preserve">, </w:t>
      </w:r>
      <w:r w:rsidRPr="000F02EA">
        <w:rPr>
          <w:sz w:val="24"/>
          <w:szCs w:val="24"/>
        </w:rPr>
        <w:t xml:space="preserve">предусмотренные Положением о федеральной государственной информационной системе </w:t>
      </w:r>
      <w:r w:rsidRPr="000F02EA">
        <w:rPr>
          <w:rFonts w:eastAsia="Arial"/>
          <w:sz w:val="24"/>
          <w:szCs w:val="24"/>
        </w:rPr>
        <w:t>«</w:t>
      </w:r>
      <w:r w:rsidRPr="000F02EA">
        <w:rPr>
          <w:sz w:val="24"/>
          <w:szCs w:val="24"/>
        </w:rPr>
        <w:t xml:space="preserve">Федеральный реестр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утвержденным постановлением Правительства Российской Федерации от </w:t>
      </w:r>
      <w:r w:rsidRPr="000F02EA">
        <w:rPr>
          <w:rFonts w:eastAsia="Arial"/>
          <w:sz w:val="24"/>
          <w:szCs w:val="24"/>
        </w:rPr>
        <w:t xml:space="preserve">24 </w:t>
      </w:r>
      <w:r w:rsidRPr="000F02EA">
        <w:rPr>
          <w:sz w:val="24"/>
          <w:szCs w:val="24"/>
        </w:rPr>
        <w:t xml:space="preserve">октября </w:t>
      </w:r>
      <w:r w:rsidRPr="000F02EA">
        <w:rPr>
          <w:rFonts w:eastAsia="Arial"/>
          <w:sz w:val="24"/>
          <w:szCs w:val="24"/>
        </w:rPr>
        <w:t xml:space="preserve">2011 </w:t>
      </w:r>
      <w:r w:rsidRPr="000F02EA">
        <w:rPr>
          <w:sz w:val="24"/>
          <w:szCs w:val="24"/>
        </w:rPr>
        <w:t xml:space="preserve">года № </w:t>
      </w:r>
      <w:r w:rsidRPr="000F02EA">
        <w:rPr>
          <w:rFonts w:eastAsia="Arial"/>
          <w:sz w:val="24"/>
          <w:szCs w:val="24"/>
        </w:rPr>
        <w:t>861.</w:t>
      </w:r>
    </w:p>
    <w:p w:rsidR="00D32939" w:rsidRPr="000F02EA" w:rsidRDefault="00D32939" w:rsidP="00D32939">
      <w:pPr>
        <w:pStyle w:val="11"/>
        <w:shd w:val="clear" w:color="auto" w:fill="auto"/>
        <w:spacing w:line="276" w:lineRule="auto"/>
        <w:ind w:firstLine="720"/>
        <w:jc w:val="both"/>
        <w:rPr>
          <w:sz w:val="24"/>
          <w:szCs w:val="24"/>
        </w:rPr>
      </w:pPr>
      <w:proofErr w:type="gramStart"/>
      <w:r w:rsidRPr="000F02EA">
        <w:rPr>
          <w:sz w:val="24"/>
          <w:szCs w:val="24"/>
        </w:rPr>
        <w:t>Доступ к информации о сроках и порядке предоставления муниципальной</w:t>
      </w:r>
      <w:r w:rsidRPr="000F02EA">
        <w:rPr>
          <w:rFonts w:eastAsia="Arial"/>
          <w:sz w:val="24"/>
          <w:szCs w:val="24"/>
        </w:rPr>
        <w:t xml:space="preserve"> </w:t>
      </w:r>
      <w:r w:rsidRPr="000F02EA">
        <w:rPr>
          <w:sz w:val="24"/>
          <w:szCs w:val="24"/>
        </w:rPr>
        <w:t>услуги осуществляется без выполнения заявителем каких</w:t>
      </w:r>
      <w:r w:rsidRPr="000F02EA">
        <w:rPr>
          <w:rFonts w:eastAsia="Arial"/>
          <w:sz w:val="24"/>
          <w:szCs w:val="24"/>
        </w:rPr>
        <w:t>-</w:t>
      </w:r>
      <w:r w:rsidRPr="000F02EA">
        <w:rPr>
          <w:sz w:val="24"/>
          <w:szCs w:val="24"/>
        </w:rPr>
        <w:t>либо требований</w:t>
      </w:r>
      <w:r w:rsidRPr="000F02EA">
        <w:rPr>
          <w:rFonts w:eastAsia="Arial"/>
          <w:sz w:val="24"/>
          <w:szCs w:val="24"/>
        </w:rPr>
        <w:t xml:space="preserve">, </w:t>
      </w:r>
      <w:r w:rsidRPr="000F02EA">
        <w:rPr>
          <w:sz w:val="24"/>
          <w:szCs w:val="24"/>
        </w:rPr>
        <w:t>в том числе без использования программного обеспечения</w:t>
      </w:r>
      <w:r w:rsidRPr="000F02EA">
        <w:rPr>
          <w:rFonts w:eastAsia="Arial"/>
          <w:sz w:val="24"/>
          <w:szCs w:val="24"/>
        </w:rPr>
        <w:t xml:space="preserve">, </w:t>
      </w:r>
      <w:r w:rsidRPr="000F02EA">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F02EA">
        <w:rPr>
          <w:rFonts w:eastAsia="Arial"/>
          <w:sz w:val="24"/>
          <w:szCs w:val="24"/>
        </w:rPr>
        <w:t xml:space="preserve">, </w:t>
      </w:r>
      <w:r w:rsidRPr="000F02EA">
        <w:rPr>
          <w:sz w:val="24"/>
          <w:szCs w:val="24"/>
        </w:rPr>
        <w:t>предусматривающего взимание платы</w:t>
      </w:r>
      <w:r w:rsidRPr="000F02EA">
        <w:rPr>
          <w:rFonts w:eastAsia="Arial"/>
          <w:sz w:val="24"/>
          <w:szCs w:val="24"/>
        </w:rPr>
        <w:t xml:space="preserve">, </w:t>
      </w:r>
      <w:r w:rsidRPr="000F02EA">
        <w:rPr>
          <w:sz w:val="24"/>
          <w:szCs w:val="24"/>
        </w:rPr>
        <w:t>регистрацию или авторизацию заявителя</w:t>
      </w:r>
      <w:r w:rsidRPr="000F02EA">
        <w:rPr>
          <w:rFonts w:eastAsia="Arial"/>
          <w:sz w:val="24"/>
          <w:szCs w:val="24"/>
        </w:rPr>
        <w:t xml:space="preserve">, </w:t>
      </w:r>
      <w:r w:rsidRPr="000F02EA">
        <w:rPr>
          <w:sz w:val="24"/>
          <w:szCs w:val="24"/>
        </w:rPr>
        <w:t>или предоставление им персональных данных</w:t>
      </w:r>
      <w:r w:rsidRPr="000F02EA">
        <w:rPr>
          <w:rFonts w:eastAsia="Arial"/>
          <w:sz w:val="24"/>
          <w:szCs w:val="24"/>
        </w:rPr>
        <w:t>.</w:t>
      </w:r>
      <w:proofErr w:type="gramEnd"/>
    </w:p>
    <w:p w:rsidR="00D32939" w:rsidRPr="000F02EA" w:rsidRDefault="00D32939" w:rsidP="00D32939">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официальном сайте Уполномоченного органа</w:t>
      </w:r>
      <w:r w:rsidRPr="000F02EA">
        <w:rPr>
          <w:rFonts w:eastAsia="Arial"/>
          <w:sz w:val="24"/>
          <w:szCs w:val="24"/>
        </w:rPr>
        <w:t xml:space="preserve">, </w:t>
      </w:r>
      <w:r w:rsidRPr="000F02EA">
        <w:rPr>
          <w:sz w:val="24"/>
          <w:szCs w:val="24"/>
        </w:rPr>
        <w:t>на стендах в местах предоставления муниципальной</w:t>
      </w:r>
      <w:r w:rsidRPr="000F02EA">
        <w:rPr>
          <w:rFonts w:eastAsia="Arial"/>
          <w:sz w:val="24"/>
          <w:szCs w:val="24"/>
        </w:rPr>
        <w:t xml:space="preserve"> </w:t>
      </w:r>
      <w:r w:rsidRPr="000F02EA">
        <w:rPr>
          <w:sz w:val="24"/>
          <w:szCs w:val="24"/>
        </w:rPr>
        <w:t>услуги и в многофункциональном центре размещается следующая справочная информация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о месте нахождения и графике работы Уполномоченного органа и их структурных подразделений</w:t>
      </w:r>
      <w:r w:rsidRPr="000F02EA">
        <w:rPr>
          <w:rFonts w:eastAsia="Arial"/>
          <w:sz w:val="24"/>
          <w:szCs w:val="24"/>
        </w:rPr>
        <w:t xml:space="preserve">, </w:t>
      </w:r>
      <w:r w:rsidRPr="000F02EA">
        <w:rPr>
          <w:sz w:val="24"/>
          <w:szCs w:val="24"/>
        </w:rPr>
        <w:t xml:space="preserve">ответственных за предоставление </w:t>
      </w:r>
      <w:r>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многофункциональных центров</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справочные телефоны структурных подразделений Уполномоченного органа</w:t>
      </w:r>
      <w:r w:rsidRPr="000F02EA">
        <w:rPr>
          <w:rFonts w:eastAsia="Arial"/>
          <w:sz w:val="24"/>
          <w:szCs w:val="24"/>
        </w:rPr>
        <w:t xml:space="preserve">, </w:t>
      </w:r>
      <w:r w:rsidRPr="000F02EA">
        <w:rPr>
          <w:sz w:val="24"/>
          <w:szCs w:val="24"/>
        </w:rPr>
        <w:t>ответственных за предоставление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 xml:space="preserve">в том числе номер </w:t>
      </w:r>
      <w:proofErr w:type="spellStart"/>
      <w:r w:rsidRPr="000F02EA">
        <w:rPr>
          <w:sz w:val="24"/>
          <w:szCs w:val="24"/>
        </w:rPr>
        <w:t>телефона</w:t>
      </w:r>
      <w:r w:rsidRPr="000F02EA">
        <w:rPr>
          <w:rFonts w:eastAsia="Arial"/>
          <w:sz w:val="24"/>
          <w:szCs w:val="24"/>
        </w:rPr>
        <w:t>-</w:t>
      </w:r>
      <w:r w:rsidRPr="000F02EA">
        <w:rPr>
          <w:sz w:val="24"/>
          <w:szCs w:val="24"/>
        </w:rPr>
        <w:t>автоинформатора</w:t>
      </w:r>
      <w:proofErr w:type="spellEnd"/>
      <w:r w:rsidRPr="000F02EA">
        <w:rPr>
          <w:sz w:val="24"/>
          <w:szCs w:val="24"/>
        </w:rPr>
        <w:t xml:space="preserve"> </w:t>
      </w:r>
      <w:r w:rsidRPr="000F02EA">
        <w:rPr>
          <w:rFonts w:eastAsia="Arial"/>
          <w:sz w:val="24"/>
          <w:szCs w:val="24"/>
        </w:rPr>
        <w:t>(</w:t>
      </w:r>
      <w:r w:rsidRPr="000F02EA">
        <w:rPr>
          <w:sz w:val="24"/>
          <w:szCs w:val="24"/>
        </w:rPr>
        <w:t>при наличии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адрес официального сайта</w:t>
      </w:r>
      <w:r w:rsidRPr="000F02EA">
        <w:rPr>
          <w:rFonts w:eastAsia="Arial"/>
          <w:sz w:val="24"/>
          <w:szCs w:val="24"/>
        </w:rPr>
        <w:t xml:space="preserve">, </w:t>
      </w:r>
      <w:r w:rsidRPr="000F02EA">
        <w:rPr>
          <w:sz w:val="24"/>
          <w:szCs w:val="24"/>
        </w:rPr>
        <w:t xml:space="preserve">а также электронной почты и </w:t>
      </w:r>
      <w:r w:rsidRPr="000F02EA">
        <w:rPr>
          <w:rFonts w:eastAsia="Arial"/>
          <w:sz w:val="24"/>
          <w:szCs w:val="24"/>
        </w:rPr>
        <w:t>(</w:t>
      </w:r>
      <w:r w:rsidRPr="000F02EA">
        <w:rPr>
          <w:sz w:val="24"/>
          <w:szCs w:val="24"/>
        </w:rPr>
        <w:t>или</w:t>
      </w:r>
      <w:r w:rsidRPr="000F02EA">
        <w:rPr>
          <w:rFonts w:eastAsia="Arial"/>
          <w:sz w:val="24"/>
          <w:szCs w:val="24"/>
        </w:rPr>
        <w:t xml:space="preserve">) </w:t>
      </w:r>
      <w:r w:rsidRPr="000F02EA">
        <w:rPr>
          <w:sz w:val="24"/>
          <w:szCs w:val="24"/>
        </w:rPr>
        <w:t xml:space="preserve">формы обратной связи Уполномоченного органа в сети </w:t>
      </w:r>
      <w:r w:rsidRPr="000F02EA">
        <w:rPr>
          <w:rFonts w:eastAsia="Arial"/>
          <w:sz w:val="24"/>
          <w:szCs w:val="24"/>
        </w:rPr>
        <w:t>«</w:t>
      </w:r>
      <w:r w:rsidRPr="000F02EA">
        <w:rPr>
          <w:sz w:val="24"/>
          <w:szCs w:val="24"/>
        </w:rPr>
        <w:t>Интернет</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402"/>
        </w:tabs>
        <w:spacing w:line="276" w:lineRule="auto"/>
        <w:ind w:firstLine="720"/>
        <w:jc w:val="both"/>
        <w:rPr>
          <w:sz w:val="24"/>
          <w:szCs w:val="24"/>
        </w:rPr>
      </w:pPr>
      <w:r w:rsidRPr="000F02EA">
        <w:rPr>
          <w:sz w:val="24"/>
          <w:szCs w:val="24"/>
        </w:rPr>
        <w:t>В залах ожидания Уполномоченного органа размещаются нормативные правовые акты</w:t>
      </w:r>
      <w:r w:rsidRPr="000F02EA">
        <w:rPr>
          <w:rFonts w:eastAsia="Arial"/>
          <w:sz w:val="24"/>
          <w:szCs w:val="24"/>
        </w:rPr>
        <w:t xml:space="preserve">, </w:t>
      </w:r>
      <w:r w:rsidRPr="000F02EA">
        <w:rPr>
          <w:sz w:val="24"/>
          <w:szCs w:val="24"/>
        </w:rPr>
        <w:t>регулирующие порядок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Административный регламент</w:t>
      </w:r>
      <w:r w:rsidRPr="000F02EA">
        <w:rPr>
          <w:rFonts w:eastAsia="Arial"/>
          <w:sz w:val="24"/>
          <w:szCs w:val="24"/>
        </w:rPr>
        <w:t xml:space="preserve">, </w:t>
      </w:r>
      <w:r w:rsidRPr="000F02EA">
        <w:rPr>
          <w:sz w:val="24"/>
          <w:szCs w:val="24"/>
        </w:rPr>
        <w:t>которые по требованию заявителя предоставляются ему для ознакомления</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407"/>
        </w:tabs>
        <w:spacing w:line="276" w:lineRule="auto"/>
        <w:ind w:firstLine="720"/>
        <w:jc w:val="both"/>
        <w:rPr>
          <w:sz w:val="24"/>
          <w:szCs w:val="24"/>
        </w:rPr>
      </w:pPr>
      <w:r w:rsidRPr="000F02EA">
        <w:rPr>
          <w:sz w:val="24"/>
          <w:szCs w:val="24"/>
        </w:rPr>
        <w:t>Размещение информации о порядке предоставления муниципальной</w:t>
      </w:r>
      <w:r w:rsidRPr="000F02EA">
        <w:rPr>
          <w:rFonts w:eastAsia="Arial"/>
          <w:sz w:val="24"/>
          <w:szCs w:val="24"/>
        </w:rPr>
        <w:t xml:space="preserve"> </w:t>
      </w:r>
      <w:r w:rsidRPr="000F02EA">
        <w:rPr>
          <w:sz w:val="24"/>
          <w:szCs w:val="24"/>
        </w:rPr>
        <w:t>услуги на информационных стендах в помещении многофункционального центра осуществляется в соответствии с соглашением</w:t>
      </w:r>
      <w:r w:rsidRPr="000F02EA">
        <w:rPr>
          <w:rFonts w:eastAsia="Arial"/>
          <w:sz w:val="24"/>
          <w:szCs w:val="24"/>
        </w:rPr>
        <w:t xml:space="preserve">, </w:t>
      </w:r>
      <w:r w:rsidRPr="000F02EA">
        <w:rPr>
          <w:sz w:val="24"/>
          <w:szCs w:val="24"/>
        </w:rPr>
        <w:t>заключенным между многофункциональным центром и Уполномоченным органом с учетом требований к информированию</w:t>
      </w:r>
      <w:r w:rsidRPr="000F02EA">
        <w:rPr>
          <w:rFonts w:eastAsia="Arial"/>
          <w:sz w:val="24"/>
          <w:szCs w:val="24"/>
        </w:rPr>
        <w:t xml:space="preserve">, </w:t>
      </w:r>
      <w:r w:rsidRPr="000F02EA">
        <w:rPr>
          <w:sz w:val="24"/>
          <w:szCs w:val="24"/>
        </w:rPr>
        <w:t>установленных Административным регламентом</w:t>
      </w:r>
      <w:r w:rsidRPr="000F02EA">
        <w:rPr>
          <w:rFonts w:eastAsia="Arial"/>
          <w:sz w:val="24"/>
          <w:szCs w:val="24"/>
        </w:rPr>
        <w:t>.</w:t>
      </w:r>
    </w:p>
    <w:p w:rsidR="00D32939" w:rsidRPr="000F02EA" w:rsidRDefault="00D32939" w:rsidP="00D32939">
      <w:pPr>
        <w:pStyle w:val="11"/>
        <w:numPr>
          <w:ilvl w:val="0"/>
          <w:numId w:val="1"/>
        </w:numPr>
        <w:shd w:val="clear" w:color="auto" w:fill="auto"/>
        <w:tabs>
          <w:tab w:val="left" w:pos="1507"/>
        </w:tabs>
        <w:spacing w:after="240" w:line="276" w:lineRule="auto"/>
        <w:ind w:firstLine="743"/>
        <w:jc w:val="both"/>
        <w:rPr>
          <w:sz w:val="24"/>
          <w:szCs w:val="24"/>
        </w:rPr>
      </w:pPr>
      <w:r w:rsidRPr="000F02EA">
        <w:rPr>
          <w:sz w:val="24"/>
          <w:szCs w:val="24"/>
        </w:rPr>
        <w:t xml:space="preserve">Информация о ходе рассмотрения заявления о предоставлении </w:t>
      </w:r>
      <w:r>
        <w:rPr>
          <w:sz w:val="24"/>
          <w:szCs w:val="24"/>
        </w:rPr>
        <w:t>муниципальной</w:t>
      </w:r>
      <w:r w:rsidRPr="000F02EA">
        <w:rPr>
          <w:sz w:val="24"/>
          <w:szCs w:val="24"/>
        </w:rPr>
        <w:t xml:space="preserve"> услуги и о результатах предоставления </w:t>
      </w:r>
      <w:r>
        <w:rPr>
          <w:sz w:val="24"/>
          <w:szCs w:val="24"/>
        </w:rPr>
        <w:t>муниципальной</w:t>
      </w:r>
      <w:r w:rsidRPr="000F02EA">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2939" w:rsidRPr="000F02EA" w:rsidRDefault="00D32939" w:rsidP="00D32939">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bidi="en-US"/>
        </w:rPr>
        <w:t>II</w:t>
      </w:r>
      <w:r w:rsidRPr="000F02EA">
        <w:rPr>
          <w:rFonts w:ascii="Times New Roman" w:hAnsi="Times New Roman" w:cs="Times New Roman"/>
          <w:b/>
          <w:sz w:val="24"/>
          <w:szCs w:val="24"/>
          <w:lang w:bidi="en-US"/>
        </w:rPr>
        <w:t xml:space="preserve">. </w:t>
      </w:r>
      <w:r w:rsidRPr="000F02EA">
        <w:rPr>
          <w:rFonts w:ascii="Times New Roman" w:hAnsi="Times New Roman" w:cs="Times New Roman"/>
          <w:b/>
          <w:sz w:val="24"/>
          <w:szCs w:val="24"/>
        </w:rPr>
        <w:t>Стандарт предоставления муниципальной услуги</w:t>
      </w:r>
    </w:p>
    <w:p w:rsidR="00D32939" w:rsidRPr="000F02EA" w:rsidRDefault="00D32939" w:rsidP="00D32939">
      <w:pPr>
        <w:pStyle w:val="22"/>
        <w:shd w:val="clear" w:color="auto" w:fill="auto"/>
        <w:spacing w:after="280" w:line="276" w:lineRule="auto"/>
        <w:ind w:left="1760" w:firstLine="0"/>
        <w:rPr>
          <w:rFonts w:ascii="Times New Roman" w:hAnsi="Times New Roman" w:cs="Times New Roman"/>
          <w:b/>
          <w:sz w:val="24"/>
          <w:szCs w:val="24"/>
        </w:rPr>
      </w:pPr>
      <w:r w:rsidRPr="000F02EA">
        <w:rPr>
          <w:rFonts w:ascii="Times New Roman" w:hAnsi="Times New Roman" w:cs="Times New Roman"/>
          <w:b/>
          <w:sz w:val="24"/>
          <w:szCs w:val="24"/>
        </w:rPr>
        <w:t xml:space="preserve">Наименование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D32939" w:rsidRPr="000F02EA" w:rsidRDefault="00D32939" w:rsidP="00D32939">
      <w:pPr>
        <w:pStyle w:val="11"/>
        <w:numPr>
          <w:ilvl w:val="0"/>
          <w:numId w:val="3"/>
        </w:numPr>
        <w:shd w:val="clear" w:color="auto" w:fill="auto"/>
        <w:tabs>
          <w:tab w:val="left" w:pos="1271"/>
        </w:tabs>
        <w:spacing w:after="280" w:line="276" w:lineRule="auto"/>
        <w:ind w:firstLine="740"/>
        <w:jc w:val="both"/>
        <w:rPr>
          <w:sz w:val="24"/>
          <w:szCs w:val="24"/>
        </w:rPr>
      </w:pPr>
      <w:r w:rsidRPr="000F02EA">
        <w:rPr>
          <w:sz w:val="24"/>
          <w:szCs w:val="24"/>
        </w:rPr>
        <w:t>Наименование государственной и муниципальной услуги - «Выдача градостроительного плана земельного участка» (далее - услуга).</w:t>
      </w:r>
    </w:p>
    <w:p w:rsidR="00D32939" w:rsidRPr="000F02EA" w:rsidRDefault="00D32939" w:rsidP="00D32939">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Наименование органа государственной власти, органа местного</w:t>
      </w:r>
      <w:r w:rsidRPr="000F02EA">
        <w:rPr>
          <w:rFonts w:ascii="Times New Roman" w:hAnsi="Times New Roman" w:cs="Times New Roman"/>
          <w:b/>
          <w:sz w:val="24"/>
          <w:szCs w:val="24"/>
        </w:rPr>
        <w:br/>
        <w:t xml:space="preserve">самоуправления (организации), предоставляющего </w:t>
      </w:r>
      <w:r>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Pr>
          <w:rFonts w:ascii="Times New Roman" w:eastAsia="Times New Roman" w:hAnsi="Times New Roman" w:cs="Times New Roman"/>
          <w:sz w:val="24"/>
          <w:szCs w:val="24"/>
        </w:rPr>
        <w:t>Муниципальная</w:t>
      </w:r>
      <w:r w:rsidRPr="000F02EA">
        <w:rPr>
          <w:rFonts w:ascii="Times New Roman" w:eastAsia="Times New Roman" w:hAnsi="Times New Roman" w:cs="Times New Roman"/>
          <w:sz w:val="24"/>
          <w:szCs w:val="24"/>
        </w:rPr>
        <w:t xml:space="preserve"> услуга предоставляется Уполномоченным органом </w:t>
      </w:r>
      <w:r>
        <w:rPr>
          <w:rFonts w:ascii="Times New Roman" w:eastAsia="Times New Roman" w:hAnsi="Times New Roman" w:cs="Times New Roman"/>
          <w:sz w:val="24"/>
          <w:szCs w:val="24"/>
        </w:rPr>
        <w:t xml:space="preserve">администрацией </w:t>
      </w:r>
      <w:proofErr w:type="spellStart"/>
      <w:r w:rsidR="00272220">
        <w:rPr>
          <w:rFonts w:ascii="Times New Roman" w:eastAsia="Times New Roman" w:hAnsi="Times New Roman" w:cs="Times New Roman"/>
          <w:sz w:val="24"/>
          <w:szCs w:val="24"/>
        </w:rPr>
        <w:t>Шурминского</w:t>
      </w:r>
      <w:proofErr w:type="spellEnd"/>
      <w:r>
        <w:rPr>
          <w:rFonts w:ascii="Times New Roman" w:eastAsia="Times New Roman" w:hAnsi="Times New Roman" w:cs="Times New Roman"/>
          <w:sz w:val="24"/>
          <w:szCs w:val="24"/>
        </w:rPr>
        <w:t xml:space="preserve"> сельского поселения </w:t>
      </w:r>
      <w:proofErr w:type="spellStart"/>
      <w:r>
        <w:rPr>
          <w:rFonts w:ascii="Times New Roman" w:eastAsia="Times New Roman" w:hAnsi="Times New Roman" w:cs="Times New Roman"/>
          <w:sz w:val="24"/>
          <w:szCs w:val="24"/>
        </w:rPr>
        <w:t>Уржумского</w:t>
      </w:r>
      <w:proofErr w:type="spellEnd"/>
      <w:r>
        <w:rPr>
          <w:rFonts w:ascii="Times New Roman" w:eastAsia="Times New Roman" w:hAnsi="Times New Roman" w:cs="Times New Roman"/>
          <w:sz w:val="24"/>
          <w:szCs w:val="24"/>
        </w:rPr>
        <w:t xml:space="preserve"> района Кировской области</w:t>
      </w:r>
      <w:r w:rsidRPr="000F02EA">
        <w:rPr>
          <w:rFonts w:ascii="Times New Roman" w:eastAsia="Times New Roman" w:hAnsi="Times New Roman" w:cs="Times New Roman"/>
          <w:sz w:val="24"/>
          <w:szCs w:val="24"/>
        </w:rPr>
        <w:t>.</w:t>
      </w:r>
    </w:p>
    <w:p w:rsidR="00D32939" w:rsidRPr="000F02EA" w:rsidRDefault="00D32939" w:rsidP="00D32939">
      <w:pPr>
        <w:pStyle w:val="11"/>
        <w:numPr>
          <w:ilvl w:val="0"/>
          <w:numId w:val="3"/>
        </w:numPr>
        <w:shd w:val="clear" w:color="auto" w:fill="auto"/>
        <w:tabs>
          <w:tab w:val="left" w:pos="1291"/>
        </w:tabs>
        <w:spacing w:line="276" w:lineRule="auto"/>
        <w:ind w:firstLine="740"/>
        <w:jc w:val="both"/>
        <w:rPr>
          <w:sz w:val="24"/>
          <w:szCs w:val="24"/>
        </w:rPr>
      </w:pPr>
      <w:r w:rsidRPr="000F02EA">
        <w:rPr>
          <w:sz w:val="24"/>
          <w:szCs w:val="24"/>
        </w:rPr>
        <w:t>Состав заявителей.</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0F02EA">
        <w:rPr>
          <w:sz w:val="24"/>
          <w:szCs w:val="24"/>
          <w:vertAlign w:val="superscript"/>
        </w:rPr>
        <w:t>1</w:t>
      </w:r>
      <w:r w:rsidRPr="000F02EA">
        <w:rPr>
          <w:sz w:val="24"/>
          <w:szCs w:val="24"/>
        </w:rPr>
        <w:t xml:space="preserve"> статьи 57</w:t>
      </w:r>
      <w:r w:rsidRPr="000F02EA">
        <w:rPr>
          <w:sz w:val="24"/>
          <w:szCs w:val="24"/>
          <w:vertAlign w:val="superscript"/>
        </w:rPr>
        <w:t>3</w:t>
      </w:r>
      <w:r w:rsidRPr="000F02EA">
        <w:rPr>
          <w:sz w:val="24"/>
          <w:szCs w:val="24"/>
        </w:rPr>
        <w:t xml:space="preserve"> Градостроительного кодекса Российской Федерации.</w:t>
      </w:r>
    </w:p>
    <w:p w:rsidR="00D32939" w:rsidRPr="000F02EA" w:rsidRDefault="00D32939" w:rsidP="00D32939">
      <w:pPr>
        <w:pStyle w:val="11"/>
        <w:shd w:val="clear" w:color="auto" w:fill="auto"/>
        <w:spacing w:after="280" w:line="276" w:lineRule="auto"/>
        <w:ind w:firstLine="740"/>
        <w:jc w:val="both"/>
        <w:rPr>
          <w:sz w:val="24"/>
          <w:szCs w:val="24"/>
        </w:rPr>
      </w:pPr>
      <w:r w:rsidRPr="000F02EA">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32939" w:rsidRPr="000F02EA" w:rsidRDefault="00D32939" w:rsidP="00D32939">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Нормативные правовые акты, регулирующие предоставление</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D32939" w:rsidRPr="000F02EA" w:rsidRDefault="00D32939" w:rsidP="00D32939">
      <w:pPr>
        <w:pStyle w:val="11"/>
        <w:numPr>
          <w:ilvl w:val="0"/>
          <w:numId w:val="3"/>
        </w:numPr>
        <w:shd w:val="clear" w:color="auto" w:fill="auto"/>
        <w:tabs>
          <w:tab w:val="left" w:pos="1271"/>
        </w:tabs>
        <w:spacing w:after="240" w:line="276" w:lineRule="auto"/>
        <w:ind w:firstLine="743"/>
        <w:jc w:val="both"/>
        <w:rPr>
          <w:sz w:val="24"/>
          <w:szCs w:val="24"/>
        </w:rPr>
      </w:pPr>
      <w:r w:rsidRPr="000F02EA">
        <w:rPr>
          <w:sz w:val="24"/>
          <w:szCs w:val="24"/>
        </w:rPr>
        <w:t xml:space="preserve">Перечень нормативных правовых актов, регулирующих предоставление </w:t>
      </w:r>
      <w:r>
        <w:rPr>
          <w:sz w:val="24"/>
          <w:szCs w:val="24"/>
        </w:rPr>
        <w:t>муниципальной</w:t>
      </w:r>
      <w:r w:rsidRPr="000F02EA">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w:t>
      </w:r>
      <w:r w:rsidRPr="000F02EA">
        <w:rPr>
          <w:rFonts w:ascii="Times New Roman" w:hAnsi="Times New Roman" w:cs="Times New Roman"/>
          <w:b/>
          <w:sz w:val="24"/>
          <w:szCs w:val="24"/>
        </w:rPr>
        <w:br/>
        <w:t>соответствии с нормативными правовыми актами для предоставления</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и услуг, которые являются</w:t>
      </w:r>
      <w:r w:rsidRPr="000F02EA">
        <w:rPr>
          <w:rFonts w:ascii="Times New Roman" w:hAnsi="Times New Roman" w:cs="Times New Roman"/>
          <w:b/>
          <w:sz w:val="24"/>
          <w:szCs w:val="24"/>
        </w:rPr>
        <w:br/>
        <w:t xml:space="preserve">необходимыми и обязательными для 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подлежащих представлению заявителем, способы их</w:t>
      </w:r>
      <w:r w:rsidRPr="000F02EA">
        <w:rPr>
          <w:rFonts w:ascii="Times New Roman" w:hAnsi="Times New Roman" w:cs="Times New Roman"/>
          <w:b/>
          <w:sz w:val="24"/>
          <w:szCs w:val="24"/>
        </w:rPr>
        <w:br/>
        <w:t>получения заявителем, в том числе в электронной форме, порядок их</w:t>
      </w:r>
      <w:r w:rsidRPr="000F02EA">
        <w:rPr>
          <w:rFonts w:ascii="Times New Roman" w:hAnsi="Times New Roman" w:cs="Times New Roman"/>
          <w:b/>
          <w:sz w:val="24"/>
          <w:szCs w:val="24"/>
        </w:rPr>
        <w:br/>
        <w:t>представления</w:t>
      </w:r>
    </w:p>
    <w:p w:rsidR="00D32939" w:rsidRPr="000F02EA" w:rsidRDefault="00D32939" w:rsidP="00D32939">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Заявитель или его представитель представляет в уполномоченный в соответствии с частью 5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орган местного самоуправления или в случае, предусмотренном частью 1</w:t>
      </w:r>
      <w:r w:rsidRPr="000F02EA">
        <w:rPr>
          <w:rFonts w:ascii="Times New Roman" w:hAnsi="Times New Roman" w:cs="Times New Roman"/>
          <w:sz w:val="24"/>
          <w:szCs w:val="24"/>
          <w:vertAlign w:val="superscript"/>
        </w:rPr>
        <w:t>2</w:t>
      </w:r>
      <w:r w:rsidRPr="000F02EA">
        <w:rPr>
          <w:rFonts w:ascii="Times New Roman" w:hAnsi="Times New Roman" w:cs="Times New Roman"/>
          <w:sz w:val="24"/>
          <w:szCs w:val="2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sidRPr="000F02EA">
        <w:rPr>
          <w:rFonts w:ascii="Times New Roman" w:hAnsi="Times New Roman" w:cs="Times New Roman"/>
          <w:sz w:val="24"/>
          <w:szCs w:val="24"/>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D32939" w:rsidRPr="000F02EA" w:rsidRDefault="00D32939" w:rsidP="00D32939">
      <w:pPr>
        <w:pStyle w:val="22"/>
        <w:shd w:val="clear" w:color="auto" w:fill="auto"/>
        <w:tabs>
          <w:tab w:val="left" w:pos="1200"/>
          <w:tab w:val="left" w:pos="839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w:t>
      </w:r>
    </w:p>
    <w:p w:rsidR="00D32939" w:rsidRPr="000F02EA" w:rsidRDefault="00D32939" w:rsidP="00D32939">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государственной информационной системой субъекта Российской Федерации (далее - региональный портал).</w:t>
      </w:r>
    </w:p>
    <w:p w:rsidR="00D32939" w:rsidRPr="000F02EA" w:rsidRDefault="00D32939" w:rsidP="00D32939">
      <w:pPr>
        <w:pStyle w:val="22"/>
        <w:shd w:val="clear" w:color="auto" w:fill="auto"/>
        <w:tabs>
          <w:tab w:val="left" w:pos="2957"/>
          <w:tab w:val="left" w:pos="5914"/>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w:t>
      </w:r>
      <w:proofErr w:type="gramStart"/>
      <w:r w:rsidRPr="000F02EA">
        <w:rPr>
          <w:rFonts w:ascii="Times New Roman" w:hAnsi="Times New Roman" w:cs="Times New Roman"/>
          <w:sz w:val="24"/>
          <w:szCs w:val="24"/>
        </w:rPr>
        <w:t>ии и ау</w:t>
      </w:r>
      <w:proofErr w:type="gramEnd"/>
      <w:r w:rsidRPr="000F02EA">
        <w:rPr>
          <w:rFonts w:ascii="Times New Roman" w:hAnsi="Times New Roman" w:cs="Times New Roman"/>
          <w:sz w:val="24"/>
          <w:szCs w:val="24"/>
        </w:rPr>
        <w:t>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0F02EA">
        <w:rPr>
          <w:rFonts w:ascii="Times New Roman" w:hAnsi="Times New Roman" w:cs="Times New Roman"/>
          <w:sz w:val="24"/>
          <w:szCs w:val="24"/>
        </w:rPr>
        <w:tab/>
        <w:t>информационно-технологическое</w:t>
      </w:r>
    </w:p>
    <w:p w:rsidR="00D32939" w:rsidRPr="000F02EA" w:rsidRDefault="00D32939" w:rsidP="00D32939">
      <w:pPr>
        <w:pStyle w:val="22"/>
        <w:shd w:val="clear" w:color="auto" w:fill="auto"/>
        <w:spacing w:line="276" w:lineRule="auto"/>
        <w:ind w:firstLine="0"/>
        <w:jc w:val="both"/>
        <w:rPr>
          <w:rFonts w:ascii="Times New Roman" w:hAnsi="Times New Roman" w:cs="Times New Roman"/>
          <w:sz w:val="24"/>
          <w:szCs w:val="24"/>
        </w:rPr>
      </w:pPr>
      <w:proofErr w:type="gramStart"/>
      <w:r w:rsidRPr="000F02EA">
        <w:rPr>
          <w:rFonts w:ascii="Times New Roman" w:hAnsi="Times New Roman" w:cs="Times New Roman"/>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D32939" w:rsidRPr="000F02EA" w:rsidRDefault="00D32939" w:rsidP="00D32939">
      <w:pPr>
        <w:pStyle w:val="22"/>
        <w:shd w:val="clear" w:color="auto" w:fill="auto"/>
        <w:tabs>
          <w:tab w:val="left" w:pos="4800"/>
          <w:tab w:val="left" w:pos="66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w:t>
      </w:r>
      <w:r w:rsidRPr="000F02EA">
        <w:rPr>
          <w:rFonts w:ascii="Times New Roman" w:hAnsi="Times New Roman" w:cs="Times New Roman"/>
          <w:sz w:val="24"/>
          <w:szCs w:val="24"/>
        </w:rPr>
        <w:tab/>
        <w:t>регламента.</w:t>
      </w:r>
      <w:r w:rsidRPr="000F02EA">
        <w:rPr>
          <w:rFonts w:ascii="Times New Roman" w:hAnsi="Times New Roman" w:cs="Times New Roman"/>
          <w:sz w:val="24"/>
          <w:szCs w:val="24"/>
        </w:rPr>
        <w:tab/>
      </w:r>
      <w:proofErr w:type="gramStart"/>
      <w:r w:rsidRPr="000F02EA">
        <w:rPr>
          <w:rFonts w:ascii="Times New Roman" w:hAnsi="Times New Roman" w:cs="Times New Roman"/>
          <w:sz w:val="24"/>
          <w:szCs w:val="24"/>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0F02EA">
        <w:rPr>
          <w:rFonts w:ascii="Times New Roman" w:hAnsi="Times New Roman" w:cs="Times New Roman"/>
          <w:sz w:val="24"/>
          <w:szCs w:val="24"/>
        </w:rPr>
        <w:tab/>
        <w:t xml:space="preserve">информационно-технологическое взаимодействие </w:t>
      </w:r>
      <w:r w:rsidRPr="000F02EA">
        <w:rPr>
          <w:rStyle w:val="a6"/>
          <w:rFonts w:eastAsia="Arial"/>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F02EA">
        <w:rPr>
          <w:rStyle w:val="a6"/>
          <w:rFonts w:eastAsia="Arial"/>
          <w:sz w:val="24"/>
          <w:szCs w:val="24"/>
        </w:rPr>
        <w:t xml:space="preserve"> </w:t>
      </w:r>
      <w:proofErr w:type="gramStart"/>
      <w:r w:rsidRPr="000F02EA">
        <w:rPr>
          <w:rStyle w:val="a6"/>
          <w:rFonts w:eastAsia="Arial"/>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F02EA">
        <w:rPr>
          <w:rStyle w:val="a6"/>
          <w:rFonts w:eastAsia="Arial"/>
          <w:sz w:val="24"/>
          <w:szCs w:val="24"/>
        </w:rPr>
        <w:t xml:space="preserve"> </w:t>
      </w:r>
      <w:proofErr w:type="gramStart"/>
      <w:r w:rsidRPr="000F02EA">
        <w:rPr>
          <w:rStyle w:val="a6"/>
          <w:rFonts w:eastAsia="Arial"/>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F02EA">
        <w:rPr>
          <w:rStyle w:val="a6"/>
          <w:rFonts w:eastAsia="Arial"/>
          <w:sz w:val="24"/>
          <w:szCs w:val="24"/>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0F02EA">
        <w:rPr>
          <w:rStyle w:val="a6"/>
          <w:rFonts w:eastAsia="Arial"/>
          <w:sz w:val="24"/>
          <w:szCs w:val="24"/>
        </w:rPr>
        <w:t>"(</w:t>
      </w:r>
      <w:proofErr w:type="gramEnd"/>
      <w:r w:rsidRPr="000F02EA">
        <w:rPr>
          <w:rStyle w:val="a6"/>
          <w:rFonts w:eastAsia="Arial"/>
          <w:sz w:val="24"/>
          <w:szCs w:val="24"/>
        </w:rPr>
        <w:t>далее - усиленная неквалифицированная электронная подпись).</w:t>
      </w:r>
    </w:p>
    <w:p w:rsidR="00D32939" w:rsidRPr="000F02EA" w:rsidRDefault="00D32939" w:rsidP="00D32939">
      <w:pPr>
        <w:pStyle w:val="11"/>
        <w:shd w:val="clear" w:color="auto" w:fill="auto"/>
        <w:tabs>
          <w:tab w:val="left" w:pos="1320"/>
        </w:tabs>
        <w:spacing w:after="280" w:line="276" w:lineRule="auto"/>
        <w:ind w:firstLine="740"/>
        <w:jc w:val="both"/>
        <w:rPr>
          <w:sz w:val="24"/>
          <w:szCs w:val="24"/>
        </w:rPr>
      </w:pPr>
      <w:proofErr w:type="gramStart"/>
      <w:r w:rsidRPr="000F02EA">
        <w:rPr>
          <w:sz w:val="24"/>
          <w:szCs w:val="24"/>
        </w:rPr>
        <w:t>б</w:t>
      </w:r>
      <w:r w:rsidRPr="000F02EA">
        <w:rPr>
          <w:rFonts w:eastAsia="Arial"/>
          <w:sz w:val="24"/>
          <w:szCs w:val="24"/>
        </w:rPr>
        <w:t>)</w:t>
      </w:r>
      <w:r w:rsidRPr="000F02EA">
        <w:rPr>
          <w:rFonts w:eastAsia="Arial"/>
          <w:sz w:val="24"/>
          <w:szCs w:val="24"/>
        </w:rPr>
        <w:tab/>
      </w:r>
      <w:r w:rsidRPr="000F02EA">
        <w:rPr>
          <w:sz w:val="24"/>
          <w:szCs w:val="24"/>
        </w:rPr>
        <w:t>на бумажном носителе посредством личного обращения в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r w:rsidRPr="000F02EA">
        <w:rPr>
          <w:rFonts w:eastAsia="Arial"/>
          <w:sz w:val="24"/>
          <w:szCs w:val="24"/>
        </w:rPr>
        <w:t xml:space="preserve">, </w:t>
      </w:r>
      <w:r w:rsidRPr="000F02EA">
        <w:rPr>
          <w:sz w:val="24"/>
          <w:szCs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w:t>
      </w:r>
      <w:r w:rsidRPr="000F02EA">
        <w:rPr>
          <w:rFonts w:eastAsia="Arial"/>
          <w:sz w:val="24"/>
          <w:szCs w:val="24"/>
        </w:rPr>
        <w:t xml:space="preserve">, </w:t>
      </w:r>
      <w:r w:rsidRPr="000F02EA">
        <w:rPr>
          <w:sz w:val="24"/>
          <w:szCs w:val="24"/>
        </w:rPr>
        <w:t>органом местного самоуправления</w:t>
      </w:r>
      <w:r w:rsidRPr="000F02EA">
        <w:rPr>
          <w:rFonts w:eastAsia="Arial"/>
          <w:sz w:val="24"/>
          <w:szCs w:val="24"/>
        </w:rPr>
        <w:t xml:space="preserve">, </w:t>
      </w:r>
      <w:r w:rsidRPr="000F02EA">
        <w:rPr>
          <w:sz w:val="24"/>
          <w:szCs w:val="24"/>
        </w:rPr>
        <w:t xml:space="preserve">заключенным в соответствии с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w:t>
      </w:r>
      <w:proofErr w:type="gramEnd"/>
      <w:r w:rsidRPr="000F02EA">
        <w:rPr>
          <w:sz w:val="24"/>
          <w:szCs w:val="24"/>
        </w:rPr>
        <w:t xml:space="preserve">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 xml:space="preserve">", </w:t>
      </w:r>
      <w:r w:rsidRPr="000F02EA">
        <w:rPr>
          <w:sz w:val="24"/>
          <w:szCs w:val="24"/>
        </w:rPr>
        <w:t>либо посредством почтового отправления с уведомлением о вручении</w:t>
      </w:r>
      <w:r w:rsidRPr="000F02EA">
        <w:rPr>
          <w:rFonts w:eastAsia="Arial"/>
          <w:sz w:val="24"/>
          <w:szCs w:val="24"/>
        </w:rPr>
        <w:t>.</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Иные требования, в том числе учитывающие особенности предоставления</w:t>
      </w:r>
      <w:r w:rsidRPr="000F02EA">
        <w:rPr>
          <w:rFonts w:ascii="Times New Roman" w:hAnsi="Times New Roman" w:cs="Times New Roman"/>
          <w:b/>
          <w:sz w:val="24"/>
          <w:szCs w:val="24"/>
        </w:rPr>
        <w:br/>
        <w:t>муниципальной услуги в многофункциональных центрах,</w:t>
      </w:r>
      <w:r w:rsidRPr="000F02EA">
        <w:rPr>
          <w:rFonts w:ascii="Times New Roman" w:hAnsi="Times New Roman" w:cs="Times New Roman"/>
          <w:b/>
          <w:sz w:val="24"/>
          <w:szCs w:val="24"/>
        </w:rPr>
        <w:br/>
        <w:t>особенности предоставления муниципальной услуги по</w:t>
      </w:r>
      <w:r w:rsidRPr="000F02EA">
        <w:rPr>
          <w:rFonts w:ascii="Times New Roman" w:hAnsi="Times New Roman" w:cs="Times New Roman"/>
          <w:b/>
          <w:sz w:val="24"/>
          <w:szCs w:val="24"/>
        </w:rPr>
        <w:br/>
        <w:t>экстерриториальному принципу и особенности предоставления</w:t>
      </w:r>
      <w:r w:rsidRPr="000F02EA">
        <w:rPr>
          <w:rFonts w:ascii="Times New Roman" w:hAnsi="Times New Roman" w:cs="Times New Roman"/>
          <w:b/>
          <w:sz w:val="24"/>
          <w:szCs w:val="24"/>
        </w:rPr>
        <w:br/>
        <w:t>муниципальной услуги в электронной форме</w:t>
      </w:r>
    </w:p>
    <w:p w:rsidR="00D32939" w:rsidRPr="000F02EA" w:rsidRDefault="00D32939" w:rsidP="00D32939">
      <w:pPr>
        <w:pStyle w:val="11"/>
        <w:shd w:val="clear" w:color="auto" w:fill="auto"/>
        <w:spacing w:after="240" w:line="276" w:lineRule="auto"/>
        <w:ind w:firstLine="743"/>
        <w:jc w:val="both"/>
        <w:rPr>
          <w:sz w:val="24"/>
          <w:szCs w:val="24"/>
        </w:rPr>
      </w:pPr>
      <w:r w:rsidRPr="000F02EA">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F02EA">
        <w:rPr>
          <w:rFonts w:eastAsia="Arial"/>
          <w:sz w:val="24"/>
          <w:szCs w:val="24"/>
        </w:rPr>
        <w:t xml:space="preserve">, </w:t>
      </w:r>
      <w:r w:rsidRPr="000F02EA">
        <w:rPr>
          <w:sz w:val="24"/>
          <w:szCs w:val="24"/>
        </w:rPr>
        <w:t xml:space="preserve">региональному порталу в соответствии с постановлением Правительства Российской Федерации от </w:t>
      </w:r>
      <w:r w:rsidRPr="000F02EA">
        <w:rPr>
          <w:rFonts w:eastAsia="Arial"/>
          <w:sz w:val="24"/>
          <w:szCs w:val="24"/>
        </w:rPr>
        <w:t xml:space="preserve">22 </w:t>
      </w:r>
      <w:r w:rsidRPr="000F02EA">
        <w:rPr>
          <w:sz w:val="24"/>
          <w:szCs w:val="24"/>
        </w:rPr>
        <w:t xml:space="preserve">декабря </w:t>
      </w:r>
      <w:r w:rsidRPr="000F02EA">
        <w:rPr>
          <w:rFonts w:eastAsia="Arial"/>
          <w:sz w:val="24"/>
          <w:szCs w:val="24"/>
        </w:rPr>
        <w:t xml:space="preserve">2012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1376 "</w:t>
      </w:r>
      <w:r w:rsidRPr="000F02EA">
        <w:rPr>
          <w:sz w:val="24"/>
          <w:szCs w:val="24"/>
        </w:rPr>
        <w:t xml:space="preserve">Об утверждении </w:t>
      </w:r>
      <w:proofErr w:type="gramStart"/>
      <w:r w:rsidRPr="000F02EA">
        <w:rPr>
          <w:sz w:val="24"/>
          <w:szCs w:val="24"/>
        </w:rPr>
        <w:t>Правил организации деятельности многофункциональных центров предоставления государственных</w:t>
      </w:r>
      <w:proofErr w:type="gramEnd"/>
      <w:r w:rsidRPr="000F02EA">
        <w:rPr>
          <w:sz w:val="24"/>
          <w:szCs w:val="24"/>
        </w:rPr>
        <w:t xml:space="preserve"> и муниципальных услуг</w:t>
      </w:r>
      <w:r w:rsidRPr="000F02EA">
        <w:rPr>
          <w:rFonts w:eastAsia="Arial"/>
          <w:sz w:val="24"/>
          <w:szCs w:val="24"/>
        </w:rPr>
        <w:t>".</w:t>
      </w:r>
    </w:p>
    <w:p w:rsidR="00D32939" w:rsidRPr="000F02EA" w:rsidRDefault="00D32939" w:rsidP="00D32939">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32939" w:rsidRPr="000F02EA" w:rsidRDefault="00D32939" w:rsidP="00D32939">
      <w:pPr>
        <w:pStyle w:val="22"/>
        <w:shd w:val="clear" w:color="auto" w:fill="auto"/>
        <w:tabs>
          <w:tab w:val="left" w:pos="107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0F02EA">
        <w:rPr>
          <w:rFonts w:ascii="Times New Roman" w:hAnsi="Times New Roman" w:cs="Times New Roman"/>
          <w:sz w:val="24"/>
          <w:szCs w:val="24"/>
          <w:lang w:val="en-US" w:bidi="en-US"/>
        </w:rPr>
        <w:t>xml</w:t>
      </w:r>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F02EA">
        <w:rPr>
          <w:rFonts w:ascii="Times New Roman" w:hAnsi="Times New Roman" w:cs="Times New Roman"/>
          <w:sz w:val="24"/>
          <w:szCs w:val="24"/>
          <w:lang w:val="en-US" w:bidi="en-US"/>
        </w:rPr>
        <w:t>xml</w:t>
      </w:r>
      <w:r w:rsidRPr="000F02EA">
        <w:rPr>
          <w:rFonts w:ascii="Times New Roman" w:hAnsi="Times New Roman" w:cs="Times New Roman"/>
          <w:sz w:val="24"/>
          <w:szCs w:val="24"/>
          <w:lang w:bidi="en-US"/>
        </w:rPr>
        <w:t>;</w:t>
      </w:r>
    </w:p>
    <w:p w:rsidR="00D32939" w:rsidRPr="000F02EA" w:rsidRDefault="00D32939" w:rsidP="00D32939">
      <w:pPr>
        <w:pStyle w:val="22"/>
        <w:shd w:val="clear" w:color="auto" w:fill="auto"/>
        <w:tabs>
          <w:tab w:val="left" w:pos="109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0F02EA">
        <w:rPr>
          <w:rFonts w:ascii="Times New Roman" w:hAnsi="Times New Roman" w:cs="Times New Roman"/>
          <w:sz w:val="24"/>
          <w:szCs w:val="24"/>
          <w:lang w:val="en-US" w:bidi="en-US"/>
        </w:rPr>
        <w:t>doc</w:t>
      </w:r>
      <w:r w:rsidRPr="000F02EA">
        <w:rPr>
          <w:rFonts w:ascii="Times New Roman" w:hAnsi="Times New Roman" w:cs="Times New Roman"/>
          <w:sz w:val="24"/>
          <w:szCs w:val="24"/>
          <w:lang w:bidi="en-US"/>
        </w:rPr>
        <w:t xml:space="preserve">, </w:t>
      </w:r>
      <w:proofErr w:type="spellStart"/>
      <w:r w:rsidRPr="000F02EA">
        <w:rPr>
          <w:rFonts w:ascii="Times New Roman" w:hAnsi="Times New Roman" w:cs="Times New Roman"/>
          <w:sz w:val="24"/>
          <w:szCs w:val="24"/>
          <w:lang w:val="en-US" w:bidi="en-US"/>
        </w:rPr>
        <w:t>docx</w:t>
      </w:r>
      <w:proofErr w:type="spellEnd"/>
      <w:r w:rsidRPr="000F02EA">
        <w:rPr>
          <w:rFonts w:ascii="Times New Roman" w:hAnsi="Times New Roman" w:cs="Times New Roman"/>
          <w:sz w:val="24"/>
          <w:szCs w:val="24"/>
          <w:lang w:bidi="en-US"/>
        </w:rPr>
        <w:t xml:space="preserve">, </w:t>
      </w:r>
      <w:proofErr w:type="spellStart"/>
      <w:r w:rsidRPr="000F02EA">
        <w:rPr>
          <w:rFonts w:ascii="Times New Roman" w:hAnsi="Times New Roman" w:cs="Times New Roman"/>
          <w:sz w:val="24"/>
          <w:szCs w:val="24"/>
          <w:lang w:val="en-US" w:bidi="en-US"/>
        </w:rPr>
        <w:t>odt</w:t>
      </w:r>
      <w:proofErr w:type="spellEnd"/>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rPr>
        <w:t>- для документов с текстовым содержанием, не включающим формулы;</w:t>
      </w:r>
    </w:p>
    <w:p w:rsidR="00D32939" w:rsidRPr="000F02EA" w:rsidRDefault="00D32939" w:rsidP="00D32939">
      <w:pPr>
        <w:pStyle w:val="22"/>
        <w:shd w:val="clear" w:color="auto" w:fill="auto"/>
        <w:tabs>
          <w:tab w:val="left" w:pos="108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Pr="000F02EA">
        <w:rPr>
          <w:rFonts w:ascii="Times New Roman" w:hAnsi="Times New Roman" w:cs="Times New Roman"/>
          <w:sz w:val="24"/>
          <w:szCs w:val="24"/>
          <w:lang w:val="en-US" w:bidi="en-US"/>
        </w:rPr>
        <w:t>pdf</w:t>
      </w:r>
      <w:proofErr w:type="spellEnd"/>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lang w:val="en-US" w:bidi="en-US"/>
        </w:rPr>
        <w:t>jpg</w:t>
      </w:r>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lang w:val="en-US" w:bidi="en-US"/>
        </w:rPr>
        <w:t>jpeg</w:t>
      </w:r>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2939" w:rsidRPr="000F02EA" w:rsidRDefault="00D32939" w:rsidP="00D32939">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02EA">
        <w:rPr>
          <w:rFonts w:ascii="Times New Roman" w:hAnsi="Times New Roman" w:cs="Times New Roman"/>
          <w:sz w:val="24"/>
          <w:szCs w:val="24"/>
          <w:lang w:val="en-US" w:bidi="en-US"/>
        </w:rPr>
        <w:t>dpi</w:t>
      </w:r>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rPr>
        <w:t>(масштаб 1:1) и всех аутентичных признаков подлинности</w:t>
      </w:r>
      <w:proofErr w:type="gramEnd"/>
      <w:r w:rsidRPr="000F02EA">
        <w:rPr>
          <w:rFonts w:ascii="Times New Roman" w:hAnsi="Times New Roman" w:cs="Times New Roman"/>
          <w:sz w:val="24"/>
          <w:szCs w:val="24"/>
        </w:rPr>
        <w:t xml:space="preserve"> (графической подписи лица, печати, углового штампа бланка), с использованием следующих режимов:</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32939" w:rsidRPr="000F02EA" w:rsidRDefault="00D32939" w:rsidP="00D32939">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D32939" w:rsidRPr="000F02EA" w:rsidRDefault="00D32939" w:rsidP="00D32939">
      <w:pPr>
        <w:pStyle w:val="22"/>
        <w:numPr>
          <w:ilvl w:val="0"/>
          <w:numId w:val="3"/>
        </w:numPr>
        <w:shd w:val="clear" w:color="auto" w:fill="auto"/>
        <w:tabs>
          <w:tab w:val="left" w:pos="1290"/>
          <w:tab w:val="left" w:pos="5323"/>
          <w:tab w:val="left" w:pos="73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2939" w:rsidRPr="000F02EA" w:rsidRDefault="00D32939" w:rsidP="00D32939">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32939" w:rsidRPr="000F02EA" w:rsidRDefault="00D32939" w:rsidP="00D32939">
      <w:pPr>
        <w:pStyle w:val="22"/>
        <w:shd w:val="clear" w:color="auto" w:fill="auto"/>
        <w:tabs>
          <w:tab w:val="left" w:pos="1182"/>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0F02EA">
        <w:rPr>
          <w:rFonts w:ascii="Times New Roman" w:hAnsi="Times New Roman" w:cs="Times New Roman"/>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32939" w:rsidRPr="000F02EA" w:rsidRDefault="00D32939" w:rsidP="00D32939">
      <w:pPr>
        <w:pStyle w:val="22"/>
        <w:shd w:val="clear" w:color="auto" w:fill="auto"/>
        <w:tabs>
          <w:tab w:val="left" w:pos="113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0F02EA">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F02EA">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32939" w:rsidRPr="000F02EA" w:rsidRDefault="00D32939" w:rsidP="00D32939">
      <w:pPr>
        <w:pStyle w:val="22"/>
        <w:shd w:val="clear" w:color="auto" w:fill="auto"/>
        <w:tabs>
          <w:tab w:val="left" w:pos="1057"/>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0F02EA">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32939" w:rsidRPr="000F02EA" w:rsidRDefault="00D32939" w:rsidP="00D32939">
      <w:pPr>
        <w:pStyle w:val="22"/>
        <w:shd w:val="clear" w:color="auto" w:fill="auto"/>
        <w:spacing w:after="280" w:line="276" w:lineRule="auto"/>
        <w:ind w:firstLine="114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32939" w:rsidRPr="000F02EA" w:rsidRDefault="00D32939" w:rsidP="00D32939">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F02EA">
        <w:rPr>
          <w:rFonts w:ascii="Times New Roman" w:hAnsi="Times New Roman" w:cs="Times New Roman"/>
          <w:sz w:val="24"/>
          <w:szCs w:val="24"/>
        </w:rPr>
        <w:t xml:space="preserve"> находятся указанные документы, и которые заявитель вправе представить по собственной инициативе:</w:t>
      </w:r>
    </w:p>
    <w:p w:rsidR="00D32939" w:rsidRPr="000F02EA" w:rsidRDefault="00D32939" w:rsidP="00D32939">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0F02EA">
        <w:rPr>
          <w:rFonts w:ascii="Times New Roman" w:hAnsi="Times New Roman" w:cs="Times New Roman"/>
          <w:sz w:val="24"/>
          <w:szCs w:val="24"/>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32939" w:rsidRPr="000F02EA" w:rsidRDefault="00D32939" w:rsidP="00D32939">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0F02EA">
        <w:rPr>
          <w:rFonts w:ascii="Times New Roman"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32939" w:rsidRPr="000F02EA" w:rsidRDefault="00D32939" w:rsidP="00D32939">
      <w:pPr>
        <w:pStyle w:val="22"/>
        <w:shd w:val="clear" w:color="auto" w:fill="auto"/>
        <w:tabs>
          <w:tab w:val="left" w:pos="1339"/>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в)</w:t>
      </w:r>
      <w:r w:rsidRPr="000F02EA">
        <w:rPr>
          <w:rFonts w:ascii="Times New Roman" w:hAnsi="Times New Roman" w:cs="Times New Roman"/>
          <w:sz w:val="24"/>
          <w:szCs w:val="24"/>
        </w:rPr>
        <w:tab/>
        <w:t>информация о возможности подключения (технологического присоединения) объектов капитального строительства к сетям инженерно-</w:t>
      </w:r>
      <w:r w:rsidRPr="000F02EA">
        <w:rPr>
          <w:rFonts w:ascii="Times New Roman" w:hAnsi="Times New Roman" w:cs="Times New Roman"/>
          <w:sz w:val="24"/>
          <w:szCs w:val="24"/>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0F02EA">
        <w:rPr>
          <w:rFonts w:ascii="Times New Roman" w:hAnsi="Times New Roman" w:cs="Times New Roman"/>
          <w:sz w:val="24"/>
          <w:szCs w:val="24"/>
        </w:rPr>
        <w:t>, в порядке, установленном частью 7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D32939" w:rsidRPr="000F02EA" w:rsidRDefault="00D32939" w:rsidP="00D32939">
      <w:pPr>
        <w:pStyle w:val="22"/>
        <w:shd w:val="clear" w:color="auto" w:fill="auto"/>
        <w:tabs>
          <w:tab w:val="left" w:pos="105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0F02EA">
        <w:rPr>
          <w:rFonts w:ascii="Times New Roman" w:hAnsi="Times New Roman" w:cs="Times New Roman"/>
          <w:sz w:val="24"/>
          <w:szCs w:val="24"/>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0F02EA">
        <w:rPr>
          <w:rFonts w:ascii="Times New Roman" w:hAnsi="Times New Roman" w:cs="Times New Roman"/>
          <w:sz w:val="24"/>
          <w:szCs w:val="24"/>
          <w:vertAlign w:val="superscript"/>
        </w:rPr>
        <w:t>1</w:t>
      </w:r>
      <w:r w:rsidRPr="000F02EA">
        <w:rPr>
          <w:rFonts w:ascii="Times New Roman" w:hAnsi="Times New Roman" w:cs="Times New Roman"/>
          <w:sz w:val="24"/>
          <w:szCs w:val="24"/>
        </w:rPr>
        <w:t xml:space="preserve">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D32939" w:rsidRPr="000F02EA" w:rsidRDefault="00D32939" w:rsidP="00D32939">
      <w:pPr>
        <w:pStyle w:val="22"/>
        <w:shd w:val="clear" w:color="auto" w:fill="auto"/>
        <w:tabs>
          <w:tab w:val="left" w:pos="1086"/>
        </w:tabs>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0F02EA">
        <w:rPr>
          <w:rFonts w:ascii="Times New Roman" w:hAnsi="Times New Roman" w:cs="Times New Roman"/>
          <w:sz w:val="24"/>
          <w:szCs w:val="24"/>
        </w:rPr>
        <w:t>договор о комплексном развитии территории в случае, предусмотренном частью 4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D32939" w:rsidRPr="000F02EA" w:rsidRDefault="00D32939" w:rsidP="00D32939">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 </w:t>
      </w:r>
      <w:r w:rsidRPr="000F02EA">
        <w:rPr>
          <w:rFonts w:ascii="Times New Roman" w:hAnsi="Times New Roman" w:cs="Times New Roman"/>
          <w:sz w:val="24"/>
          <w:szCs w:val="24"/>
        </w:rPr>
        <w:t xml:space="preserve">информация об ограничениях использования земельного участка, в том </w:t>
      </w:r>
      <w:proofErr w:type="gramStart"/>
      <w:r w:rsidRPr="000F02EA">
        <w:rPr>
          <w:rFonts w:ascii="Times New Roman" w:hAnsi="Times New Roman" w:cs="Times New Roman"/>
          <w:sz w:val="24"/>
          <w:szCs w:val="24"/>
        </w:rPr>
        <w:t>числе</w:t>
      </w:r>
      <w:proofErr w:type="gramEnd"/>
      <w:r w:rsidRPr="000F02EA">
        <w:rPr>
          <w:rFonts w:ascii="Times New Roman" w:hAnsi="Times New Roman" w:cs="Times New Roman"/>
          <w:sz w:val="24"/>
          <w:szCs w:val="24"/>
        </w:rPr>
        <w:t xml:space="preserve"> если земельный участок полностью или частично расположен в границах зон с особыми усл</w:t>
      </w:r>
      <w:r>
        <w:rPr>
          <w:rFonts w:ascii="Times New Roman" w:hAnsi="Times New Roman" w:cs="Times New Roman"/>
          <w:sz w:val="24"/>
          <w:szCs w:val="24"/>
        </w:rPr>
        <w:t>овиями использования территорий</w:t>
      </w:r>
      <w:r w:rsidRPr="000F02EA">
        <w:rPr>
          <w:rFonts w:ascii="Times New Roman" w:hAnsi="Times New Roman" w:cs="Times New Roman"/>
          <w:sz w:val="24"/>
          <w:szCs w:val="24"/>
        </w:rPr>
        <w:t>;</w:t>
      </w:r>
    </w:p>
    <w:p w:rsidR="00D32939" w:rsidRPr="000F02EA" w:rsidRDefault="00D32939" w:rsidP="00D32939">
      <w:pPr>
        <w:pStyle w:val="22"/>
        <w:shd w:val="clear" w:color="auto" w:fill="auto"/>
        <w:tabs>
          <w:tab w:val="left" w:pos="127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 </w:t>
      </w:r>
      <w:r w:rsidRPr="000F02EA">
        <w:rPr>
          <w:rFonts w:ascii="Times New Roman" w:hAnsi="Times New Roman" w:cs="Times New Roman"/>
          <w:sz w:val="24"/>
          <w:szCs w:val="24"/>
        </w:rPr>
        <w:t xml:space="preserve">информация о границах зон с особыми условиями использования территорий, в том </w:t>
      </w:r>
      <w:proofErr w:type="gramStart"/>
      <w:r w:rsidRPr="000F02EA">
        <w:rPr>
          <w:rFonts w:ascii="Times New Roman" w:hAnsi="Times New Roman" w:cs="Times New Roman"/>
          <w:sz w:val="24"/>
          <w:szCs w:val="24"/>
        </w:rPr>
        <w:t>числе</w:t>
      </w:r>
      <w:proofErr w:type="gramEnd"/>
      <w:r w:rsidRPr="000F02EA">
        <w:rPr>
          <w:rFonts w:ascii="Times New Roman" w:hAnsi="Times New Roman" w:cs="Times New Roman"/>
          <w:sz w:val="24"/>
          <w:szCs w:val="24"/>
        </w:rPr>
        <w:t xml:space="preserve"> если земельный участок полностью или частично расположен в границах таких зон;</w:t>
      </w:r>
    </w:p>
    <w:p w:rsidR="00D32939" w:rsidRDefault="00D32939" w:rsidP="00D32939">
      <w:pPr>
        <w:pStyle w:val="22"/>
        <w:shd w:val="clear" w:color="auto" w:fill="auto"/>
        <w:tabs>
          <w:tab w:val="left" w:pos="1052"/>
        </w:tabs>
        <w:spacing w:after="28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Pr="000F02EA">
        <w:rPr>
          <w:rFonts w:ascii="Times New Roman" w:hAnsi="Times New Roman" w:cs="Times New Roman"/>
          <w:sz w:val="24"/>
          <w:szCs w:val="24"/>
        </w:rPr>
        <w:t>документация по планировке территории в случаях, предусмотренных частью 4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424800" w:rsidRDefault="00424800" w:rsidP="004248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220">
        <w:rPr>
          <w:rFonts w:ascii="Times New Roman" w:hAnsi="Times New Roman" w:cs="Times New Roman"/>
          <w:sz w:val="24"/>
          <w:szCs w:val="24"/>
        </w:rPr>
        <w:t>и) требования к архитектурно-градостроительному облику объекта капитальн</w:t>
      </w:r>
      <w:r>
        <w:rPr>
          <w:rFonts w:ascii="Times New Roman" w:hAnsi="Times New Roman" w:cs="Times New Roman"/>
          <w:sz w:val="24"/>
          <w:szCs w:val="24"/>
        </w:rPr>
        <w:t>ого строительства (при наличии)</w:t>
      </w:r>
    </w:p>
    <w:p w:rsidR="00272220" w:rsidRPr="000F02EA" w:rsidRDefault="00424800" w:rsidP="00424800">
      <w:pPr>
        <w:spacing w:after="0" w:line="240"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 </w:t>
      </w:r>
    </w:p>
    <w:p w:rsidR="00D32939" w:rsidRPr="000F02EA" w:rsidRDefault="00D32939" w:rsidP="00D32939">
      <w:pPr>
        <w:pStyle w:val="22"/>
        <w:shd w:val="clear" w:color="auto" w:fill="auto"/>
        <w:spacing w:after="280" w:line="276" w:lineRule="auto"/>
        <w:ind w:left="160" w:firstLine="1040"/>
        <w:jc w:val="center"/>
        <w:rPr>
          <w:rFonts w:ascii="Times New Roman" w:hAnsi="Times New Roman" w:cs="Times New Roman"/>
          <w:b/>
          <w:sz w:val="24"/>
          <w:szCs w:val="24"/>
        </w:rPr>
      </w:pPr>
      <w:r w:rsidRPr="000F02EA">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D32939" w:rsidRPr="000F02EA" w:rsidRDefault="00D32939" w:rsidP="00D32939">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Регистрация заявления о выдаче градостроительного плана земельного участка, представленного </w:t>
      </w:r>
      <w:proofErr w:type="gramStart"/>
      <w:r w:rsidRPr="000F02EA">
        <w:rPr>
          <w:rFonts w:ascii="Times New Roman" w:hAnsi="Times New Roman" w:cs="Times New Roman"/>
          <w:sz w:val="24"/>
          <w:szCs w:val="24"/>
        </w:rPr>
        <w:t>заявителем</w:t>
      </w:r>
      <w:proofErr w:type="gramEnd"/>
      <w:r w:rsidRPr="000F02EA">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D32939" w:rsidRPr="000F02EA" w:rsidRDefault="00D32939" w:rsidP="00D32939">
      <w:pPr>
        <w:pStyle w:val="22"/>
        <w:shd w:val="clear" w:color="auto" w:fill="auto"/>
        <w:spacing w:after="280"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D32939" w:rsidRPr="000F02EA" w:rsidRDefault="00D32939" w:rsidP="00D32939">
      <w:pPr>
        <w:pStyle w:val="22"/>
        <w:shd w:val="clear" w:color="auto" w:fill="auto"/>
        <w:spacing w:after="280" w:line="276" w:lineRule="auto"/>
        <w:ind w:left="880" w:hanging="880"/>
        <w:jc w:val="center"/>
        <w:rPr>
          <w:rFonts w:ascii="Times New Roman" w:hAnsi="Times New Roman" w:cs="Times New Roman"/>
          <w:b/>
          <w:sz w:val="24"/>
          <w:szCs w:val="24"/>
        </w:rPr>
      </w:pPr>
      <w:r w:rsidRPr="000F02EA">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w:t>
      </w:r>
      <w:r>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предоставлении </w:t>
      </w:r>
      <w:r>
        <w:rPr>
          <w:rFonts w:ascii="Times New Roman" w:hAnsi="Times New Roman" w:cs="Times New Roman"/>
          <w:b/>
          <w:sz w:val="24"/>
          <w:szCs w:val="24"/>
        </w:rPr>
        <w:t>м</w:t>
      </w:r>
      <w:r w:rsidRPr="000F02EA">
        <w:rPr>
          <w:rFonts w:ascii="Times New Roman" w:hAnsi="Times New Roman" w:cs="Times New Roman"/>
          <w:b/>
          <w:sz w:val="24"/>
          <w:szCs w:val="24"/>
        </w:rPr>
        <w:t>униципальной услуги, срок</w:t>
      </w:r>
      <w:r w:rsidRPr="000F02EA">
        <w:rPr>
          <w:rFonts w:ascii="Times New Roman" w:hAnsi="Times New Roman" w:cs="Times New Roman"/>
          <w:b/>
          <w:sz w:val="24"/>
          <w:szCs w:val="24"/>
        </w:rPr>
        <w:br/>
        <w:t>приостановления предоставления муниципальной услуги,</w:t>
      </w:r>
      <w:r w:rsidRPr="000F02EA">
        <w:rPr>
          <w:rFonts w:ascii="Times New Roman" w:hAnsi="Times New Roman" w:cs="Times New Roman"/>
          <w:b/>
          <w:sz w:val="24"/>
          <w:szCs w:val="24"/>
        </w:rPr>
        <w:br/>
        <w:t>срок выдачи (направления) документов, являющихся результатом</w:t>
      </w:r>
      <w:r w:rsidRPr="000F02EA">
        <w:rPr>
          <w:rFonts w:ascii="Times New Roman" w:hAnsi="Times New Roman" w:cs="Times New Roman"/>
          <w:b/>
          <w:sz w:val="24"/>
          <w:szCs w:val="24"/>
        </w:rPr>
        <w:br/>
        <w:t>предоставления муниципальной услуги</w:t>
      </w:r>
    </w:p>
    <w:p w:rsidR="00D32939" w:rsidRPr="000F02EA" w:rsidRDefault="00D32939" w:rsidP="00D32939">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D32939" w:rsidRPr="000F02EA" w:rsidRDefault="00D32939" w:rsidP="00D32939">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D32939" w:rsidRPr="000F02EA" w:rsidRDefault="00D32939" w:rsidP="00D32939">
      <w:pPr>
        <w:pStyle w:val="22"/>
        <w:shd w:val="clear" w:color="auto" w:fill="auto"/>
        <w:spacing w:after="280" w:line="276" w:lineRule="auto"/>
        <w:ind w:left="1320" w:hanging="58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D32939" w:rsidRPr="000F02EA" w:rsidRDefault="00D32939" w:rsidP="00D32939">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32939" w:rsidRPr="000F02EA" w:rsidRDefault="00D32939" w:rsidP="00D32939">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D32939" w:rsidRPr="000F02EA" w:rsidRDefault="00D32939" w:rsidP="00D32939">
      <w:pPr>
        <w:pStyle w:val="22"/>
        <w:shd w:val="clear" w:color="auto" w:fill="auto"/>
        <w:spacing w:after="280" w:line="276" w:lineRule="auto"/>
        <w:ind w:firstLine="74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D32939" w:rsidRPr="000F02EA" w:rsidRDefault="00D32939" w:rsidP="00D32939">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32939" w:rsidRPr="000F02EA" w:rsidRDefault="00D32939" w:rsidP="00D32939">
      <w:pPr>
        <w:pStyle w:val="22"/>
        <w:shd w:val="clear" w:color="auto" w:fill="auto"/>
        <w:tabs>
          <w:tab w:val="left" w:pos="1102"/>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а) </w:t>
      </w:r>
      <w:r w:rsidRPr="000F02EA">
        <w:rPr>
          <w:rFonts w:ascii="Times New Roman" w:hAnsi="Times New Roman" w:cs="Times New Roman"/>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D32939" w:rsidRPr="000F02EA" w:rsidRDefault="00D32939" w:rsidP="00D32939">
      <w:pPr>
        <w:pStyle w:val="22"/>
        <w:shd w:val="clear" w:color="auto" w:fill="auto"/>
        <w:tabs>
          <w:tab w:val="left" w:pos="1330"/>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б) </w:t>
      </w:r>
      <w:r w:rsidRPr="000F02EA">
        <w:rPr>
          <w:rFonts w:ascii="Times New Roman" w:hAnsi="Times New Roman" w:cs="Times New Roman"/>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D32939" w:rsidRPr="000F02EA" w:rsidRDefault="00D32939" w:rsidP="00D32939">
      <w:pPr>
        <w:pStyle w:val="22"/>
        <w:shd w:val="clear" w:color="auto" w:fill="auto"/>
        <w:tabs>
          <w:tab w:val="left" w:pos="1107"/>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в) </w:t>
      </w:r>
      <w:r w:rsidRPr="000F02EA">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p w:rsidR="00D32939" w:rsidRPr="000F02EA" w:rsidRDefault="00D32939" w:rsidP="00D32939">
      <w:pPr>
        <w:pStyle w:val="22"/>
        <w:shd w:val="clear" w:color="auto" w:fill="auto"/>
        <w:tabs>
          <w:tab w:val="left" w:pos="1094"/>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г) </w:t>
      </w:r>
      <w:r w:rsidRPr="000F02EA">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32939" w:rsidRPr="000F02EA" w:rsidRDefault="00D32939" w:rsidP="00D32939">
      <w:pPr>
        <w:pStyle w:val="22"/>
        <w:shd w:val="clear" w:color="auto" w:fill="auto"/>
        <w:tabs>
          <w:tab w:val="left" w:pos="1151"/>
        </w:tabs>
        <w:spacing w:line="276" w:lineRule="auto"/>
        <w:ind w:firstLine="7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0F02EA">
        <w:rPr>
          <w:rFonts w:ascii="Times New Roman" w:hAnsi="Times New Roman" w:cs="Times New Roman"/>
          <w:sz w:val="24"/>
          <w:szCs w:val="24"/>
        </w:rPr>
        <w:t>представленные документы содержат подчистки и исправления текста;</w:t>
      </w:r>
    </w:p>
    <w:p w:rsidR="00D32939" w:rsidRDefault="00D32939" w:rsidP="00D32939">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е) </w:t>
      </w:r>
      <w:r w:rsidRPr="000F02E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32939" w:rsidRPr="000F02EA" w:rsidRDefault="00D32939" w:rsidP="00D32939">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ж) </w:t>
      </w:r>
      <w:r w:rsidRPr="000F02EA">
        <w:rPr>
          <w:rFonts w:ascii="Times New Roman" w:hAnsi="Times New Roman" w:cs="Times New Roman"/>
          <w:sz w:val="24"/>
          <w:szCs w:val="24"/>
        </w:rPr>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32939" w:rsidRPr="000F02EA" w:rsidRDefault="00D32939" w:rsidP="00D32939">
      <w:pPr>
        <w:pStyle w:val="11"/>
        <w:shd w:val="clear" w:color="auto" w:fill="auto"/>
        <w:tabs>
          <w:tab w:val="left" w:pos="1083"/>
        </w:tabs>
        <w:spacing w:line="276" w:lineRule="auto"/>
        <w:ind w:firstLine="740"/>
        <w:jc w:val="both"/>
        <w:rPr>
          <w:sz w:val="24"/>
          <w:szCs w:val="24"/>
        </w:rPr>
      </w:pPr>
      <w:proofErr w:type="spellStart"/>
      <w:r w:rsidRPr="000F02EA">
        <w:rPr>
          <w:sz w:val="24"/>
          <w:szCs w:val="24"/>
        </w:rPr>
        <w:t>з</w:t>
      </w:r>
      <w:proofErr w:type="spellEnd"/>
      <w:r>
        <w:rPr>
          <w:rFonts w:eastAsia="Arial"/>
          <w:sz w:val="24"/>
          <w:szCs w:val="24"/>
        </w:rPr>
        <w:t xml:space="preserve">) </w:t>
      </w:r>
      <w:r w:rsidRPr="000F02EA">
        <w:rPr>
          <w:sz w:val="24"/>
          <w:szCs w:val="24"/>
        </w:rPr>
        <w:t xml:space="preserve">выявлено несоблюдение установленных статьей </w:t>
      </w:r>
      <w:r w:rsidRPr="000F02EA">
        <w:rPr>
          <w:rFonts w:eastAsia="Arial"/>
          <w:sz w:val="24"/>
          <w:szCs w:val="24"/>
        </w:rPr>
        <w:t xml:space="preserve">11 </w:t>
      </w:r>
      <w:r w:rsidRPr="000F02EA">
        <w:rPr>
          <w:sz w:val="24"/>
          <w:szCs w:val="24"/>
        </w:rPr>
        <w:t xml:space="preserve">Федерального закона </w:t>
      </w:r>
      <w:r w:rsidRPr="000F02EA">
        <w:rPr>
          <w:rFonts w:eastAsia="Arial"/>
          <w:sz w:val="24"/>
          <w:szCs w:val="24"/>
        </w:rPr>
        <w:t>"</w:t>
      </w:r>
      <w:r w:rsidRPr="000F02EA">
        <w:rPr>
          <w:sz w:val="24"/>
          <w:szCs w:val="24"/>
        </w:rPr>
        <w:t>Об электронной подписи</w:t>
      </w:r>
      <w:r w:rsidRPr="000F02EA">
        <w:rPr>
          <w:rFonts w:eastAsia="Arial"/>
          <w:sz w:val="24"/>
          <w:szCs w:val="24"/>
        </w:rPr>
        <w:t xml:space="preserve">" </w:t>
      </w:r>
      <w:r w:rsidRPr="000F02EA">
        <w:rPr>
          <w:sz w:val="24"/>
          <w:szCs w:val="24"/>
        </w:rPr>
        <w:t>условий признания квалифицированной электронной подписи действительной в документах</w:t>
      </w:r>
      <w:r w:rsidRPr="000F02EA">
        <w:rPr>
          <w:rFonts w:eastAsia="Arial"/>
          <w:sz w:val="24"/>
          <w:szCs w:val="24"/>
        </w:rPr>
        <w:t xml:space="preserve">, </w:t>
      </w:r>
      <w:r w:rsidRPr="000F02EA">
        <w:rPr>
          <w:sz w:val="24"/>
          <w:szCs w:val="24"/>
        </w:rPr>
        <w:t>представленных в электронной форме</w:t>
      </w:r>
      <w:r w:rsidRPr="000F02EA">
        <w:rPr>
          <w:rFonts w:eastAsia="Arial"/>
          <w:sz w:val="24"/>
          <w:szCs w:val="24"/>
        </w:rPr>
        <w:t>.</w:t>
      </w:r>
    </w:p>
    <w:p w:rsidR="00D32939" w:rsidRPr="000F02EA" w:rsidRDefault="00D32939" w:rsidP="00D32939">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 xml:space="preserve">оформляется по форме согласно Приложению № </w:t>
      </w:r>
      <w:r w:rsidRPr="000F02EA">
        <w:rPr>
          <w:rFonts w:eastAsia="Arial"/>
          <w:sz w:val="24"/>
          <w:szCs w:val="24"/>
        </w:rPr>
        <w:t xml:space="preserve">2 </w:t>
      </w:r>
      <w:r w:rsidRPr="000F02EA">
        <w:rPr>
          <w:sz w:val="24"/>
          <w:szCs w:val="24"/>
        </w:rPr>
        <w:t>к настоящему Административному регламенту</w:t>
      </w:r>
      <w:r w:rsidRPr="000F02EA">
        <w:rPr>
          <w:rFonts w:eastAsia="Arial"/>
          <w:sz w:val="24"/>
          <w:szCs w:val="24"/>
        </w:rPr>
        <w:t>.</w:t>
      </w:r>
    </w:p>
    <w:p w:rsidR="00D32939" w:rsidRPr="000F02EA" w:rsidRDefault="00D32939" w:rsidP="00D32939">
      <w:pPr>
        <w:pStyle w:val="11"/>
        <w:numPr>
          <w:ilvl w:val="0"/>
          <w:numId w:val="3"/>
        </w:numPr>
        <w:shd w:val="clear" w:color="auto" w:fill="auto"/>
        <w:tabs>
          <w:tab w:val="left" w:pos="1410"/>
        </w:tabs>
        <w:spacing w:line="276" w:lineRule="auto"/>
        <w:ind w:firstLine="740"/>
        <w:jc w:val="both"/>
        <w:rPr>
          <w:sz w:val="24"/>
          <w:szCs w:val="24"/>
        </w:rPr>
      </w:pPr>
      <w:proofErr w:type="gramStart"/>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направляется заявителю способом</w:t>
      </w:r>
      <w:r w:rsidRPr="000F02EA">
        <w:rPr>
          <w:rFonts w:eastAsia="Arial"/>
          <w:sz w:val="24"/>
          <w:szCs w:val="24"/>
        </w:rPr>
        <w:t xml:space="preserve">, </w:t>
      </w:r>
      <w:r w:rsidRPr="000F02EA">
        <w:rPr>
          <w:sz w:val="24"/>
          <w:szCs w:val="24"/>
        </w:rPr>
        <w:t>определенным заявителем в заявлении о выдаче градостроительного плана земельного участка</w:t>
      </w:r>
      <w:r w:rsidRPr="000F02EA">
        <w:rPr>
          <w:rFonts w:eastAsia="Arial"/>
          <w:sz w:val="24"/>
          <w:szCs w:val="24"/>
        </w:rPr>
        <w:t xml:space="preserve">, </w:t>
      </w:r>
      <w:r w:rsidRPr="000F02EA">
        <w:rPr>
          <w:sz w:val="24"/>
          <w:szCs w:val="24"/>
        </w:rPr>
        <w:t>не позднее рабочего дня</w:t>
      </w:r>
      <w:r w:rsidRPr="000F02EA">
        <w:rPr>
          <w:rFonts w:eastAsia="Arial"/>
          <w:sz w:val="24"/>
          <w:szCs w:val="24"/>
        </w:rPr>
        <w:t xml:space="preserve">, </w:t>
      </w:r>
      <w:r w:rsidRPr="000F02EA">
        <w:rPr>
          <w:sz w:val="24"/>
          <w:szCs w:val="24"/>
        </w:rPr>
        <w:t>следующего за днем получения такого заявления</w:t>
      </w:r>
      <w:r w:rsidRPr="000F02EA">
        <w:rPr>
          <w:rFonts w:eastAsia="Arial"/>
          <w:sz w:val="24"/>
          <w:szCs w:val="24"/>
        </w:rPr>
        <w:t xml:space="preserve">, </w:t>
      </w:r>
      <w:r w:rsidRPr="000F02EA">
        <w:rPr>
          <w:sz w:val="24"/>
          <w:szCs w:val="24"/>
        </w:rPr>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proofErr w:type="gramEnd"/>
    </w:p>
    <w:p w:rsidR="00D32939" w:rsidRPr="000F02EA" w:rsidRDefault="00D32939" w:rsidP="00D32939">
      <w:pPr>
        <w:pStyle w:val="11"/>
        <w:numPr>
          <w:ilvl w:val="0"/>
          <w:numId w:val="3"/>
        </w:numPr>
        <w:shd w:val="clear" w:color="auto" w:fill="auto"/>
        <w:tabs>
          <w:tab w:val="left" w:pos="1410"/>
        </w:tabs>
        <w:spacing w:after="300" w:line="276" w:lineRule="auto"/>
        <w:ind w:firstLine="740"/>
        <w:jc w:val="both"/>
        <w:rPr>
          <w:sz w:val="24"/>
          <w:szCs w:val="24"/>
        </w:rPr>
      </w:pPr>
      <w:r w:rsidRPr="000F02EA">
        <w:rPr>
          <w:sz w:val="24"/>
          <w:szCs w:val="24"/>
        </w:rPr>
        <w:t>Отказ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не препятствует повторному обращению заявителя в Уполномоченный орган</w:t>
      </w:r>
      <w:r w:rsidRPr="000F02EA">
        <w:rPr>
          <w:rFonts w:eastAsia="Arial"/>
          <w:sz w:val="24"/>
          <w:szCs w:val="24"/>
        </w:rPr>
        <w:t>.</w:t>
      </w:r>
    </w:p>
    <w:p w:rsidR="00D32939" w:rsidRPr="000F02EA" w:rsidRDefault="00D32939" w:rsidP="00D32939">
      <w:pPr>
        <w:pStyle w:val="22"/>
        <w:shd w:val="clear" w:color="auto" w:fill="auto"/>
        <w:spacing w:after="300" w:line="276" w:lineRule="auto"/>
        <w:ind w:left="4620" w:hanging="3880"/>
        <w:jc w:val="center"/>
        <w:rPr>
          <w:rFonts w:ascii="Times New Roman" w:hAnsi="Times New Roman" w:cs="Times New Roman"/>
          <w:b/>
          <w:sz w:val="24"/>
          <w:szCs w:val="24"/>
        </w:rPr>
      </w:pPr>
      <w:r w:rsidRPr="000F02EA">
        <w:rPr>
          <w:rFonts w:ascii="Times New Roman" w:hAnsi="Times New Roman" w:cs="Times New Roman"/>
          <w:b/>
          <w:sz w:val="24"/>
          <w:szCs w:val="24"/>
        </w:rPr>
        <w:t>Описание результата предоставления муниципальной услуги</w:t>
      </w:r>
    </w:p>
    <w:p w:rsidR="00D32939" w:rsidRPr="000F02EA" w:rsidRDefault="00D32939" w:rsidP="00D32939">
      <w:pPr>
        <w:pStyle w:val="11"/>
        <w:numPr>
          <w:ilvl w:val="0"/>
          <w:numId w:val="3"/>
        </w:numPr>
        <w:shd w:val="clear" w:color="auto" w:fill="auto"/>
        <w:tabs>
          <w:tab w:val="left" w:pos="1425"/>
        </w:tabs>
        <w:spacing w:line="276" w:lineRule="auto"/>
        <w:ind w:firstLine="740"/>
        <w:jc w:val="both"/>
        <w:rPr>
          <w:sz w:val="24"/>
          <w:szCs w:val="24"/>
        </w:rPr>
      </w:pPr>
      <w:r w:rsidRPr="000F02EA">
        <w:rPr>
          <w:sz w:val="24"/>
          <w:szCs w:val="24"/>
        </w:rPr>
        <w:t>Результатом предоставления услуги является</w:t>
      </w:r>
      <w:r w:rsidRPr="000F02EA">
        <w:rPr>
          <w:rFonts w:eastAsia="Arial"/>
          <w:sz w:val="24"/>
          <w:szCs w:val="24"/>
        </w:rPr>
        <w:t>:</w:t>
      </w:r>
    </w:p>
    <w:p w:rsidR="00D32939" w:rsidRPr="000F02EA" w:rsidRDefault="00D32939" w:rsidP="00D32939">
      <w:pPr>
        <w:pStyle w:val="11"/>
        <w:shd w:val="clear" w:color="auto" w:fill="auto"/>
        <w:tabs>
          <w:tab w:val="left" w:pos="1103"/>
        </w:tabs>
        <w:spacing w:line="276" w:lineRule="auto"/>
        <w:ind w:firstLine="740"/>
        <w:jc w:val="both"/>
        <w:rPr>
          <w:sz w:val="24"/>
          <w:szCs w:val="24"/>
        </w:rPr>
      </w:pPr>
      <w:r w:rsidRPr="000F02EA">
        <w:rPr>
          <w:sz w:val="24"/>
          <w:szCs w:val="24"/>
        </w:rPr>
        <w:t>а</w:t>
      </w:r>
      <w:r>
        <w:rPr>
          <w:rFonts w:eastAsia="Arial"/>
          <w:sz w:val="24"/>
          <w:szCs w:val="24"/>
        </w:rPr>
        <w:t xml:space="preserve">) </w:t>
      </w:r>
      <w:r w:rsidRPr="000F02EA">
        <w:rPr>
          <w:sz w:val="24"/>
          <w:szCs w:val="24"/>
        </w:rPr>
        <w:t>градостроительный план земельного участка</w:t>
      </w:r>
      <w:r w:rsidRPr="000F02EA">
        <w:rPr>
          <w:rFonts w:eastAsia="Arial"/>
          <w:sz w:val="24"/>
          <w:szCs w:val="24"/>
        </w:rPr>
        <w:t>;</w:t>
      </w:r>
    </w:p>
    <w:p w:rsidR="00D32939" w:rsidRPr="000F02EA" w:rsidRDefault="00D32939" w:rsidP="00D32939">
      <w:pPr>
        <w:pStyle w:val="11"/>
        <w:shd w:val="clear" w:color="auto" w:fill="auto"/>
        <w:tabs>
          <w:tab w:val="left" w:pos="1098"/>
        </w:tabs>
        <w:spacing w:line="276" w:lineRule="auto"/>
        <w:ind w:firstLine="740"/>
        <w:jc w:val="both"/>
        <w:rPr>
          <w:sz w:val="24"/>
          <w:szCs w:val="24"/>
        </w:rPr>
      </w:pPr>
      <w:r w:rsidRPr="000F02EA">
        <w:rPr>
          <w:sz w:val="24"/>
          <w:szCs w:val="24"/>
        </w:rPr>
        <w:t>б</w:t>
      </w:r>
      <w:r>
        <w:rPr>
          <w:rFonts w:eastAsia="Arial"/>
          <w:sz w:val="24"/>
          <w:szCs w:val="24"/>
        </w:rPr>
        <w:t xml:space="preserve">) </w:t>
      </w:r>
      <w:r w:rsidRPr="000F02EA">
        <w:rPr>
          <w:sz w:val="24"/>
          <w:szCs w:val="24"/>
        </w:rPr>
        <w:t>решение об отказе в выдаче градостроительного плана земельного участка в случае наличия оснований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2.19 </w:t>
      </w:r>
      <w:r w:rsidRPr="000F02EA">
        <w:rPr>
          <w:sz w:val="24"/>
          <w:szCs w:val="24"/>
        </w:rPr>
        <w:t>настоящего Административного регламента</w:t>
      </w:r>
      <w:r w:rsidRPr="000F02EA">
        <w:rPr>
          <w:rFonts w:eastAsia="Arial"/>
          <w:sz w:val="24"/>
          <w:szCs w:val="24"/>
        </w:rPr>
        <w:t>.</w:t>
      </w:r>
    </w:p>
    <w:p w:rsidR="00D32939" w:rsidRPr="000F02EA" w:rsidRDefault="00D32939" w:rsidP="00D32939">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Форма градостроительного плана земельного участка устанавливается федеральным органом исполнительной власти</w:t>
      </w:r>
      <w:r w:rsidRPr="000F02EA">
        <w:rPr>
          <w:rFonts w:eastAsia="Arial"/>
          <w:sz w:val="24"/>
          <w:szCs w:val="24"/>
        </w:rPr>
        <w:t xml:space="preserve">, </w:t>
      </w:r>
      <w:r w:rsidRPr="000F02EA">
        <w:rPr>
          <w:sz w:val="24"/>
          <w:szCs w:val="24"/>
        </w:rPr>
        <w:t>осуществляющим функции по выработке и реализации государственной политики и нормативно</w:t>
      </w:r>
      <w:r w:rsidRPr="000F02EA">
        <w:rPr>
          <w:rFonts w:eastAsia="Arial"/>
          <w:sz w:val="24"/>
          <w:szCs w:val="24"/>
        </w:rPr>
        <w:t>-</w:t>
      </w:r>
      <w:r w:rsidRPr="000F02EA">
        <w:rPr>
          <w:sz w:val="24"/>
          <w:szCs w:val="24"/>
        </w:rPr>
        <w:t>правовому регулированию в сфере строительства</w:t>
      </w:r>
      <w:r w:rsidRPr="000F02EA">
        <w:rPr>
          <w:rFonts w:eastAsia="Arial"/>
          <w:sz w:val="24"/>
          <w:szCs w:val="24"/>
        </w:rPr>
        <w:t xml:space="preserve">, </w:t>
      </w:r>
      <w:r w:rsidRPr="000F02EA">
        <w:rPr>
          <w:sz w:val="24"/>
          <w:szCs w:val="24"/>
        </w:rPr>
        <w:t>архитектуры</w:t>
      </w:r>
      <w:r w:rsidRPr="000F02EA">
        <w:rPr>
          <w:rFonts w:eastAsia="Arial"/>
          <w:sz w:val="24"/>
          <w:szCs w:val="24"/>
        </w:rPr>
        <w:t xml:space="preserve">, </w:t>
      </w:r>
      <w:r w:rsidRPr="000F02EA">
        <w:rPr>
          <w:sz w:val="24"/>
          <w:szCs w:val="24"/>
        </w:rPr>
        <w:t>градостроительства</w:t>
      </w:r>
      <w:r w:rsidRPr="000F02EA">
        <w:rPr>
          <w:rFonts w:eastAsia="Arial"/>
          <w:sz w:val="24"/>
          <w:szCs w:val="24"/>
        </w:rPr>
        <w:t>.</w:t>
      </w:r>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 xml:space="preserve">Решение об отказе в выдаче градостроительного плана земельного участка оформляется по форме согласно Приложению № </w:t>
      </w:r>
      <w:r w:rsidRPr="000F02EA">
        <w:rPr>
          <w:rFonts w:eastAsia="Arial"/>
          <w:sz w:val="24"/>
          <w:szCs w:val="24"/>
        </w:rPr>
        <w:t xml:space="preserve">3 </w:t>
      </w:r>
      <w:r w:rsidRPr="000F02EA">
        <w:rPr>
          <w:sz w:val="24"/>
          <w:szCs w:val="24"/>
        </w:rPr>
        <w:t>к настоящему Административному регламенту</w:t>
      </w:r>
      <w:r w:rsidRPr="000F02EA">
        <w:rPr>
          <w:rFonts w:eastAsia="Arial"/>
          <w:sz w:val="24"/>
          <w:szCs w:val="24"/>
        </w:rPr>
        <w:t>.</w:t>
      </w:r>
    </w:p>
    <w:p w:rsidR="00D32939" w:rsidRPr="000F02EA" w:rsidRDefault="00D32939" w:rsidP="00D32939">
      <w:pPr>
        <w:pStyle w:val="11"/>
        <w:numPr>
          <w:ilvl w:val="0"/>
          <w:numId w:val="3"/>
        </w:numPr>
        <w:shd w:val="clear" w:color="auto" w:fill="auto"/>
        <w:tabs>
          <w:tab w:val="left" w:pos="1405"/>
        </w:tabs>
        <w:spacing w:line="276" w:lineRule="auto"/>
        <w:ind w:firstLine="740"/>
        <w:jc w:val="both"/>
        <w:rPr>
          <w:sz w:val="24"/>
          <w:szCs w:val="24"/>
        </w:rPr>
      </w:pPr>
      <w:r w:rsidRPr="000F02EA">
        <w:rPr>
          <w:sz w:val="24"/>
          <w:szCs w:val="24"/>
        </w:rPr>
        <w:t>Исчерпывающий перечень оснований для отказа в выдаче градостроительного плана земельного участка</w:t>
      </w:r>
      <w:r w:rsidRPr="000F02EA">
        <w:rPr>
          <w:rFonts w:eastAsia="Arial"/>
          <w:sz w:val="24"/>
          <w:szCs w:val="24"/>
        </w:rPr>
        <w:t>:</w:t>
      </w:r>
    </w:p>
    <w:p w:rsidR="00D32939" w:rsidRPr="000F02EA" w:rsidRDefault="00D32939" w:rsidP="00D32939">
      <w:pPr>
        <w:pStyle w:val="11"/>
        <w:shd w:val="clear" w:color="auto" w:fill="auto"/>
        <w:tabs>
          <w:tab w:val="left" w:pos="1083"/>
        </w:tabs>
        <w:spacing w:line="276" w:lineRule="auto"/>
        <w:ind w:firstLine="740"/>
        <w:jc w:val="both"/>
        <w:rPr>
          <w:sz w:val="24"/>
          <w:szCs w:val="24"/>
        </w:rPr>
      </w:pPr>
      <w:r w:rsidRPr="000F02EA">
        <w:rPr>
          <w:sz w:val="24"/>
          <w:szCs w:val="24"/>
        </w:rPr>
        <w:t>а</w:t>
      </w:r>
      <w:r>
        <w:rPr>
          <w:rFonts w:eastAsia="Arial"/>
          <w:sz w:val="24"/>
          <w:szCs w:val="24"/>
        </w:rPr>
        <w:t xml:space="preserve">) </w:t>
      </w:r>
      <w:r w:rsidRPr="000F02EA">
        <w:rPr>
          <w:sz w:val="24"/>
          <w:szCs w:val="24"/>
        </w:rPr>
        <w:t>заявление о выдаче градостроительного плана земельного участка представлено лицом</w:t>
      </w:r>
      <w:r w:rsidRPr="000F02EA">
        <w:rPr>
          <w:rFonts w:eastAsia="Arial"/>
          <w:sz w:val="24"/>
          <w:szCs w:val="24"/>
        </w:rPr>
        <w:t xml:space="preserve">, </w:t>
      </w:r>
      <w:r w:rsidRPr="000F02EA">
        <w:rPr>
          <w:sz w:val="24"/>
          <w:szCs w:val="24"/>
        </w:rPr>
        <w:t>не являющимся правообладателем земельного участка</w:t>
      </w:r>
      <w:r w:rsidRPr="000F02EA">
        <w:rPr>
          <w:rFonts w:eastAsia="Arial"/>
          <w:sz w:val="24"/>
          <w:szCs w:val="24"/>
        </w:rPr>
        <w:t xml:space="preserve">, </w:t>
      </w:r>
      <w:r w:rsidRPr="000F02EA">
        <w:rPr>
          <w:sz w:val="24"/>
          <w:szCs w:val="24"/>
        </w:rPr>
        <w:t>за исключением случая</w:t>
      </w:r>
      <w:r w:rsidRPr="000F02EA">
        <w:rPr>
          <w:rFonts w:eastAsia="Arial"/>
          <w:sz w:val="24"/>
          <w:szCs w:val="24"/>
        </w:rPr>
        <w:t xml:space="preserve">, </w:t>
      </w:r>
      <w:r w:rsidRPr="000F02EA">
        <w:rPr>
          <w:sz w:val="24"/>
          <w:szCs w:val="24"/>
        </w:rPr>
        <w:t xml:space="preserve">предусмотренного частью </w:t>
      </w:r>
      <w:r w:rsidRPr="000F02EA">
        <w:rPr>
          <w:rFonts w:eastAsia="Arial"/>
          <w:sz w:val="24"/>
          <w:szCs w:val="24"/>
        </w:rPr>
        <w:t>1</w:t>
      </w:r>
      <w:r w:rsidRPr="000F02EA">
        <w:rPr>
          <w:rFonts w:eastAsia="Arial"/>
          <w:sz w:val="24"/>
          <w:szCs w:val="24"/>
          <w:vertAlign w:val="superscript"/>
        </w:rPr>
        <w:t>1</w:t>
      </w:r>
      <w:r w:rsidRPr="000F02EA">
        <w:rPr>
          <w:rFonts w:eastAsia="Arial"/>
          <w:sz w:val="24"/>
          <w:szCs w:val="24"/>
        </w:rPr>
        <w:t xml:space="preserve"> </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rFonts w:eastAsia="Arial"/>
          <w:sz w:val="24"/>
          <w:szCs w:val="24"/>
        </w:rPr>
        <w:t xml:space="preserve"> </w:t>
      </w:r>
      <w:r w:rsidRPr="000F02EA">
        <w:rPr>
          <w:sz w:val="24"/>
          <w:szCs w:val="24"/>
        </w:rPr>
        <w:t>Градостроительного кодекса Российской Федерации</w:t>
      </w:r>
      <w:r w:rsidRPr="000F02EA">
        <w:rPr>
          <w:rFonts w:eastAsia="Arial"/>
          <w:sz w:val="24"/>
          <w:szCs w:val="24"/>
        </w:rPr>
        <w:t>;</w:t>
      </w:r>
    </w:p>
    <w:p w:rsidR="00D32939" w:rsidRPr="000F02EA" w:rsidRDefault="00D32939" w:rsidP="00D32939">
      <w:pPr>
        <w:pStyle w:val="11"/>
        <w:shd w:val="clear" w:color="auto" w:fill="auto"/>
        <w:tabs>
          <w:tab w:val="left" w:pos="1093"/>
        </w:tabs>
        <w:spacing w:line="276" w:lineRule="auto"/>
        <w:ind w:firstLine="740"/>
        <w:jc w:val="both"/>
        <w:rPr>
          <w:sz w:val="24"/>
          <w:szCs w:val="24"/>
        </w:rPr>
      </w:pPr>
      <w:r w:rsidRPr="000F02EA">
        <w:rPr>
          <w:sz w:val="24"/>
          <w:szCs w:val="24"/>
        </w:rPr>
        <w:t>б</w:t>
      </w:r>
      <w:r>
        <w:rPr>
          <w:rFonts w:eastAsia="Arial"/>
          <w:sz w:val="24"/>
          <w:szCs w:val="24"/>
        </w:rPr>
        <w:t xml:space="preserve">) </w:t>
      </w:r>
      <w:r w:rsidRPr="000F02EA">
        <w:rPr>
          <w:sz w:val="24"/>
          <w:szCs w:val="24"/>
        </w:rPr>
        <w:t>отсутствует утвержденная документация по планировке территории в случае</w:t>
      </w:r>
      <w:r w:rsidRPr="000F02EA">
        <w:rPr>
          <w:rFonts w:eastAsia="Arial"/>
          <w:sz w:val="24"/>
          <w:szCs w:val="24"/>
        </w:rPr>
        <w:t xml:space="preserve">, </w:t>
      </w:r>
      <w:r w:rsidRPr="000F02EA">
        <w:rPr>
          <w:sz w:val="24"/>
          <w:szCs w:val="24"/>
        </w:rPr>
        <w:t xml:space="preserve">если в соответствии с Градостроительным кодексом Российской </w:t>
      </w:r>
      <w:r w:rsidRPr="000F02EA">
        <w:rPr>
          <w:rStyle w:val="21"/>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D32939" w:rsidRPr="000F02EA" w:rsidRDefault="00D32939" w:rsidP="00D32939">
      <w:pPr>
        <w:pStyle w:val="22"/>
        <w:shd w:val="clear" w:color="auto" w:fill="auto"/>
        <w:tabs>
          <w:tab w:val="left" w:pos="131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0F02EA">
        <w:rPr>
          <w:rFonts w:ascii="Times New Roman" w:hAnsi="Times New Roman" w:cs="Times New Roman"/>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F02EA">
        <w:rPr>
          <w:rFonts w:ascii="Times New Roman" w:hAnsi="Times New Roman" w:cs="Times New Roman"/>
          <w:sz w:val="24"/>
          <w:szCs w:val="24"/>
          <w:vertAlign w:val="superscript"/>
        </w:rPr>
        <w:t>1</w:t>
      </w:r>
      <w:r w:rsidRPr="000F02EA">
        <w:rPr>
          <w:rFonts w:ascii="Times New Roman" w:hAnsi="Times New Roman" w:cs="Times New Roman"/>
          <w:sz w:val="24"/>
          <w:szCs w:val="24"/>
        </w:rPr>
        <w:t xml:space="preserve">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D32939" w:rsidRPr="000F02EA" w:rsidRDefault="00D32939" w:rsidP="00D32939">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указанный в пункте 2.17 настоящего Административного регламента:</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32939" w:rsidRPr="000F02EA" w:rsidRDefault="00D32939" w:rsidP="00D32939">
      <w:pPr>
        <w:pStyle w:val="22"/>
        <w:numPr>
          <w:ilvl w:val="0"/>
          <w:numId w:val="3"/>
        </w:numPr>
        <w:shd w:val="clear" w:color="auto" w:fill="auto"/>
        <w:tabs>
          <w:tab w:val="left" w:pos="1407"/>
        </w:tabs>
        <w:spacing w:after="280"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0F02EA">
        <w:rPr>
          <w:rFonts w:ascii="Times New Roman" w:hAnsi="Times New Roman" w:cs="Times New Roman"/>
          <w:sz w:val="24"/>
          <w:szCs w:val="24"/>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размер и основания взимания государственной пошлины или</w:t>
      </w:r>
      <w:r w:rsidRPr="000F02EA">
        <w:rPr>
          <w:rFonts w:ascii="Times New Roman" w:hAnsi="Times New Roman" w:cs="Times New Roman"/>
          <w:b/>
          <w:sz w:val="24"/>
          <w:szCs w:val="24"/>
        </w:rPr>
        <w:br/>
        <w:t>иной оплаты, взимаемой за предоставление муниципальной</w:t>
      </w:r>
      <w:r w:rsidRPr="000F02EA">
        <w:rPr>
          <w:rFonts w:ascii="Times New Roman" w:hAnsi="Times New Roman" w:cs="Times New Roman"/>
          <w:b/>
          <w:sz w:val="24"/>
          <w:szCs w:val="24"/>
        </w:rPr>
        <w:br/>
        <w:t>услуги</w:t>
      </w:r>
    </w:p>
    <w:p w:rsidR="00D32939" w:rsidRPr="000F02EA" w:rsidRDefault="00D32939" w:rsidP="00D32939">
      <w:pPr>
        <w:pStyle w:val="22"/>
        <w:numPr>
          <w:ilvl w:val="0"/>
          <w:numId w:val="3"/>
        </w:numPr>
        <w:shd w:val="clear" w:color="auto" w:fill="auto"/>
        <w:tabs>
          <w:tab w:val="left" w:pos="141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Предоставление услуги осуществляется без взимания платы.</w:t>
      </w:r>
    </w:p>
    <w:p w:rsidR="00D32939" w:rsidRPr="000F02EA" w:rsidRDefault="00D32939" w:rsidP="00D32939">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w:t>
      </w:r>
      <w:r w:rsidRPr="000F02EA">
        <w:rPr>
          <w:rStyle w:val="a6"/>
          <w:rFonts w:eastAsia="Arial"/>
          <w:sz w:val="24"/>
          <w:szCs w:val="24"/>
        </w:rPr>
        <w:t>составляемого в произвольной форме, без взимания платы. Письменный запрос может быть подан:</w:t>
      </w:r>
    </w:p>
    <w:p w:rsidR="00D32939" w:rsidRPr="000F02EA" w:rsidRDefault="00D32939" w:rsidP="00D32939">
      <w:pPr>
        <w:pStyle w:val="11"/>
        <w:shd w:val="clear" w:color="auto" w:fill="auto"/>
        <w:tabs>
          <w:tab w:val="left" w:pos="1618"/>
        </w:tabs>
        <w:spacing w:line="276" w:lineRule="auto"/>
        <w:ind w:firstLine="720"/>
        <w:jc w:val="both"/>
        <w:rPr>
          <w:sz w:val="24"/>
          <w:szCs w:val="24"/>
        </w:rPr>
      </w:pPr>
      <w:r w:rsidRPr="000F02EA">
        <w:rPr>
          <w:sz w:val="24"/>
          <w:szCs w:val="24"/>
        </w:rPr>
        <w:t>а) на</w:t>
      </w:r>
      <w:r w:rsidRPr="000F02EA">
        <w:rPr>
          <w:sz w:val="24"/>
          <w:szCs w:val="24"/>
        </w:rPr>
        <w:tab/>
        <w:t xml:space="preserve">бумажном носителе посредством личного обращения </w:t>
      </w:r>
      <w:proofErr w:type="gramStart"/>
      <w:r w:rsidRPr="000F02EA">
        <w:rPr>
          <w:sz w:val="24"/>
          <w:szCs w:val="24"/>
        </w:rPr>
        <w:t>в</w:t>
      </w:r>
      <w:proofErr w:type="gramEnd"/>
    </w:p>
    <w:p w:rsidR="00D32939" w:rsidRPr="000F02EA" w:rsidRDefault="00D32939" w:rsidP="00D32939">
      <w:pPr>
        <w:pStyle w:val="11"/>
        <w:shd w:val="clear" w:color="auto" w:fill="auto"/>
        <w:spacing w:line="276" w:lineRule="auto"/>
        <w:ind w:firstLine="0"/>
        <w:jc w:val="both"/>
        <w:rPr>
          <w:sz w:val="24"/>
          <w:szCs w:val="24"/>
        </w:rPr>
      </w:pPr>
      <w:r w:rsidRPr="000F02EA">
        <w:rPr>
          <w:sz w:val="24"/>
          <w:szCs w:val="24"/>
        </w:rPr>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б) в электронной форме посредством электронной почты.</w:t>
      </w:r>
    </w:p>
    <w:p w:rsidR="00D32939" w:rsidRPr="000F02EA" w:rsidRDefault="00D32939" w:rsidP="00D32939">
      <w:pPr>
        <w:pStyle w:val="11"/>
        <w:shd w:val="clear" w:color="auto" w:fill="auto"/>
        <w:spacing w:after="280" w:line="276" w:lineRule="auto"/>
        <w:ind w:firstLine="720"/>
        <w:jc w:val="both"/>
        <w:rPr>
          <w:sz w:val="24"/>
          <w:szCs w:val="24"/>
        </w:rPr>
      </w:pPr>
      <w:proofErr w:type="gramStart"/>
      <w:r w:rsidRPr="000F02EA">
        <w:rPr>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исправления допущенных опечаток и ошибок в</w:t>
      </w:r>
      <w:r w:rsidRPr="000F02EA">
        <w:rPr>
          <w:rFonts w:ascii="Times New Roman" w:hAnsi="Times New Roman" w:cs="Times New Roman"/>
          <w:b/>
          <w:sz w:val="24"/>
          <w:szCs w:val="24"/>
        </w:rPr>
        <w:br/>
        <w:t>выданных в результате предоставления муниципальной</w:t>
      </w:r>
      <w:r w:rsidRPr="000F02EA">
        <w:rPr>
          <w:rFonts w:ascii="Times New Roman" w:hAnsi="Times New Roman" w:cs="Times New Roman"/>
          <w:b/>
          <w:sz w:val="24"/>
          <w:szCs w:val="24"/>
        </w:rPr>
        <w:br/>
        <w:t>услуги документах</w:t>
      </w:r>
    </w:p>
    <w:p w:rsidR="00D32939" w:rsidRPr="000F02EA" w:rsidRDefault="00D32939" w:rsidP="00D32939">
      <w:pPr>
        <w:pStyle w:val="11"/>
        <w:numPr>
          <w:ilvl w:val="0"/>
          <w:numId w:val="3"/>
        </w:numPr>
        <w:shd w:val="clear" w:color="auto" w:fill="auto"/>
        <w:tabs>
          <w:tab w:val="left" w:pos="1618"/>
        </w:tabs>
        <w:spacing w:line="276" w:lineRule="auto"/>
        <w:ind w:firstLine="720"/>
        <w:jc w:val="both"/>
        <w:rPr>
          <w:sz w:val="24"/>
          <w:szCs w:val="24"/>
        </w:rPr>
      </w:pPr>
      <w:r w:rsidRPr="000F02EA">
        <w:rPr>
          <w:sz w:val="24"/>
          <w:szCs w:val="24"/>
        </w:rPr>
        <w:t>Порядок исправления допущенных опечаток и ошибок в градостроительном плане земельного участка.</w:t>
      </w:r>
    </w:p>
    <w:p w:rsidR="00D32939" w:rsidRPr="000F02EA" w:rsidRDefault="00D32939" w:rsidP="00D32939">
      <w:pPr>
        <w:pStyle w:val="11"/>
        <w:shd w:val="clear" w:color="auto" w:fill="auto"/>
        <w:tabs>
          <w:tab w:val="left" w:pos="5227"/>
        </w:tabs>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w:t>
      </w:r>
    </w:p>
    <w:p w:rsidR="00D32939" w:rsidRPr="000F02EA" w:rsidRDefault="00D32939" w:rsidP="00D32939">
      <w:pPr>
        <w:pStyle w:val="11"/>
        <w:shd w:val="clear" w:color="auto" w:fill="auto"/>
        <w:spacing w:line="276" w:lineRule="auto"/>
        <w:ind w:firstLine="0"/>
        <w:jc w:val="both"/>
        <w:rPr>
          <w:sz w:val="24"/>
          <w:szCs w:val="24"/>
        </w:rPr>
      </w:pPr>
      <w:r w:rsidRPr="000F02EA">
        <w:rPr>
          <w:sz w:val="24"/>
          <w:szCs w:val="24"/>
        </w:rPr>
        <w:t>регламента.</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32939" w:rsidRPr="000F02EA" w:rsidRDefault="00D32939" w:rsidP="00D32939">
      <w:pPr>
        <w:pStyle w:val="11"/>
        <w:shd w:val="clear" w:color="auto" w:fill="auto"/>
        <w:spacing w:line="276" w:lineRule="auto"/>
        <w:ind w:firstLine="720"/>
        <w:jc w:val="both"/>
        <w:rPr>
          <w:sz w:val="24"/>
          <w:szCs w:val="24"/>
        </w:rPr>
      </w:pPr>
      <w:proofErr w:type="gramStart"/>
      <w:r w:rsidRPr="000F02EA">
        <w:rPr>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0F02EA">
        <w:rPr>
          <w:sz w:val="24"/>
          <w:szCs w:val="24"/>
        </w:rPr>
        <w:t xml:space="preserve"> заявления об исправлении допущенных опечаток и ошибок.</w:t>
      </w:r>
    </w:p>
    <w:p w:rsidR="00D32939" w:rsidRPr="000F02EA" w:rsidRDefault="00D32939" w:rsidP="00D32939">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а) несоответствие заявителя кругу лиц, указанных в пункте 2.2 настоящего Административного регламента;</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б) отсутствие факта допущения опечаток и ошибок в градостроительном плане земельного участка.</w:t>
      </w:r>
    </w:p>
    <w:p w:rsidR="00D32939" w:rsidRPr="000F02EA" w:rsidRDefault="00D32939" w:rsidP="00D32939">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выдачи дубликата градостроительного плана земельного участка.</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0F02EA">
        <w:rPr>
          <w:sz w:val="24"/>
          <w:szCs w:val="24"/>
        </w:rPr>
        <w:t>,</w:t>
      </w:r>
      <w:proofErr w:type="gramEnd"/>
      <w:r w:rsidRPr="000F02EA">
        <w:rPr>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D32939" w:rsidRPr="000F02EA" w:rsidRDefault="00D32939" w:rsidP="00D32939">
      <w:pPr>
        <w:pStyle w:val="11"/>
        <w:shd w:val="clear" w:color="auto" w:fill="auto"/>
        <w:spacing w:line="276" w:lineRule="auto"/>
        <w:ind w:firstLine="720"/>
        <w:jc w:val="both"/>
        <w:rPr>
          <w:sz w:val="24"/>
          <w:szCs w:val="24"/>
        </w:rPr>
      </w:pPr>
      <w:proofErr w:type="gramStart"/>
      <w:r w:rsidRPr="000F02EA">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D32939" w:rsidRPr="000F02EA" w:rsidRDefault="00D32939" w:rsidP="00D32939">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выдаче дубликата градостроительного плана земельного участка:</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несоответствие заявителя кругу лиц, указанных в пункте 2.2 настоящего Административного регламента.</w:t>
      </w:r>
    </w:p>
    <w:p w:rsidR="00D32939" w:rsidRPr="000F02EA" w:rsidRDefault="00D32939" w:rsidP="00D32939">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оставления заявления о выдаче градостроительного плана земельного участка без рассмотрения.</w:t>
      </w:r>
    </w:p>
    <w:p w:rsidR="00D32939" w:rsidRPr="000F02EA" w:rsidRDefault="00D32939" w:rsidP="00D32939">
      <w:pPr>
        <w:pStyle w:val="11"/>
        <w:shd w:val="clear" w:color="auto" w:fill="auto"/>
        <w:tabs>
          <w:tab w:val="left" w:pos="7646"/>
        </w:tabs>
        <w:spacing w:line="276" w:lineRule="auto"/>
        <w:ind w:firstLine="720"/>
        <w:jc w:val="both"/>
        <w:rPr>
          <w:sz w:val="24"/>
          <w:szCs w:val="24"/>
        </w:rPr>
      </w:pPr>
      <w:proofErr w:type="gramStart"/>
      <w:r w:rsidRPr="000F02EA">
        <w:rPr>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Pr="000F02EA">
        <w:rPr>
          <w:sz w:val="24"/>
          <w:szCs w:val="24"/>
        </w:rPr>
        <w:tab/>
        <w:t>8 к настоящему Административному регламенту в порядке, установленном пунктами 2.4 - 2.7, 2.10 настоящего Административного регламента.</w:t>
      </w:r>
      <w:proofErr w:type="gramEnd"/>
    </w:p>
    <w:p w:rsidR="00D32939" w:rsidRPr="000F02EA" w:rsidRDefault="00D32939" w:rsidP="00D32939">
      <w:pPr>
        <w:pStyle w:val="11"/>
        <w:shd w:val="clear" w:color="auto" w:fill="auto"/>
        <w:spacing w:line="276" w:lineRule="auto"/>
        <w:ind w:firstLine="740"/>
        <w:jc w:val="both"/>
        <w:rPr>
          <w:sz w:val="24"/>
          <w:szCs w:val="24"/>
        </w:rPr>
      </w:pPr>
      <w:r w:rsidRPr="000F02EA">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D32939" w:rsidRPr="000F02EA" w:rsidRDefault="00D32939" w:rsidP="00D32939">
      <w:pPr>
        <w:pStyle w:val="11"/>
        <w:shd w:val="clear" w:color="auto" w:fill="auto"/>
        <w:spacing w:line="276" w:lineRule="auto"/>
        <w:ind w:firstLine="740"/>
        <w:jc w:val="both"/>
        <w:rPr>
          <w:sz w:val="24"/>
          <w:szCs w:val="24"/>
        </w:rPr>
      </w:pPr>
      <w:proofErr w:type="gramStart"/>
      <w:r w:rsidRPr="000F02EA">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0F02EA">
        <w:rPr>
          <w:sz w:val="24"/>
          <w:szCs w:val="24"/>
        </w:rPr>
        <w:t xml:space="preserve"> выдаче градостроительного плана земельного участка без рассмотрения.</w:t>
      </w:r>
    </w:p>
    <w:p w:rsidR="00D32939" w:rsidRPr="000F02EA" w:rsidRDefault="00D32939" w:rsidP="00D32939">
      <w:pPr>
        <w:pStyle w:val="11"/>
        <w:shd w:val="clear" w:color="auto" w:fill="auto"/>
        <w:spacing w:after="300" w:line="276" w:lineRule="auto"/>
        <w:ind w:firstLine="740"/>
        <w:jc w:val="both"/>
        <w:rPr>
          <w:sz w:val="24"/>
          <w:szCs w:val="24"/>
        </w:rPr>
      </w:pPr>
      <w:r w:rsidRPr="000F02EA">
        <w:rPr>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D32939" w:rsidRPr="000F02EA" w:rsidRDefault="00D32939" w:rsidP="00D32939">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Максимальный срок ожидания в очереди при подаче запроса о</w:t>
      </w:r>
      <w:r w:rsidRPr="000F02EA">
        <w:rPr>
          <w:rFonts w:ascii="Times New Roman" w:hAnsi="Times New Roman" w:cs="Times New Roman"/>
          <w:b/>
          <w:sz w:val="24"/>
          <w:szCs w:val="24"/>
        </w:rPr>
        <w:br/>
        <w:t>предоставлении муниципальной услуги и при получении</w:t>
      </w:r>
      <w:r w:rsidRPr="000F02EA">
        <w:rPr>
          <w:rFonts w:ascii="Times New Roman" w:hAnsi="Times New Roman" w:cs="Times New Roman"/>
          <w:b/>
          <w:sz w:val="24"/>
          <w:szCs w:val="24"/>
        </w:rPr>
        <w:br/>
        <w:t>результата предоставления муниципальной услуги</w:t>
      </w:r>
    </w:p>
    <w:p w:rsidR="00D32939" w:rsidRPr="000F02EA" w:rsidRDefault="00D32939" w:rsidP="00D32939">
      <w:pPr>
        <w:pStyle w:val="11"/>
        <w:numPr>
          <w:ilvl w:val="0"/>
          <w:numId w:val="3"/>
        </w:numPr>
        <w:shd w:val="clear" w:color="auto" w:fill="auto"/>
        <w:tabs>
          <w:tab w:val="left" w:pos="1517"/>
        </w:tabs>
        <w:spacing w:after="300" w:line="276" w:lineRule="auto"/>
        <w:ind w:firstLine="740"/>
        <w:jc w:val="both"/>
        <w:rPr>
          <w:sz w:val="24"/>
          <w:szCs w:val="24"/>
        </w:rPr>
      </w:pPr>
      <w:r w:rsidRPr="000F02EA">
        <w:rPr>
          <w:sz w:val="24"/>
          <w:szCs w:val="24"/>
        </w:rPr>
        <w:t xml:space="preserve">Максимальный срок ожидания в очереди при подаче запроса о предоставлении </w:t>
      </w:r>
      <w:r>
        <w:rPr>
          <w:sz w:val="24"/>
          <w:szCs w:val="24"/>
        </w:rPr>
        <w:t>муниципальной</w:t>
      </w:r>
      <w:r w:rsidRPr="000F02EA">
        <w:rPr>
          <w:sz w:val="24"/>
          <w:szCs w:val="24"/>
        </w:rPr>
        <w:t xml:space="preserve"> услуги и при получении результата предоставления </w:t>
      </w:r>
      <w:r>
        <w:rPr>
          <w:sz w:val="24"/>
          <w:szCs w:val="24"/>
        </w:rPr>
        <w:t>муниципальной</w:t>
      </w:r>
      <w:r w:rsidRPr="000F02EA">
        <w:rPr>
          <w:sz w:val="24"/>
          <w:szCs w:val="24"/>
        </w:rPr>
        <w:t xml:space="preserve"> услуги в Уполномоченном органе или многофункциональном центре составляет не более 15 минут.</w:t>
      </w:r>
    </w:p>
    <w:p w:rsidR="00D32939" w:rsidRPr="000F02EA" w:rsidRDefault="00D32939" w:rsidP="00D32939">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услуг, которые являются необходимыми и обязательными для</w:t>
      </w:r>
      <w:r w:rsidRPr="000F02EA">
        <w:rPr>
          <w:rFonts w:ascii="Times New Roman" w:hAnsi="Times New Roman" w:cs="Times New Roman"/>
          <w:b/>
          <w:sz w:val="24"/>
          <w:szCs w:val="24"/>
        </w:rPr>
        <w:br/>
        <w:t xml:space="preserve">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w:t>
      </w:r>
      <w:r w:rsidRPr="000F02EA">
        <w:rPr>
          <w:rFonts w:ascii="Times New Roman" w:hAnsi="Times New Roman" w:cs="Times New Roman"/>
          <w:b/>
          <w:sz w:val="24"/>
          <w:szCs w:val="24"/>
        </w:rPr>
        <w:br/>
        <w:t>сведения о документе (документах), выдаваемом (выдаваемых)</w:t>
      </w:r>
      <w:r w:rsidRPr="000F02EA">
        <w:rPr>
          <w:rFonts w:ascii="Times New Roman" w:hAnsi="Times New Roman" w:cs="Times New Roman"/>
          <w:b/>
          <w:sz w:val="24"/>
          <w:szCs w:val="24"/>
        </w:rPr>
        <w:br/>
        <w:t>организациями, участвующими в предоставлении муниципальной услуги</w:t>
      </w:r>
    </w:p>
    <w:p w:rsidR="00D32939" w:rsidRPr="000F02EA" w:rsidRDefault="00D32939" w:rsidP="00D32939">
      <w:pPr>
        <w:pStyle w:val="11"/>
        <w:numPr>
          <w:ilvl w:val="0"/>
          <w:numId w:val="3"/>
        </w:numPr>
        <w:shd w:val="clear" w:color="auto" w:fill="auto"/>
        <w:tabs>
          <w:tab w:val="left" w:pos="1622"/>
        </w:tabs>
        <w:spacing w:line="276" w:lineRule="auto"/>
        <w:ind w:firstLine="740"/>
        <w:jc w:val="both"/>
        <w:rPr>
          <w:sz w:val="24"/>
          <w:szCs w:val="24"/>
        </w:rPr>
      </w:pPr>
      <w:r w:rsidRPr="000F02EA">
        <w:rPr>
          <w:sz w:val="24"/>
          <w:szCs w:val="24"/>
        </w:rPr>
        <w:t xml:space="preserve">Услуги, необходимые и обязательные для предоставления </w:t>
      </w:r>
      <w:r>
        <w:rPr>
          <w:sz w:val="24"/>
          <w:szCs w:val="24"/>
        </w:rPr>
        <w:t>муниципальной</w:t>
      </w:r>
      <w:r w:rsidRPr="000F02EA">
        <w:rPr>
          <w:sz w:val="24"/>
          <w:szCs w:val="24"/>
        </w:rPr>
        <w:t xml:space="preserve"> услуги, отсутствуют.</w:t>
      </w:r>
    </w:p>
    <w:p w:rsidR="00D32939" w:rsidRPr="000F02EA" w:rsidRDefault="00D32939" w:rsidP="00D32939">
      <w:pPr>
        <w:pStyle w:val="11"/>
        <w:numPr>
          <w:ilvl w:val="0"/>
          <w:numId w:val="3"/>
        </w:numPr>
        <w:shd w:val="clear" w:color="auto" w:fill="auto"/>
        <w:tabs>
          <w:tab w:val="left" w:pos="1517"/>
        </w:tabs>
        <w:spacing w:line="276" w:lineRule="auto"/>
        <w:ind w:firstLine="740"/>
        <w:jc w:val="both"/>
        <w:rPr>
          <w:sz w:val="24"/>
          <w:szCs w:val="24"/>
        </w:rPr>
      </w:pPr>
      <w:r w:rsidRPr="000F02EA">
        <w:rPr>
          <w:sz w:val="24"/>
          <w:szCs w:val="24"/>
        </w:rPr>
        <w:t>При предоставлении муниципальной</w:t>
      </w:r>
      <w:r>
        <w:rPr>
          <w:sz w:val="24"/>
          <w:szCs w:val="24"/>
        </w:rPr>
        <w:t xml:space="preserve"> </w:t>
      </w:r>
      <w:r w:rsidRPr="000F02EA">
        <w:rPr>
          <w:sz w:val="24"/>
          <w:szCs w:val="24"/>
        </w:rPr>
        <w:t>услуги запрещается требовать от заявителя:</w:t>
      </w:r>
    </w:p>
    <w:p w:rsidR="00D32939" w:rsidRPr="000F02EA" w:rsidRDefault="00D32939" w:rsidP="00D32939">
      <w:pPr>
        <w:pStyle w:val="11"/>
        <w:shd w:val="clear" w:color="auto" w:fill="auto"/>
        <w:spacing w:line="276" w:lineRule="auto"/>
        <w:ind w:firstLine="743"/>
        <w:jc w:val="both"/>
        <w:rPr>
          <w:sz w:val="24"/>
          <w:szCs w:val="24"/>
        </w:rPr>
      </w:pPr>
      <w:r w:rsidRPr="000F02EA">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муниципальной</w:t>
      </w:r>
      <w:r w:rsidRPr="000F02EA">
        <w:rPr>
          <w:sz w:val="24"/>
          <w:szCs w:val="24"/>
        </w:rPr>
        <w:t xml:space="preserve"> услуги;</w:t>
      </w:r>
    </w:p>
    <w:p w:rsidR="00D32939" w:rsidRPr="000F02EA" w:rsidRDefault="00D32939" w:rsidP="00D32939">
      <w:pPr>
        <w:pStyle w:val="11"/>
        <w:shd w:val="clear" w:color="auto" w:fill="auto"/>
        <w:spacing w:line="276" w:lineRule="auto"/>
        <w:ind w:firstLine="720"/>
        <w:jc w:val="both"/>
        <w:rPr>
          <w:sz w:val="24"/>
          <w:szCs w:val="24"/>
        </w:rPr>
      </w:pPr>
      <w:proofErr w:type="gramStart"/>
      <w:r w:rsidRPr="000F02E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Pr>
          <w:sz w:val="24"/>
          <w:szCs w:val="24"/>
        </w:rPr>
        <w:t>Кировской области</w:t>
      </w:r>
      <w:r w:rsidRPr="000F02EA">
        <w:rPr>
          <w:sz w:val="24"/>
          <w:szCs w:val="24"/>
        </w:rPr>
        <w:t xml:space="preserve">, муниципальными правовыми актами </w:t>
      </w:r>
      <w:r>
        <w:rPr>
          <w:sz w:val="24"/>
          <w:szCs w:val="24"/>
        </w:rPr>
        <w:t xml:space="preserve">администрации </w:t>
      </w:r>
      <w:proofErr w:type="spellStart"/>
      <w:r w:rsidR="00272220">
        <w:rPr>
          <w:sz w:val="24"/>
          <w:szCs w:val="24"/>
        </w:rPr>
        <w:t>Шурминского</w:t>
      </w:r>
      <w:proofErr w:type="spellEnd"/>
      <w:r>
        <w:rPr>
          <w:sz w:val="24"/>
          <w:szCs w:val="24"/>
        </w:rPr>
        <w:t xml:space="preserve"> сельского </w:t>
      </w:r>
      <w:r w:rsidRPr="00CC0321">
        <w:rPr>
          <w:sz w:val="24"/>
          <w:szCs w:val="24"/>
        </w:rPr>
        <w:t>поселения</w:t>
      </w:r>
      <w:r w:rsidRPr="00CC0321">
        <w:rPr>
          <w:rFonts w:eastAsia="Arial"/>
          <w:sz w:val="24"/>
          <w:szCs w:val="24"/>
        </w:rPr>
        <w:t xml:space="preserve"> </w:t>
      </w:r>
      <w:r w:rsidRPr="00CC0321">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Pr="000F02EA">
        <w:rPr>
          <w:sz w:val="24"/>
          <w:szCs w:val="24"/>
        </w:rPr>
        <w:t xml:space="preserve"> муниципальных услуг, за исключением документов, указанных в части 6 статьи 7 Федерального</w:t>
      </w:r>
      <w:proofErr w:type="gramEnd"/>
      <w:r w:rsidRPr="000F02EA">
        <w:rPr>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изменение требований нормативных правовых актов, касающихся предоставления </w:t>
      </w:r>
      <w:r>
        <w:rPr>
          <w:sz w:val="24"/>
          <w:szCs w:val="24"/>
        </w:rPr>
        <w:t>муниципальной</w:t>
      </w:r>
      <w:r w:rsidRPr="000F02EA">
        <w:rPr>
          <w:sz w:val="24"/>
          <w:szCs w:val="24"/>
        </w:rPr>
        <w:t xml:space="preserve"> услуги, после первоначальной подачи заявления о предоставлении </w:t>
      </w:r>
      <w:r>
        <w:rPr>
          <w:sz w:val="24"/>
          <w:szCs w:val="24"/>
        </w:rPr>
        <w:t>муниципальной</w:t>
      </w:r>
      <w:r w:rsidRPr="000F02EA">
        <w:rPr>
          <w:sz w:val="24"/>
          <w:szCs w:val="24"/>
        </w:rPr>
        <w:t xml:space="preserve"> услуги;</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наличие ошибок в заявлении о предоставлении </w:t>
      </w:r>
      <w:r>
        <w:rPr>
          <w:sz w:val="24"/>
          <w:szCs w:val="24"/>
        </w:rPr>
        <w:t>муниципальной</w:t>
      </w:r>
      <w:r w:rsidRPr="000F02E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м</w:t>
      </w:r>
      <w:r>
        <w:rPr>
          <w:sz w:val="24"/>
          <w:szCs w:val="24"/>
        </w:rPr>
        <w:t>униципальной</w:t>
      </w:r>
      <w:r w:rsidRPr="000F02EA">
        <w:rPr>
          <w:sz w:val="24"/>
          <w:szCs w:val="24"/>
        </w:rPr>
        <w:t xml:space="preserve"> услуги, либо в предоставлении </w:t>
      </w:r>
      <w:r>
        <w:rPr>
          <w:sz w:val="24"/>
          <w:szCs w:val="24"/>
        </w:rPr>
        <w:t>муниципальной</w:t>
      </w:r>
      <w:r w:rsidRPr="000F02EA">
        <w:rPr>
          <w:sz w:val="24"/>
          <w:szCs w:val="24"/>
        </w:rPr>
        <w:t xml:space="preserve"> услуги и не включенных в представленный ранее комплект документов;</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муниципальной</w:t>
      </w:r>
      <w:r w:rsidRPr="000F02EA">
        <w:rPr>
          <w:sz w:val="24"/>
          <w:szCs w:val="24"/>
        </w:rPr>
        <w:t xml:space="preserve"> услуги, либо в предоставлении </w:t>
      </w:r>
      <w:r>
        <w:rPr>
          <w:sz w:val="24"/>
          <w:szCs w:val="24"/>
        </w:rPr>
        <w:t>муниципальной</w:t>
      </w:r>
      <w:r w:rsidRPr="000F02EA">
        <w:rPr>
          <w:sz w:val="24"/>
          <w:szCs w:val="24"/>
        </w:rPr>
        <w:t xml:space="preserve"> услуги;</w:t>
      </w:r>
    </w:p>
    <w:p w:rsidR="00D32939" w:rsidRPr="000F02EA" w:rsidRDefault="00D32939" w:rsidP="00D32939">
      <w:pPr>
        <w:pStyle w:val="11"/>
        <w:shd w:val="clear" w:color="auto" w:fill="auto"/>
        <w:spacing w:after="280" w:line="276" w:lineRule="auto"/>
        <w:ind w:firstLine="720"/>
        <w:jc w:val="both"/>
        <w:rPr>
          <w:sz w:val="24"/>
          <w:szCs w:val="24"/>
        </w:rPr>
      </w:pPr>
      <w:proofErr w:type="gramStart"/>
      <w:r w:rsidRPr="000F02E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4"/>
          <w:szCs w:val="24"/>
        </w:rPr>
        <w:t>муниципальной</w:t>
      </w:r>
      <w:r w:rsidRPr="000F02EA">
        <w:rPr>
          <w:sz w:val="24"/>
          <w:szCs w:val="24"/>
        </w:rPr>
        <w:t xml:space="preserve"> услуги, либо в предоставлении </w:t>
      </w:r>
      <w:r>
        <w:rPr>
          <w:sz w:val="24"/>
          <w:szCs w:val="24"/>
        </w:rPr>
        <w:t>муниципальной</w:t>
      </w:r>
      <w:r w:rsidRPr="000F02E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F02EA">
        <w:rPr>
          <w:sz w:val="24"/>
          <w:szCs w:val="24"/>
        </w:rPr>
        <w:t xml:space="preserve"> в приеме документов, необходимых для предоставления </w:t>
      </w:r>
      <w:r>
        <w:rPr>
          <w:sz w:val="24"/>
          <w:szCs w:val="24"/>
        </w:rPr>
        <w:t>муниципальной</w:t>
      </w:r>
      <w:r w:rsidRPr="000F02E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2939" w:rsidRPr="000F02EA" w:rsidRDefault="00D32939" w:rsidP="00D32939">
      <w:pPr>
        <w:pStyle w:val="22"/>
        <w:shd w:val="clear" w:color="auto" w:fill="auto"/>
        <w:spacing w:after="1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Требования к помещениям, в которых предоставляется </w:t>
      </w:r>
      <w:r>
        <w:rPr>
          <w:rFonts w:ascii="Times New Roman" w:hAnsi="Times New Roman" w:cs="Times New Roman"/>
          <w:b/>
          <w:sz w:val="24"/>
          <w:szCs w:val="24"/>
        </w:rPr>
        <w:t>муниципальная</w:t>
      </w:r>
      <w:r w:rsidRPr="000F02EA">
        <w:rPr>
          <w:rFonts w:ascii="Times New Roman" w:hAnsi="Times New Roman" w:cs="Times New Roman"/>
          <w:b/>
          <w:sz w:val="24"/>
          <w:szCs w:val="24"/>
        </w:rPr>
        <w:t xml:space="preserve"> услуга</w:t>
      </w:r>
    </w:p>
    <w:p w:rsidR="00D32939" w:rsidRPr="000F02EA" w:rsidRDefault="00D32939" w:rsidP="00D32939">
      <w:pPr>
        <w:pStyle w:val="22"/>
        <w:numPr>
          <w:ilvl w:val="0"/>
          <w:numId w:val="3"/>
        </w:numPr>
        <w:shd w:val="clear" w:color="auto" w:fill="auto"/>
        <w:tabs>
          <w:tab w:val="left" w:pos="144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выдача результатов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w:t>
      </w:r>
      <w:proofErr w:type="gramStart"/>
      <w:r w:rsidRPr="000F02EA">
        <w:rPr>
          <w:rFonts w:ascii="Times New Roman" w:hAnsi="Times New Roman" w:cs="Times New Roman"/>
          <w:sz w:val="24"/>
          <w:szCs w:val="24"/>
        </w:rPr>
        <w:t>,</w:t>
      </w:r>
      <w:proofErr w:type="gramEnd"/>
      <w:r w:rsidRPr="000F02E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02EA">
        <w:rPr>
          <w:rFonts w:ascii="Times New Roman" w:hAnsi="Times New Roman" w:cs="Times New Roman"/>
          <w:sz w:val="24"/>
          <w:szCs w:val="24"/>
          <w:lang w:val="en-US" w:bidi="en-US"/>
        </w:rPr>
        <w:t>I</w:t>
      </w:r>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lang w:val="en-US" w:bidi="en-US"/>
        </w:rPr>
        <w:t>II</w:t>
      </w:r>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rPr>
        <w:t xml:space="preserve">групп, а также инвалидами </w:t>
      </w:r>
      <w:r w:rsidRPr="000F02EA">
        <w:rPr>
          <w:rFonts w:ascii="Times New Roman" w:hAnsi="Times New Roman" w:cs="Times New Roman"/>
          <w:sz w:val="24"/>
          <w:szCs w:val="24"/>
          <w:lang w:val="en-US" w:bidi="en-US"/>
        </w:rPr>
        <w:t>III</w:t>
      </w:r>
      <w:r w:rsidRPr="000F02EA">
        <w:rPr>
          <w:rFonts w:ascii="Times New Roman" w:hAnsi="Times New Roman" w:cs="Times New Roman"/>
          <w:sz w:val="24"/>
          <w:szCs w:val="24"/>
          <w:lang w:bidi="en-US"/>
        </w:rPr>
        <w:t xml:space="preserve"> </w:t>
      </w:r>
      <w:r w:rsidRPr="000F02EA">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наименование;</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местонахождение и юридический адрес;</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режим работы;</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график приема;</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номера телефонов для справок.</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должны соответствовать санитарно-эпидемиологическим правилам и нормативам.</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оснащаются:</w:t>
      </w:r>
    </w:p>
    <w:p w:rsidR="00D32939" w:rsidRPr="000F02EA" w:rsidRDefault="00D32939" w:rsidP="00D32939">
      <w:pPr>
        <w:pStyle w:val="22"/>
        <w:shd w:val="clear" w:color="auto" w:fill="auto"/>
        <w:spacing w:line="276" w:lineRule="auto"/>
        <w:ind w:left="720" w:firstLine="0"/>
        <w:rPr>
          <w:rFonts w:ascii="Times New Roman" w:hAnsi="Times New Roman" w:cs="Times New Roman"/>
          <w:sz w:val="24"/>
          <w:szCs w:val="24"/>
        </w:rPr>
      </w:pPr>
      <w:r w:rsidRPr="000F02EA">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32939" w:rsidRPr="000F02EA" w:rsidRDefault="00D32939" w:rsidP="00D32939">
      <w:pPr>
        <w:pStyle w:val="22"/>
        <w:shd w:val="clear" w:color="auto" w:fill="auto"/>
        <w:spacing w:line="276" w:lineRule="auto"/>
        <w:rPr>
          <w:rFonts w:ascii="Times New Roman" w:hAnsi="Times New Roman" w:cs="Times New Roman"/>
          <w:sz w:val="24"/>
          <w:szCs w:val="24"/>
        </w:rPr>
      </w:pPr>
      <w:r w:rsidRPr="000F02EA">
        <w:rPr>
          <w:rFonts w:ascii="Times New Roman" w:hAnsi="Times New Roman" w:cs="Times New Roman"/>
          <w:sz w:val="24"/>
          <w:szCs w:val="24"/>
        </w:rPr>
        <w:t>туалетными комнатами для посетителей.</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0F02EA">
        <w:rPr>
          <w:rStyle w:val="a6"/>
          <w:rFonts w:eastAsia="Arial"/>
          <w:sz w:val="24"/>
          <w:szCs w:val="24"/>
        </w:rPr>
        <w:t>мест полужирным шрифтом.</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Места для заполнения заявлений оборудуются стульями</w:t>
      </w:r>
      <w:r w:rsidRPr="000F02EA">
        <w:rPr>
          <w:rFonts w:eastAsia="Arial"/>
          <w:sz w:val="24"/>
          <w:szCs w:val="24"/>
        </w:rPr>
        <w:t xml:space="preserve">, </w:t>
      </w:r>
      <w:r w:rsidRPr="000F02EA">
        <w:rPr>
          <w:sz w:val="24"/>
          <w:szCs w:val="24"/>
        </w:rPr>
        <w:t xml:space="preserve">столами </w:t>
      </w:r>
      <w:r w:rsidRPr="000F02EA">
        <w:rPr>
          <w:rFonts w:eastAsia="Arial"/>
          <w:sz w:val="24"/>
          <w:szCs w:val="24"/>
        </w:rPr>
        <w:t>(</w:t>
      </w:r>
      <w:r w:rsidRPr="000F02EA">
        <w:rPr>
          <w:sz w:val="24"/>
          <w:szCs w:val="24"/>
        </w:rPr>
        <w:t>стойками</w:t>
      </w:r>
      <w:r w:rsidRPr="000F02EA">
        <w:rPr>
          <w:rFonts w:eastAsia="Arial"/>
          <w:sz w:val="24"/>
          <w:szCs w:val="24"/>
        </w:rPr>
        <w:t xml:space="preserve">), </w:t>
      </w:r>
      <w:r w:rsidRPr="000F02EA">
        <w:rPr>
          <w:sz w:val="24"/>
          <w:szCs w:val="24"/>
        </w:rPr>
        <w:t>бланками заявлений</w:t>
      </w:r>
      <w:r w:rsidRPr="000F02EA">
        <w:rPr>
          <w:rFonts w:eastAsia="Arial"/>
          <w:sz w:val="24"/>
          <w:szCs w:val="24"/>
        </w:rPr>
        <w:t xml:space="preserve">, </w:t>
      </w:r>
      <w:r w:rsidRPr="000F02EA">
        <w:rPr>
          <w:sz w:val="24"/>
          <w:szCs w:val="24"/>
        </w:rPr>
        <w:t>письменными принадлежностями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Места приема Заявителей оборудуются информационными табличками </w:t>
      </w:r>
      <w:r w:rsidRPr="000F02EA">
        <w:rPr>
          <w:rFonts w:eastAsia="Arial"/>
          <w:sz w:val="24"/>
          <w:szCs w:val="24"/>
        </w:rPr>
        <w:t>(</w:t>
      </w:r>
      <w:r w:rsidRPr="000F02EA">
        <w:rPr>
          <w:sz w:val="24"/>
          <w:szCs w:val="24"/>
        </w:rPr>
        <w:t>вывесками</w:t>
      </w:r>
      <w:r w:rsidRPr="000F02EA">
        <w:rPr>
          <w:rFonts w:eastAsia="Arial"/>
          <w:sz w:val="24"/>
          <w:szCs w:val="24"/>
        </w:rPr>
        <w:t xml:space="preserve">) </w:t>
      </w:r>
      <w:r w:rsidRPr="000F02EA">
        <w:rPr>
          <w:sz w:val="24"/>
          <w:szCs w:val="24"/>
        </w:rPr>
        <w:t>с указанием</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номера кабинета и наименования отдела</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фамилии</w:t>
      </w:r>
      <w:r w:rsidRPr="000F02EA">
        <w:rPr>
          <w:rFonts w:eastAsia="Arial"/>
          <w:sz w:val="24"/>
          <w:szCs w:val="24"/>
        </w:rPr>
        <w:t xml:space="preserve">, </w:t>
      </w:r>
      <w:r w:rsidRPr="000F02EA">
        <w:rPr>
          <w:sz w:val="24"/>
          <w:szCs w:val="24"/>
        </w:rPr>
        <w:t xml:space="preserve">имени и 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должности ответственного лица за прием документов</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графика приема Заявителей</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Рабочее место каждого ответственного лица за прием документов</w:t>
      </w:r>
      <w:r w:rsidRPr="000F02EA">
        <w:rPr>
          <w:rFonts w:eastAsia="Arial"/>
          <w:sz w:val="24"/>
          <w:szCs w:val="24"/>
        </w:rPr>
        <w:t xml:space="preserve">, </w:t>
      </w:r>
      <w:r w:rsidRPr="000F02EA">
        <w:rPr>
          <w:sz w:val="24"/>
          <w:szCs w:val="24"/>
        </w:rPr>
        <w:t>должно быть оборудовано персональным компьютером с возможностью доступа к необходимым информационным базам данных</w:t>
      </w:r>
      <w:r w:rsidRPr="000F02EA">
        <w:rPr>
          <w:rFonts w:eastAsia="Arial"/>
          <w:sz w:val="24"/>
          <w:szCs w:val="24"/>
        </w:rPr>
        <w:t xml:space="preserve">, </w:t>
      </w:r>
      <w:r w:rsidRPr="000F02EA">
        <w:rPr>
          <w:sz w:val="24"/>
          <w:szCs w:val="24"/>
        </w:rPr>
        <w:t xml:space="preserve">печатающим устройством </w:t>
      </w:r>
      <w:r w:rsidRPr="000F02EA">
        <w:rPr>
          <w:rFonts w:eastAsia="Arial"/>
          <w:sz w:val="24"/>
          <w:szCs w:val="24"/>
        </w:rPr>
        <w:t>(</w:t>
      </w:r>
      <w:r w:rsidRPr="000F02EA">
        <w:rPr>
          <w:sz w:val="24"/>
          <w:szCs w:val="24"/>
        </w:rPr>
        <w:t>принтером</w:t>
      </w:r>
      <w:r w:rsidRPr="000F02EA">
        <w:rPr>
          <w:rFonts w:eastAsia="Arial"/>
          <w:sz w:val="24"/>
          <w:szCs w:val="24"/>
        </w:rPr>
        <w:t xml:space="preserve">) </w:t>
      </w:r>
      <w:r w:rsidRPr="000F02EA">
        <w:rPr>
          <w:sz w:val="24"/>
          <w:szCs w:val="24"/>
        </w:rPr>
        <w:t>и копирующим устройством</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Лицо</w:t>
      </w:r>
      <w:r w:rsidRPr="000F02EA">
        <w:rPr>
          <w:rFonts w:eastAsia="Arial"/>
          <w:sz w:val="24"/>
          <w:szCs w:val="24"/>
        </w:rPr>
        <w:t xml:space="preserve">, </w:t>
      </w:r>
      <w:r w:rsidRPr="000F02EA">
        <w:rPr>
          <w:sz w:val="24"/>
          <w:szCs w:val="24"/>
        </w:rPr>
        <w:t>ответственное за прием документов</w:t>
      </w:r>
      <w:r w:rsidRPr="000F02EA">
        <w:rPr>
          <w:rFonts w:eastAsia="Arial"/>
          <w:sz w:val="24"/>
          <w:szCs w:val="24"/>
        </w:rPr>
        <w:t xml:space="preserve">, </w:t>
      </w:r>
      <w:r w:rsidRPr="000F02EA">
        <w:rPr>
          <w:sz w:val="24"/>
          <w:szCs w:val="24"/>
        </w:rPr>
        <w:t>должно иметь настольную табличку с указанием 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При предоставлении муниципальной</w:t>
      </w:r>
      <w:r w:rsidRPr="000F02EA">
        <w:rPr>
          <w:rFonts w:eastAsia="Arial"/>
          <w:sz w:val="24"/>
          <w:szCs w:val="24"/>
        </w:rPr>
        <w:t xml:space="preserve"> </w:t>
      </w:r>
      <w:r w:rsidRPr="000F02EA">
        <w:rPr>
          <w:sz w:val="24"/>
          <w:szCs w:val="24"/>
        </w:rPr>
        <w:t>услуги инвалидам обеспечиваются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возможность беспрепятственного доступа к объекту </w:t>
      </w:r>
      <w:r w:rsidRPr="000F02EA">
        <w:rPr>
          <w:rFonts w:eastAsia="Arial"/>
          <w:sz w:val="24"/>
          <w:szCs w:val="24"/>
        </w:rPr>
        <w:t>(</w:t>
      </w:r>
      <w:r w:rsidRPr="000F02EA">
        <w:rPr>
          <w:sz w:val="24"/>
          <w:szCs w:val="24"/>
        </w:rPr>
        <w:t>зданию</w:t>
      </w:r>
      <w:r w:rsidRPr="000F02EA">
        <w:rPr>
          <w:rFonts w:eastAsia="Arial"/>
          <w:sz w:val="24"/>
          <w:szCs w:val="24"/>
        </w:rPr>
        <w:t xml:space="preserve">, </w:t>
      </w:r>
      <w:r w:rsidRPr="000F02EA">
        <w:rPr>
          <w:sz w:val="24"/>
          <w:szCs w:val="24"/>
        </w:rPr>
        <w:t>помещению</w:t>
      </w:r>
      <w:r w:rsidRPr="000F02EA">
        <w:rPr>
          <w:rFonts w:eastAsia="Arial"/>
          <w:sz w:val="24"/>
          <w:szCs w:val="24"/>
        </w:rPr>
        <w:t xml:space="preserve">), </w:t>
      </w:r>
      <w:r w:rsidRPr="000F02EA">
        <w:rPr>
          <w:sz w:val="24"/>
          <w:szCs w:val="24"/>
        </w:rPr>
        <w:t>в котором предоставляется 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возможность самостоятельного передвижения по территории</w:t>
      </w:r>
      <w:r w:rsidRPr="000F02EA">
        <w:rPr>
          <w:rFonts w:eastAsia="Arial"/>
          <w:sz w:val="24"/>
          <w:szCs w:val="24"/>
        </w:rPr>
        <w:t xml:space="preserve">, </w:t>
      </w:r>
      <w:r w:rsidRPr="000F02EA">
        <w:rPr>
          <w:sz w:val="24"/>
          <w:szCs w:val="24"/>
        </w:rPr>
        <w:t>на которой расположены здания и помещения</w:t>
      </w:r>
      <w:r w:rsidRPr="000F02EA">
        <w:rPr>
          <w:rFonts w:eastAsia="Arial"/>
          <w:sz w:val="24"/>
          <w:szCs w:val="24"/>
        </w:rPr>
        <w:t xml:space="preserve">, </w:t>
      </w:r>
      <w:r w:rsidRPr="000F02EA">
        <w:rPr>
          <w:sz w:val="24"/>
          <w:szCs w:val="24"/>
        </w:rPr>
        <w:t>в которых предоставляется 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а также входа в такие объекты и выхода из них</w:t>
      </w:r>
      <w:r w:rsidRPr="000F02EA">
        <w:rPr>
          <w:rFonts w:eastAsia="Arial"/>
          <w:sz w:val="24"/>
          <w:szCs w:val="24"/>
        </w:rPr>
        <w:t xml:space="preserve">, </w:t>
      </w:r>
      <w:r w:rsidRPr="000F02EA">
        <w:rPr>
          <w:sz w:val="24"/>
          <w:szCs w:val="24"/>
        </w:rPr>
        <w:t>посадки в транспортное средство и высадки из него</w:t>
      </w:r>
      <w:r w:rsidRPr="000F02EA">
        <w:rPr>
          <w:rFonts w:eastAsia="Arial"/>
          <w:sz w:val="24"/>
          <w:szCs w:val="24"/>
        </w:rPr>
        <w:t xml:space="preserve">, </w:t>
      </w:r>
      <w:r w:rsidRPr="000F02EA">
        <w:rPr>
          <w:sz w:val="24"/>
          <w:szCs w:val="24"/>
        </w:rPr>
        <w:t>в том числе с использование кресл</w:t>
      </w:r>
      <w:proofErr w:type="gramStart"/>
      <w:r w:rsidRPr="000F02EA">
        <w:rPr>
          <w:sz w:val="24"/>
          <w:szCs w:val="24"/>
        </w:rPr>
        <w:t>а</w:t>
      </w:r>
      <w:r w:rsidRPr="000F02EA">
        <w:rPr>
          <w:rFonts w:eastAsia="Arial"/>
          <w:sz w:val="24"/>
          <w:szCs w:val="24"/>
        </w:rPr>
        <w:t>-</w:t>
      </w:r>
      <w:proofErr w:type="gramEnd"/>
      <w:r w:rsidRPr="000F02EA">
        <w:rPr>
          <w:rFonts w:eastAsia="Arial"/>
          <w:sz w:val="24"/>
          <w:szCs w:val="24"/>
        </w:rPr>
        <w:t xml:space="preserve"> </w:t>
      </w:r>
      <w:r w:rsidRPr="000F02EA">
        <w:rPr>
          <w:sz w:val="24"/>
          <w:szCs w:val="24"/>
        </w:rPr>
        <w:t>коляски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сопровождение инвалидов</w:t>
      </w:r>
      <w:r w:rsidRPr="000F02EA">
        <w:rPr>
          <w:rFonts w:eastAsia="Arial"/>
          <w:sz w:val="24"/>
          <w:szCs w:val="24"/>
        </w:rPr>
        <w:t xml:space="preserve">, </w:t>
      </w:r>
      <w:r w:rsidRPr="000F02EA">
        <w:rPr>
          <w:sz w:val="24"/>
          <w:szCs w:val="24"/>
        </w:rPr>
        <w:t>имеющих стойкие расстройства функции зрения и самостоятельного передвижения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надлежащее размещение оборудования и носителей информации</w:t>
      </w:r>
      <w:r w:rsidRPr="000F02EA">
        <w:rPr>
          <w:rFonts w:eastAsia="Arial"/>
          <w:sz w:val="24"/>
          <w:szCs w:val="24"/>
        </w:rPr>
        <w:t xml:space="preserve">, </w:t>
      </w:r>
      <w:r w:rsidRPr="000F02EA">
        <w:rPr>
          <w:sz w:val="24"/>
          <w:szCs w:val="24"/>
        </w:rPr>
        <w:t>необходимых для обеспечения беспрепятственного доступа инвалидов зданиям и помещениям</w:t>
      </w:r>
      <w:r w:rsidRPr="000F02EA">
        <w:rPr>
          <w:rFonts w:eastAsia="Arial"/>
          <w:sz w:val="24"/>
          <w:szCs w:val="24"/>
        </w:rPr>
        <w:t xml:space="preserve">, </w:t>
      </w:r>
      <w:r w:rsidRPr="000F02EA">
        <w:rPr>
          <w:sz w:val="24"/>
          <w:szCs w:val="24"/>
        </w:rPr>
        <w:t>в которых предоставляется 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и к муниципальной</w:t>
      </w:r>
      <w:r w:rsidRPr="000F02EA">
        <w:rPr>
          <w:rFonts w:eastAsia="Arial"/>
          <w:sz w:val="24"/>
          <w:szCs w:val="24"/>
        </w:rPr>
        <w:t xml:space="preserve"> </w:t>
      </w:r>
      <w:r w:rsidRPr="000F02EA">
        <w:rPr>
          <w:sz w:val="24"/>
          <w:szCs w:val="24"/>
        </w:rPr>
        <w:t>услуге с учетом ограничений их жизнедеятельности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дублирование необходимой для инвалидов звуковой и зрительной информации</w:t>
      </w:r>
      <w:r w:rsidRPr="000F02EA">
        <w:rPr>
          <w:rFonts w:eastAsia="Arial"/>
          <w:sz w:val="24"/>
          <w:szCs w:val="24"/>
        </w:rPr>
        <w:t xml:space="preserve">, </w:t>
      </w:r>
      <w:r w:rsidRPr="000F02EA">
        <w:rPr>
          <w:sz w:val="24"/>
          <w:szCs w:val="24"/>
        </w:rPr>
        <w:t>а также надписей</w:t>
      </w:r>
      <w:r w:rsidRPr="000F02EA">
        <w:rPr>
          <w:rFonts w:eastAsia="Arial"/>
          <w:sz w:val="24"/>
          <w:szCs w:val="24"/>
        </w:rPr>
        <w:t xml:space="preserve">, </w:t>
      </w:r>
      <w:r w:rsidRPr="000F02EA">
        <w:rPr>
          <w:sz w:val="24"/>
          <w:szCs w:val="24"/>
        </w:rPr>
        <w:t>знаков и иной текстовой и графической информации знаками</w:t>
      </w:r>
      <w:r w:rsidRPr="000F02EA">
        <w:rPr>
          <w:rFonts w:eastAsia="Arial"/>
          <w:sz w:val="24"/>
          <w:szCs w:val="24"/>
        </w:rPr>
        <w:t xml:space="preserve">, </w:t>
      </w:r>
      <w:r w:rsidRPr="000F02EA">
        <w:rPr>
          <w:sz w:val="24"/>
          <w:szCs w:val="24"/>
        </w:rPr>
        <w:t>выполненными рельефно</w:t>
      </w:r>
      <w:r w:rsidRPr="000F02EA">
        <w:rPr>
          <w:rFonts w:eastAsia="Arial"/>
          <w:sz w:val="24"/>
          <w:szCs w:val="24"/>
        </w:rPr>
        <w:t>-</w:t>
      </w:r>
      <w:r w:rsidRPr="000F02EA">
        <w:rPr>
          <w:sz w:val="24"/>
          <w:szCs w:val="24"/>
        </w:rPr>
        <w:t>точечным шрифтом Брайля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допуск </w:t>
      </w:r>
      <w:proofErr w:type="spellStart"/>
      <w:r w:rsidRPr="000F02EA">
        <w:rPr>
          <w:sz w:val="24"/>
          <w:szCs w:val="24"/>
        </w:rPr>
        <w:t>сурдопереводчика</w:t>
      </w:r>
      <w:proofErr w:type="spellEnd"/>
      <w:r w:rsidRPr="000F02EA">
        <w:rPr>
          <w:sz w:val="24"/>
          <w:szCs w:val="24"/>
        </w:rPr>
        <w:t xml:space="preserve"> и </w:t>
      </w:r>
      <w:proofErr w:type="spellStart"/>
      <w:r w:rsidRPr="000F02EA">
        <w:rPr>
          <w:sz w:val="24"/>
          <w:szCs w:val="24"/>
        </w:rPr>
        <w:t>тифлосурдопереводчика</w:t>
      </w:r>
      <w:proofErr w:type="spellEnd"/>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допуск собаки</w:t>
      </w:r>
      <w:r w:rsidRPr="000F02EA">
        <w:rPr>
          <w:rFonts w:eastAsia="Arial"/>
          <w:sz w:val="24"/>
          <w:szCs w:val="24"/>
        </w:rPr>
        <w:t>-</w:t>
      </w:r>
      <w:r w:rsidRPr="000F02EA">
        <w:rPr>
          <w:sz w:val="24"/>
          <w:szCs w:val="24"/>
        </w:rPr>
        <w:t>проводника при наличии документа</w:t>
      </w:r>
      <w:r w:rsidRPr="000F02EA">
        <w:rPr>
          <w:rFonts w:eastAsia="Arial"/>
          <w:sz w:val="24"/>
          <w:szCs w:val="24"/>
        </w:rPr>
        <w:t xml:space="preserve">, </w:t>
      </w:r>
      <w:r w:rsidRPr="000F02EA">
        <w:rPr>
          <w:sz w:val="24"/>
          <w:szCs w:val="24"/>
        </w:rPr>
        <w:t>подтверждающего ее специальное обучение</w:t>
      </w:r>
      <w:r w:rsidRPr="000F02EA">
        <w:rPr>
          <w:rFonts w:eastAsia="Arial"/>
          <w:sz w:val="24"/>
          <w:szCs w:val="24"/>
        </w:rPr>
        <w:t xml:space="preserve">, </w:t>
      </w:r>
      <w:r w:rsidRPr="000F02EA">
        <w:rPr>
          <w:sz w:val="24"/>
          <w:szCs w:val="24"/>
        </w:rPr>
        <w:t xml:space="preserve">на объекты </w:t>
      </w:r>
      <w:r w:rsidRPr="000F02EA">
        <w:rPr>
          <w:rFonts w:eastAsia="Arial"/>
          <w:sz w:val="24"/>
          <w:szCs w:val="24"/>
        </w:rPr>
        <w:t>(</w:t>
      </w:r>
      <w:r w:rsidRPr="000F02EA">
        <w:rPr>
          <w:sz w:val="24"/>
          <w:szCs w:val="24"/>
        </w:rPr>
        <w:t>здания</w:t>
      </w:r>
      <w:r w:rsidRPr="000F02EA">
        <w:rPr>
          <w:rFonts w:eastAsia="Arial"/>
          <w:sz w:val="24"/>
          <w:szCs w:val="24"/>
        </w:rPr>
        <w:t xml:space="preserve">, </w:t>
      </w:r>
      <w:r w:rsidRPr="000F02EA">
        <w:rPr>
          <w:sz w:val="24"/>
          <w:szCs w:val="24"/>
        </w:rPr>
        <w:t>помещения</w:t>
      </w:r>
      <w:r w:rsidRPr="000F02EA">
        <w:rPr>
          <w:rFonts w:eastAsia="Arial"/>
          <w:sz w:val="24"/>
          <w:szCs w:val="24"/>
        </w:rPr>
        <w:t xml:space="preserve">), </w:t>
      </w:r>
      <w:r w:rsidRPr="000F02EA">
        <w:rPr>
          <w:sz w:val="24"/>
          <w:szCs w:val="24"/>
        </w:rPr>
        <w:t xml:space="preserve">в которых предоставляются </w:t>
      </w:r>
      <w:proofErr w:type="gramStart"/>
      <w:r w:rsidRPr="000F02EA">
        <w:rPr>
          <w:sz w:val="24"/>
          <w:szCs w:val="24"/>
        </w:rPr>
        <w:t>муниципальная</w:t>
      </w:r>
      <w:proofErr w:type="gramEnd"/>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spacing w:after="280" w:line="276" w:lineRule="auto"/>
        <w:ind w:firstLine="720"/>
        <w:jc w:val="both"/>
        <w:rPr>
          <w:sz w:val="24"/>
          <w:szCs w:val="24"/>
        </w:rPr>
      </w:pPr>
      <w:r w:rsidRPr="000F02EA">
        <w:rPr>
          <w:sz w:val="24"/>
          <w:szCs w:val="24"/>
        </w:rPr>
        <w:t>оказание инвалидам помощи в преодолении барьеров</w:t>
      </w:r>
      <w:r w:rsidRPr="000F02EA">
        <w:rPr>
          <w:rFonts w:eastAsia="Arial"/>
          <w:sz w:val="24"/>
          <w:szCs w:val="24"/>
        </w:rPr>
        <w:t xml:space="preserve">, </w:t>
      </w:r>
      <w:r w:rsidRPr="000F02EA">
        <w:rPr>
          <w:sz w:val="24"/>
          <w:szCs w:val="24"/>
        </w:rPr>
        <w:t>мешающих получению ими государственных и муниципальных услуг наравне с другими лицами</w:t>
      </w:r>
      <w:r w:rsidRPr="000F02EA">
        <w:rPr>
          <w:rFonts w:eastAsia="Arial"/>
          <w:sz w:val="24"/>
          <w:szCs w:val="24"/>
        </w:rPr>
        <w:t>.</w:t>
      </w:r>
    </w:p>
    <w:p w:rsidR="00D32939" w:rsidRPr="000F02EA" w:rsidRDefault="00D32939" w:rsidP="00D32939">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Показатели доступности и качества муниципальной услуги</w:t>
      </w:r>
    </w:p>
    <w:p w:rsidR="00D32939" w:rsidRPr="000F02EA" w:rsidRDefault="00D32939" w:rsidP="00D32939">
      <w:pPr>
        <w:pStyle w:val="11"/>
        <w:numPr>
          <w:ilvl w:val="0"/>
          <w:numId w:val="3"/>
        </w:numPr>
        <w:shd w:val="clear" w:color="auto" w:fill="auto"/>
        <w:tabs>
          <w:tab w:val="left" w:pos="1858"/>
        </w:tabs>
        <w:spacing w:line="276" w:lineRule="auto"/>
        <w:ind w:firstLine="720"/>
        <w:jc w:val="both"/>
        <w:rPr>
          <w:sz w:val="24"/>
          <w:szCs w:val="24"/>
        </w:rPr>
      </w:pPr>
      <w:r w:rsidRPr="000F02EA">
        <w:rPr>
          <w:sz w:val="24"/>
          <w:szCs w:val="24"/>
        </w:rPr>
        <w:t>Основными показателями доступности предоставления муниципальной</w:t>
      </w:r>
      <w:r w:rsidRPr="000F02EA">
        <w:rPr>
          <w:rFonts w:eastAsia="Arial"/>
          <w:sz w:val="24"/>
          <w:szCs w:val="24"/>
        </w:rPr>
        <w:t xml:space="preserve"> </w:t>
      </w:r>
      <w:r w:rsidRPr="000F02EA">
        <w:rPr>
          <w:sz w:val="24"/>
          <w:szCs w:val="24"/>
        </w:rPr>
        <w:t>услуги являются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наличие полной и понятной информации о порядке</w:t>
      </w:r>
      <w:r w:rsidRPr="000F02EA">
        <w:rPr>
          <w:rFonts w:eastAsia="Arial"/>
          <w:sz w:val="24"/>
          <w:szCs w:val="24"/>
        </w:rPr>
        <w:t xml:space="preserve">, </w:t>
      </w:r>
      <w:r w:rsidRPr="000F02EA">
        <w:rPr>
          <w:sz w:val="24"/>
          <w:szCs w:val="24"/>
        </w:rPr>
        <w:t>сроках и ходе предоставления муниципальной</w:t>
      </w:r>
      <w:r w:rsidRPr="000F02EA">
        <w:rPr>
          <w:rFonts w:eastAsia="Arial"/>
          <w:sz w:val="24"/>
          <w:szCs w:val="24"/>
        </w:rPr>
        <w:t xml:space="preserve"> </w:t>
      </w:r>
      <w:r w:rsidRPr="000F02EA">
        <w:rPr>
          <w:sz w:val="24"/>
          <w:szCs w:val="24"/>
        </w:rPr>
        <w:t>услуги в информационно</w:t>
      </w:r>
      <w:r w:rsidRPr="000F02EA">
        <w:rPr>
          <w:rFonts w:eastAsia="Arial"/>
          <w:sz w:val="24"/>
          <w:szCs w:val="24"/>
        </w:rPr>
        <w:softHyphen/>
        <w:t>-</w:t>
      </w:r>
      <w:r w:rsidRPr="000F02EA">
        <w:rPr>
          <w:sz w:val="24"/>
          <w:szCs w:val="24"/>
        </w:rPr>
        <w:t xml:space="preserve">телекоммуникационных сетях общего пользования </w:t>
      </w:r>
      <w:r w:rsidRPr="000F02EA">
        <w:rPr>
          <w:rFonts w:eastAsia="Arial"/>
          <w:sz w:val="24"/>
          <w:szCs w:val="24"/>
        </w:rPr>
        <w:t>(</w:t>
      </w:r>
      <w:r w:rsidRPr="000F02EA">
        <w:rPr>
          <w:sz w:val="24"/>
          <w:szCs w:val="24"/>
        </w:rPr>
        <w:t xml:space="preserve">в том числе в сети </w:t>
      </w:r>
      <w:r w:rsidRPr="000F02EA">
        <w:rPr>
          <w:rFonts w:eastAsia="Arial"/>
          <w:sz w:val="24"/>
          <w:szCs w:val="24"/>
        </w:rPr>
        <w:t>«</w:t>
      </w:r>
      <w:r w:rsidRPr="000F02EA">
        <w:rPr>
          <w:sz w:val="24"/>
          <w:szCs w:val="24"/>
        </w:rPr>
        <w:t>Интернет</w:t>
      </w:r>
      <w:r w:rsidRPr="000F02EA">
        <w:rPr>
          <w:rFonts w:eastAsia="Arial"/>
          <w:sz w:val="24"/>
          <w:szCs w:val="24"/>
        </w:rPr>
        <w:t xml:space="preserve">»), </w:t>
      </w:r>
      <w:r w:rsidRPr="000F02EA">
        <w:rPr>
          <w:sz w:val="24"/>
          <w:szCs w:val="24"/>
        </w:rPr>
        <w:t>средствах массовой информации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возможность получения заявителем уведомлений о предоставлении муниципальной</w:t>
      </w:r>
      <w:r w:rsidRPr="000F02EA">
        <w:rPr>
          <w:rFonts w:eastAsia="Arial"/>
          <w:sz w:val="24"/>
          <w:szCs w:val="24"/>
        </w:rPr>
        <w:t xml:space="preserve"> </w:t>
      </w:r>
      <w:r w:rsidRPr="000F02EA">
        <w:rPr>
          <w:sz w:val="24"/>
          <w:szCs w:val="24"/>
        </w:rPr>
        <w:t>услуги с помощью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возможность получения информации о ходе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с использованием информационно-</w:t>
      </w:r>
      <w:r w:rsidRPr="000F02EA">
        <w:rPr>
          <w:rFonts w:eastAsia="Arial"/>
          <w:sz w:val="24"/>
          <w:szCs w:val="24"/>
        </w:rPr>
        <w:softHyphen/>
      </w:r>
      <w:r w:rsidRPr="000F02EA">
        <w:rPr>
          <w:sz w:val="24"/>
          <w:szCs w:val="24"/>
        </w:rPr>
        <w:t>коммуникационных технологий</w:t>
      </w:r>
      <w:r w:rsidRPr="000F02EA">
        <w:rPr>
          <w:rFonts w:eastAsia="Arial"/>
          <w:sz w:val="24"/>
          <w:szCs w:val="24"/>
        </w:rPr>
        <w:t>.</w:t>
      </w:r>
    </w:p>
    <w:p w:rsidR="00D32939" w:rsidRPr="000F02EA" w:rsidRDefault="00D32939" w:rsidP="00D32939">
      <w:pPr>
        <w:pStyle w:val="11"/>
        <w:numPr>
          <w:ilvl w:val="0"/>
          <w:numId w:val="3"/>
        </w:numPr>
        <w:shd w:val="clear" w:color="auto" w:fill="auto"/>
        <w:tabs>
          <w:tab w:val="left" w:pos="1457"/>
        </w:tabs>
        <w:spacing w:line="276" w:lineRule="auto"/>
        <w:ind w:firstLine="720"/>
        <w:jc w:val="both"/>
        <w:rPr>
          <w:sz w:val="24"/>
          <w:szCs w:val="24"/>
        </w:rPr>
      </w:pPr>
      <w:r w:rsidRPr="000F02EA">
        <w:rPr>
          <w:sz w:val="24"/>
          <w:szCs w:val="24"/>
        </w:rPr>
        <w:t>Основными показателями качества предоставления муниципальной</w:t>
      </w:r>
      <w:r w:rsidRPr="000F02EA">
        <w:rPr>
          <w:rFonts w:eastAsia="Arial"/>
          <w:sz w:val="24"/>
          <w:szCs w:val="24"/>
        </w:rPr>
        <w:t xml:space="preserve"> </w:t>
      </w:r>
      <w:r w:rsidRPr="000F02EA">
        <w:rPr>
          <w:sz w:val="24"/>
          <w:szCs w:val="24"/>
        </w:rPr>
        <w:t>услуги являются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своевременность предоставления муниципальной</w:t>
      </w:r>
      <w:r w:rsidRPr="000F02EA">
        <w:rPr>
          <w:rFonts w:eastAsia="Arial"/>
          <w:sz w:val="24"/>
          <w:szCs w:val="24"/>
        </w:rPr>
        <w:t xml:space="preserve"> </w:t>
      </w:r>
      <w:r w:rsidRPr="000F02EA">
        <w:rPr>
          <w:sz w:val="24"/>
          <w:szCs w:val="24"/>
        </w:rPr>
        <w:t>услуги в соответствии со стандартом ее предоставления</w:t>
      </w:r>
      <w:r w:rsidRPr="000F02EA">
        <w:rPr>
          <w:rFonts w:eastAsia="Arial"/>
          <w:sz w:val="24"/>
          <w:szCs w:val="24"/>
        </w:rPr>
        <w:t xml:space="preserve">, </w:t>
      </w:r>
      <w:r w:rsidRPr="000F02EA">
        <w:rPr>
          <w:sz w:val="24"/>
          <w:szCs w:val="24"/>
        </w:rPr>
        <w:t>установленным настоящим Административным регламентом</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минимально возможное количество взаимодействий гражданина с должностными лицами</w:t>
      </w:r>
      <w:r w:rsidRPr="000F02EA">
        <w:rPr>
          <w:rFonts w:eastAsia="Arial"/>
          <w:sz w:val="24"/>
          <w:szCs w:val="24"/>
        </w:rPr>
        <w:t xml:space="preserve">, </w:t>
      </w:r>
      <w:r w:rsidRPr="000F02EA">
        <w:rPr>
          <w:sz w:val="24"/>
          <w:szCs w:val="24"/>
        </w:rPr>
        <w:t>участвующими в предоставлении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отсутствие обоснованных жалоб на действия </w:t>
      </w:r>
      <w:r w:rsidRPr="000F02EA">
        <w:rPr>
          <w:rFonts w:eastAsia="Arial"/>
          <w:sz w:val="24"/>
          <w:szCs w:val="24"/>
        </w:rPr>
        <w:t>(</w:t>
      </w:r>
      <w:r w:rsidRPr="000F02EA">
        <w:rPr>
          <w:sz w:val="24"/>
          <w:szCs w:val="24"/>
        </w:rPr>
        <w:t>бездействие</w:t>
      </w:r>
      <w:r w:rsidRPr="000F02EA">
        <w:rPr>
          <w:rFonts w:eastAsia="Arial"/>
          <w:sz w:val="24"/>
          <w:szCs w:val="24"/>
        </w:rPr>
        <w:t xml:space="preserve">) </w:t>
      </w:r>
      <w:r w:rsidRPr="000F02EA">
        <w:rPr>
          <w:sz w:val="24"/>
          <w:szCs w:val="24"/>
        </w:rPr>
        <w:t xml:space="preserve">сотрудников и их некорректное </w:t>
      </w:r>
      <w:r w:rsidRPr="000F02EA">
        <w:rPr>
          <w:rFonts w:eastAsia="Arial"/>
          <w:sz w:val="24"/>
          <w:szCs w:val="24"/>
        </w:rPr>
        <w:t>(</w:t>
      </w:r>
      <w:r w:rsidRPr="000F02EA">
        <w:rPr>
          <w:sz w:val="24"/>
          <w:szCs w:val="24"/>
        </w:rPr>
        <w:t>невнимательное</w:t>
      </w:r>
      <w:r w:rsidRPr="000F02EA">
        <w:rPr>
          <w:rFonts w:eastAsia="Arial"/>
          <w:sz w:val="24"/>
          <w:szCs w:val="24"/>
        </w:rPr>
        <w:t xml:space="preserve">) </w:t>
      </w:r>
      <w:r w:rsidRPr="000F02EA">
        <w:rPr>
          <w:sz w:val="24"/>
          <w:szCs w:val="24"/>
        </w:rPr>
        <w:t>отношение к заявителям</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отсутствие нарушений установленных сроков в процессе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shd w:val="clear" w:color="auto" w:fill="auto"/>
        <w:tabs>
          <w:tab w:val="left" w:pos="4690"/>
          <w:tab w:val="left" w:pos="7171"/>
          <w:tab w:val="left" w:pos="8482"/>
        </w:tabs>
        <w:spacing w:line="276" w:lineRule="auto"/>
        <w:ind w:firstLine="720"/>
        <w:jc w:val="both"/>
        <w:rPr>
          <w:sz w:val="24"/>
          <w:szCs w:val="24"/>
        </w:rPr>
      </w:pPr>
      <w:r w:rsidRPr="000F02EA">
        <w:rPr>
          <w:sz w:val="24"/>
          <w:szCs w:val="24"/>
        </w:rPr>
        <w:t>отсутствие заявлений об оспаривании решений</w:t>
      </w:r>
      <w:r w:rsidRPr="000F02EA">
        <w:rPr>
          <w:rFonts w:eastAsia="Arial"/>
          <w:sz w:val="24"/>
          <w:szCs w:val="24"/>
        </w:rPr>
        <w:t xml:space="preserve">, </w:t>
      </w:r>
      <w:r w:rsidRPr="000F02EA">
        <w:rPr>
          <w:sz w:val="24"/>
          <w:szCs w:val="24"/>
        </w:rPr>
        <w:t xml:space="preserve">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Уполномоченного органа</w:t>
      </w:r>
      <w:r w:rsidRPr="000F02EA">
        <w:rPr>
          <w:rFonts w:eastAsia="Arial"/>
          <w:sz w:val="24"/>
          <w:szCs w:val="24"/>
        </w:rPr>
        <w:t xml:space="preserve">, </w:t>
      </w:r>
      <w:r w:rsidRPr="000F02EA">
        <w:rPr>
          <w:sz w:val="24"/>
          <w:szCs w:val="24"/>
        </w:rPr>
        <w:t>его должностных лиц</w:t>
      </w:r>
      <w:r w:rsidRPr="000F02EA">
        <w:rPr>
          <w:rFonts w:eastAsia="Arial"/>
          <w:sz w:val="24"/>
          <w:szCs w:val="24"/>
        </w:rPr>
        <w:t xml:space="preserve">, </w:t>
      </w:r>
      <w:r w:rsidRPr="000F02EA">
        <w:rPr>
          <w:sz w:val="24"/>
          <w:szCs w:val="24"/>
        </w:rPr>
        <w:t xml:space="preserve">принимаемых </w:t>
      </w:r>
      <w:r w:rsidRPr="000F02EA">
        <w:rPr>
          <w:rFonts w:eastAsia="Arial"/>
          <w:sz w:val="24"/>
          <w:szCs w:val="24"/>
        </w:rPr>
        <w:t>(</w:t>
      </w:r>
      <w:r w:rsidRPr="000F02EA">
        <w:rPr>
          <w:sz w:val="24"/>
          <w:szCs w:val="24"/>
        </w:rPr>
        <w:t>совершенных</w:t>
      </w:r>
      <w:r w:rsidRPr="000F02EA">
        <w:rPr>
          <w:rFonts w:eastAsia="Arial"/>
          <w:sz w:val="24"/>
          <w:szCs w:val="24"/>
        </w:rPr>
        <w:t xml:space="preserve">) </w:t>
      </w:r>
      <w:r w:rsidRPr="000F02EA">
        <w:rPr>
          <w:sz w:val="24"/>
          <w:szCs w:val="24"/>
        </w:rPr>
        <w:t>при предоставлении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 xml:space="preserve">по </w:t>
      </w:r>
      <w:proofErr w:type="gramStart"/>
      <w:r w:rsidRPr="000F02EA">
        <w:rPr>
          <w:sz w:val="24"/>
          <w:szCs w:val="24"/>
        </w:rPr>
        <w:t>итогам</w:t>
      </w:r>
      <w:proofErr w:type="gramEnd"/>
      <w:r w:rsidRPr="000F02EA">
        <w:rPr>
          <w:sz w:val="24"/>
          <w:szCs w:val="24"/>
        </w:rPr>
        <w:t xml:space="preserve"> рассмотрения которых вынесены решения об удовлетворении </w:t>
      </w:r>
      <w:r w:rsidRPr="000F02EA">
        <w:rPr>
          <w:rFonts w:eastAsia="Arial"/>
          <w:sz w:val="24"/>
          <w:szCs w:val="24"/>
        </w:rPr>
        <w:t>(</w:t>
      </w:r>
      <w:r w:rsidRPr="000F02EA">
        <w:rPr>
          <w:sz w:val="24"/>
          <w:szCs w:val="24"/>
        </w:rPr>
        <w:t>частичном удовлетворении</w:t>
      </w:r>
      <w:r w:rsidRPr="000F02EA">
        <w:rPr>
          <w:rFonts w:eastAsia="Arial"/>
          <w:sz w:val="24"/>
          <w:szCs w:val="24"/>
        </w:rPr>
        <w:t xml:space="preserve">) </w:t>
      </w:r>
      <w:r w:rsidRPr="000F02EA">
        <w:rPr>
          <w:sz w:val="24"/>
          <w:szCs w:val="24"/>
        </w:rPr>
        <w:t>требований заявителей</w:t>
      </w:r>
      <w:r w:rsidRPr="000F02EA">
        <w:rPr>
          <w:rFonts w:eastAsia="Arial"/>
          <w:sz w:val="24"/>
          <w:szCs w:val="24"/>
        </w:rPr>
        <w:t>.</w:t>
      </w:r>
    </w:p>
    <w:p w:rsidR="00D32939" w:rsidRPr="000F02EA" w:rsidRDefault="00D32939" w:rsidP="00D32939">
      <w:pPr>
        <w:pStyle w:val="22"/>
        <w:shd w:val="clear" w:color="auto" w:fill="auto"/>
        <w:spacing w:before="120"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bidi="en-US"/>
        </w:rPr>
        <w:t>III</w:t>
      </w:r>
      <w:r w:rsidRPr="000F02EA">
        <w:rPr>
          <w:rFonts w:ascii="Times New Roman" w:hAnsi="Times New Roman" w:cs="Times New Roman"/>
          <w:b/>
          <w:sz w:val="24"/>
          <w:szCs w:val="24"/>
          <w:lang w:bidi="en-US"/>
        </w:rPr>
        <w:t xml:space="preserve">. </w:t>
      </w:r>
      <w:r w:rsidRPr="000F02EA">
        <w:rPr>
          <w:rFonts w:ascii="Times New Roman" w:hAnsi="Times New Roman" w:cs="Times New Roman"/>
          <w:b/>
          <w:sz w:val="24"/>
          <w:szCs w:val="24"/>
        </w:rPr>
        <w:t>Состав, последовательность и сроки выполнения</w:t>
      </w:r>
      <w:r w:rsidRPr="000F02EA">
        <w:rPr>
          <w:rFonts w:ascii="Times New Roman" w:hAnsi="Times New Roman" w:cs="Times New Roman"/>
          <w:b/>
          <w:sz w:val="24"/>
          <w:szCs w:val="24"/>
        </w:rPr>
        <w:br/>
        <w:t>административных процедур (действий), требования к порядку их</w:t>
      </w:r>
      <w:r w:rsidRPr="000F02EA">
        <w:rPr>
          <w:rFonts w:ascii="Times New Roman" w:hAnsi="Times New Roman" w:cs="Times New Roman"/>
          <w:b/>
          <w:sz w:val="24"/>
          <w:szCs w:val="24"/>
        </w:rPr>
        <w:br/>
        <w:t>выполнения, в том числе особенности выполнения административных</w:t>
      </w:r>
      <w:r w:rsidRPr="000F02EA">
        <w:rPr>
          <w:rFonts w:ascii="Times New Roman" w:hAnsi="Times New Roman" w:cs="Times New Roman"/>
          <w:b/>
          <w:sz w:val="24"/>
          <w:szCs w:val="24"/>
        </w:rPr>
        <w:br/>
        <w:t>процедур в электронной форме</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w:t>
      </w:r>
    </w:p>
    <w:p w:rsidR="00D32939" w:rsidRPr="000F02EA" w:rsidRDefault="00D32939" w:rsidP="00D32939">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 xml:space="preserve">Предоставление </w:t>
      </w:r>
      <w:r>
        <w:rPr>
          <w:sz w:val="24"/>
          <w:szCs w:val="24"/>
        </w:rPr>
        <w:t>м</w:t>
      </w:r>
      <w:r w:rsidRPr="000F02EA">
        <w:rPr>
          <w:sz w:val="24"/>
          <w:szCs w:val="24"/>
        </w:rPr>
        <w:t>униципальной</w:t>
      </w:r>
      <w:r w:rsidRPr="000F02EA">
        <w:rPr>
          <w:rFonts w:eastAsia="Arial"/>
          <w:sz w:val="24"/>
          <w:szCs w:val="24"/>
        </w:rPr>
        <w:t xml:space="preserve"> </w:t>
      </w:r>
      <w:r w:rsidRPr="000F02EA">
        <w:rPr>
          <w:sz w:val="24"/>
          <w:szCs w:val="24"/>
        </w:rPr>
        <w:t>услуги включает в себя следующие административные процедуры</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прием</w:t>
      </w:r>
      <w:r w:rsidRPr="000F02EA">
        <w:rPr>
          <w:rFonts w:eastAsia="Arial"/>
          <w:sz w:val="24"/>
          <w:szCs w:val="24"/>
        </w:rPr>
        <w:t xml:space="preserve">, </w:t>
      </w:r>
      <w:r w:rsidRPr="000F02EA">
        <w:rPr>
          <w:sz w:val="24"/>
          <w:szCs w:val="24"/>
        </w:rPr>
        <w:t>проверка документов и регистрация заявления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получение сведений посредством межведомственного информационного взаимодействия</w:t>
      </w:r>
      <w:r w:rsidRPr="000F02EA">
        <w:rPr>
          <w:rFonts w:eastAsia="Arial"/>
          <w:sz w:val="24"/>
          <w:szCs w:val="24"/>
        </w:rPr>
        <w:t xml:space="preserve">, </w:t>
      </w:r>
      <w:r w:rsidRPr="000F02EA">
        <w:rPr>
          <w:sz w:val="24"/>
          <w:szCs w:val="24"/>
        </w:rPr>
        <w:t xml:space="preserve">в том числе с использованием федеральной государственной информационной системы </w:t>
      </w:r>
      <w:r w:rsidRPr="000F02EA">
        <w:rPr>
          <w:rFonts w:eastAsia="Arial"/>
          <w:sz w:val="24"/>
          <w:szCs w:val="24"/>
        </w:rPr>
        <w:t>«</w:t>
      </w:r>
      <w:r w:rsidRPr="000F02EA">
        <w:rPr>
          <w:sz w:val="24"/>
          <w:szCs w:val="24"/>
        </w:rPr>
        <w:t>Единая система межведомственного электронного взаимодействия</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СМЭВ</w:t>
      </w:r>
      <w:r w:rsidRPr="000F02EA">
        <w:rPr>
          <w:rFonts w:eastAsia="Arial"/>
          <w:sz w:val="24"/>
          <w:szCs w:val="24"/>
        </w:rPr>
        <w:t>);</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рассмотрение документов и сведений;</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принятие решения;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выдача результата.</w:t>
      </w:r>
    </w:p>
    <w:p w:rsidR="00D32939" w:rsidRPr="000F02EA" w:rsidRDefault="00D32939" w:rsidP="00D32939">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Описание административных процедур представлено в Приложении № 10 к настоящему Административному регламенту.</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административных процедур (действий) при предоставлении</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услуг в электронной форме</w:t>
      </w:r>
    </w:p>
    <w:p w:rsidR="00D32939" w:rsidRPr="000F02EA" w:rsidRDefault="00D32939" w:rsidP="00D32939">
      <w:pPr>
        <w:pStyle w:val="22"/>
        <w:numPr>
          <w:ilvl w:val="0"/>
          <w:numId w:val="4"/>
        </w:numPr>
        <w:shd w:val="clear" w:color="auto" w:fill="auto"/>
        <w:tabs>
          <w:tab w:val="left" w:pos="1328"/>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обеспечиваются: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информации о порядке и сроках предоставлени</w:t>
      </w:r>
      <w:r>
        <w:rPr>
          <w:rFonts w:ascii="Times New Roman" w:hAnsi="Times New Roman" w:cs="Times New Roman"/>
          <w:sz w:val="24"/>
          <w:szCs w:val="24"/>
        </w:rPr>
        <w:t>я 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результата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сведений о ходе рассмотрения заявления;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осуществление оценки качества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after="240" w:line="276" w:lineRule="auto"/>
        <w:ind w:firstLine="740"/>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либо государственного (муниципального) служащего.</w:t>
      </w:r>
      <w:proofErr w:type="gramEnd"/>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административных процедур (действий) в</w:t>
      </w:r>
      <w:r w:rsidRPr="000F02EA">
        <w:rPr>
          <w:rFonts w:ascii="Times New Roman" w:hAnsi="Times New Roman" w:cs="Times New Roman"/>
          <w:b/>
          <w:sz w:val="24"/>
          <w:szCs w:val="24"/>
        </w:rPr>
        <w:br/>
        <w:t>электронной форме</w:t>
      </w:r>
    </w:p>
    <w:p w:rsidR="00D32939" w:rsidRPr="000F02EA" w:rsidRDefault="00D32939" w:rsidP="00D32939">
      <w:pPr>
        <w:pStyle w:val="22"/>
        <w:numPr>
          <w:ilvl w:val="0"/>
          <w:numId w:val="4"/>
        </w:numPr>
        <w:shd w:val="clear" w:color="auto" w:fill="auto"/>
        <w:tabs>
          <w:tab w:val="left" w:pos="133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 формировании заявления заявителю обеспечивается: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б) возможность печати на бумажном носителе копии электронной формы </w:t>
      </w:r>
      <w:r w:rsidRPr="000F02EA">
        <w:rPr>
          <w:rStyle w:val="a6"/>
          <w:rFonts w:eastAsia="Arial"/>
          <w:sz w:val="24"/>
          <w:szCs w:val="24"/>
        </w:rPr>
        <w:t>заявления;</w:t>
      </w:r>
    </w:p>
    <w:p w:rsidR="00D32939" w:rsidRPr="000F02EA" w:rsidRDefault="00D32939" w:rsidP="00D32939">
      <w:pPr>
        <w:pStyle w:val="11"/>
        <w:shd w:val="clear" w:color="auto" w:fill="auto"/>
        <w:tabs>
          <w:tab w:val="left" w:pos="1112"/>
        </w:tabs>
        <w:spacing w:line="276" w:lineRule="auto"/>
        <w:ind w:firstLine="720"/>
        <w:jc w:val="both"/>
        <w:rPr>
          <w:sz w:val="24"/>
          <w:szCs w:val="24"/>
        </w:rPr>
      </w:pPr>
      <w:r w:rsidRPr="000F02EA">
        <w:rPr>
          <w:sz w:val="24"/>
          <w:szCs w:val="24"/>
        </w:rPr>
        <w:t>в</w:t>
      </w:r>
      <w:r>
        <w:rPr>
          <w:rFonts w:eastAsia="Arial"/>
          <w:sz w:val="24"/>
          <w:szCs w:val="24"/>
        </w:rPr>
        <w:t xml:space="preserve">) </w:t>
      </w:r>
      <w:r w:rsidRPr="000F02EA">
        <w:rPr>
          <w:sz w:val="24"/>
          <w:szCs w:val="24"/>
        </w:rPr>
        <w:t>сохранение ранее введенных в электронную форму заявления значений в любой момент по желанию пользователя</w:t>
      </w:r>
      <w:r w:rsidRPr="000F02EA">
        <w:rPr>
          <w:rFonts w:eastAsia="Arial"/>
          <w:sz w:val="24"/>
          <w:szCs w:val="24"/>
        </w:rPr>
        <w:t xml:space="preserve">, </w:t>
      </w:r>
      <w:r w:rsidRPr="000F02EA">
        <w:rPr>
          <w:sz w:val="24"/>
          <w:szCs w:val="24"/>
        </w:rPr>
        <w:t>в том числе при возникновении ошибок ввода и возврате для повторного ввода значений в электронную форму заявления</w:t>
      </w:r>
      <w:r w:rsidRPr="000F02EA">
        <w:rPr>
          <w:rFonts w:eastAsia="Arial"/>
          <w:sz w:val="24"/>
          <w:szCs w:val="24"/>
        </w:rPr>
        <w:t>;</w:t>
      </w:r>
    </w:p>
    <w:p w:rsidR="00D32939" w:rsidRPr="000F02EA" w:rsidRDefault="00D32939" w:rsidP="00D32939">
      <w:pPr>
        <w:pStyle w:val="11"/>
        <w:shd w:val="clear" w:color="auto" w:fill="auto"/>
        <w:tabs>
          <w:tab w:val="left" w:pos="1112"/>
        </w:tabs>
        <w:spacing w:line="276" w:lineRule="auto"/>
        <w:ind w:firstLine="720"/>
        <w:jc w:val="both"/>
        <w:rPr>
          <w:sz w:val="24"/>
          <w:szCs w:val="24"/>
        </w:rPr>
      </w:pPr>
      <w:r w:rsidRPr="000F02EA">
        <w:rPr>
          <w:sz w:val="24"/>
          <w:szCs w:val="24"/>
        </w:rPr>
        <w:t>г</w:t>
      </w:r>
      <w:r>
        <w:rPr>
          <w:rFonts w:eastAsia="Arial"/>
          <w:sz w:val="24"/>
          <w:szCs w:val="24"/>
        </w:rPr>
        <w:t xml:space="preserve">) </w:t>
      </w:r>
      <w:r w:rsidRPr="000F02EA">
        <w:rPr>
          <w:sz w:val="24"/>
          <w:szCs w:val="24"/>
        </w:rPr>
        <w:t>заполнение полей электронной формы заявления до начала ввода сведений заявителем с использованием сведений</w:t>
      </w:r>
      <w:r w:rsidRPr="000F02EA">
        <w:rPr>
          <w:rFonts w:eastAsia="Arial"/>
          <w:sz w:val="24"/>
          <w:szCs w:val="24"/>
        </w:rPr>
        <w:t xml:space="preserve">, </w:t>
      </w:r>
      <w:r w:rsidRPr="000F02EA">
        <w:rPr>
          <w:sz w:val="24"/>
          <w:szCs w:val="24"/>
        </w:rPr>
        <w:t>размещенных в ЕСИА</w:t>
      </w:r>
      <w:r w:rsidRPr="000F02EA">
        <w:rPr>
          <w:rFonts w:eastAsia="Arial"/>
          <w:sz w:val="24"/>
          <w:szCs w:val="24"/>
        </w:rPr>
        <w:t xml:space="preserve">, </w:t>
      </w:r>
      <w:r w:rsidRPr="000F02EA">
        <w:rPr>
          <w:sz w:val="24"/>
          <w:szCs w:val="24"/>
        </w:rPr>
        <w:t>и сведений</w:t>
      </w:r>
      <w:r w:rsidRPr="000F02EA">
        <w:rPr>
          <w:rFonts w:eastAsia="Arial"/>
          <w:sz w:val="24"/>
          <w:szCs w:val="24"/>
        </w:rPr>
        <w:t xml:space="preserve">, </w:t>
      </w:r>
      <w:r w:rsidRPr="000F02EA">
        <w:rPr>
          <w:sz w:val="24"/>
          <w:szCs w:val="24"/>
        </w:rPr>
        <w:t>опубликованных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в части</w:t>
      </w:r>
      <w:r w:rsidRPr="000F02EA">
        <w:rPr>
          <w:rFonts w:eastAsia="Arial"/>
          <w:sz w:val="24"/>
          <w:szCs w:val="24"/>
        </w:rPr>
        <w:t xml:space="preserve">, </w:t>
      </w:r>
      <w:r w:rsidRPr="000F02EA">
        <w:rPr>
          <w:sz w:val="24"/>
          <w:szCs w:val="24"/>
        </w:rPr>
        <w:t>касающейся сведений</w:t>
      </w:r>
      <w:r w:rsidRPr="000F02EA">
        <w:rPr>
          <w:rFonts w:eastAsia="Arial"/>
          <w:sz w:val="24"/>
          <w:szCs w:val="24"/>
        </w:rPr>
        <w:t xml:space="preserve">, </w:t>
      </w:r>
      <w:r w:rsidRPr="000F02EA">
        <w:rPr>
          <w:sz w:val="24"/>
          <w:szCs w:val="24"/>
        </w:rPr>
        <w:t>отсутствующих в ЕСИА</w:t>
      </w:r>
      <w:r w:rsidRPr="000F02EA">
        <w:rPr>
          <w:rFonts w:eastAsia="Arial"/>
          <w:sz w:val="24"/>
          <w:szCs w:val="24"/>
        </w:rPr>
        <w:t>;</w:t>
      </w:r>
    </w:p>
    <w:p w:rsidR="00D32939" w:rsidRPr="000F02EA" w:rsidRDefault="00D32939" w:rsidP="00D32939">
      <w:pPr>
        <w:pStyle w:val="11"/>
        <w:shd w:val="clear" w:color="auto" w:fill="auto"/>
        <w:tabs>
          <w:tab w:val="left" w:pos="1126"/>
        </w:tabs>
        <w:spacing w:line="276" w:lineRule="auto"/>
        <w:ind w:firstLine="720"/>
        <w:jc w:val="both"/>
        <w:rPr>
          <w:sz w:val="24"/>
          <w:szCs w:val="24"/>
        </w:rPr>
      </w:pPr>
      <w:proofErr w:type="spellStart"/>
      <w:r w:rsidRPr="000F02EA">
        <w:rPr>
          <w:sz w:val="24"/>
          <w:szCs w:val="24"/>
        </w:rPr>
        <w:t>д</w:t>
      </w:r>
      <w:proofErr w:type="spellEnd"/>
      <w:r>
        <w:rPr>
          <w:rFonts w:eastAsia="Arial"/>
          <w:sz w:val="24"/>
          <w:szCs w:val="24"/>
        </w:rPr>
        <w:t xml:space="preserve">) </w:t>
      </w:r>
      <w:r w:rsidRPr="000F02EA">
        <w:rPr>
          <w:sz w:val="24"/>
          <w:szCs w:val="24"/>
        </w:rPr>
        <w:t xml:space="preserve">возможность вернуться на любой из этапов заполнения электронной формы заявления без </w:t>
      </w:r>
      <w:proofErr w:type="gramStart"/>
      <w:r w:rsidRPr="000F02EA">
        <w:rPr>
          <w:sz w:val="24"/>
          <w:szCs w:val="24"/>
        </w:rPr>
        <w:t>потери</w:t>
      </w:r>
      <w:proofErr w:type="gramEnd"/>
      <w:r w:rsidRPr="000F02EA">
        <w:rPr>
          <w:sz w:val="24"/>
          <w:szCs w:val="24"/>
        </w:rPr>
        <w:t xml:space="preserve"> ранее введенной информации</w:t>
      </w:r>
      <w:r w:rsidRPr="000F02EA">
        <w:rPr>
          <w:rFonts w:eastAsia="Arial"/>
          <w:sz w:val="24"/>
          <w:szCs w:val="24"/>
        </w:rPr>
        <w:t>;</w:t>
      </w:r>
    </w:p>
    <w:p w:rsidR="00D32939" w:rsidRPr="000F02EA" w:rsidRDefault="00D32939" w:rsidP="00D32939">
      <w:pPr>
        <w:pStyle w:val="11"/>
        <w:shd w:val="clear" w:color="auto" w:fill="auto"/>
        <w:tabs>
          <w:tab w:val="left" w:pos="1112"/>
        </w:tabs>
        <w:spacing w:line="276" w:lineRule="auto"/>
        <w:ind w:firstLine="720"/>
        <w:jc w:val="both"/>
        <w:rPr>
          <w:sz w:val="24"/>
          <w:szCs w:val="24"/>
        </w:rPr>
      </w:pPr>
      <w:r w:rsidRPr="000F02EA">
        <w:rPr>
          <w:sz w:val="24"/>
          <w:szCs w:val="24"/>
        </w:rPr>
        <w:t>е</w:t>
      </w:r>
      <w:r>
        <w:rPr>
          <w:rFonts w:eastAsia="Arial"/>
          <w:sz w:val="24"/>
          <w:szCs w:val="24"/>
        </w:rPr>
        <w:t xml:space="preserve">) </w:t>
      </w:r>
      <w:r w:rsidRPr="000F02EA">
        <w:rPr>
          <w:sz w:val="24"/>
          <w:szCs w:val="24"/>
        </w:rPr>
        <w:t>возможность доступа заявителя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к ранее поданным им заявлениям в течение не менее одного года</w:t>
      </w:r>
      <w:proofErr w:type="gramStart"/>
      <w:r w:rsidRPr="000F02EA">
        <w:rPr>
          <w:sz w:val="24"/>
          <w:szCs w:val="24"/>
        </w:rPr>
        <w:t xml:space="preserve"> </w:t>
      </w:r>
      <w:r w:rsidRPr="000F02EA">
        <w:rPr>
          <w:rFonts w:eastAsia="Arial"/>
          <w:sz w:val="24"/>
          <w:szCs w:val="24"/>
        </w:rPr>
        <w:t>,</w:t>
      </w:r>
      <w:proofErr w:type="gramEnd"/>
      <w:r w:rsidRPr="000F02EA">
        <w:rPr>
          <w:rFonts w:eastAsia="Arial"/>
          <w:sz w:val="24"/>
          <w:szCs w:val="24"/>
        </w:rPr>
        <w:t xml:space="preserve"> </w:t>
      </w:r>
      <w:r w:rsidRPr="000F02EA">
        <w:rPr>
          <w:sz w:val="24"/>
          <w:szCs w:val="24"/>
        </w:rPr>
        <w:t xml:space="preserve">а также частично сформированных заявлений </w:t>
      </w:r>
      <w:r w:rsidRPr="000F02EA">
        <w:rPr>
          <w:rFonts w:eastAsia="Arial"/>
          <w:sz w:val="24"/>
          <w:szCs w:val="24"/>
        </w:rPr>
        <w:t xml:space="preserve">- </w:t>
      </w:r>
      <w:r w:rsidRPr="000F02EA">
        <w:rPr>
          <w:sz w:val="24"/>
          <w:szCs w:val="24"/>
        </w:rPr>
        <w:t xml:space="preserve">в течение не менее </w:t>
      </w:r>
      <w:r w:rsidRPr="000F02EA">
        <w:rPr>
          <w:rFonts w:eastAsia="Arial"/>
          <w:sz w:val="24"/>
          <w:szCs w:val="24"/>
        </w:rPr>
        <w:t xml:space="preserve">3 </w:t>
      </w:r>
      <w:r w:rsidRPr="000F02EA">
        <w:rPr>
          <w:sz w:val="24"/>
          <w:szCs w:val="24"/>
        </w:rPr>
        <w:t>месяцев</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Сформированное и подписанное </w:t>
      </w:r>
      <w:proofErr w:type="gramStart"/>
      <w:r w:rsidRPr="000F02EA">
        <w:rPr>
          <w:sz w:val="24"/>
          <w:szCs w:val="24"/>
        </w:rPr>
        <w:t>заявление</w:t>
      </w:r>
      <w:proofErr w:type="gramEnd"/>
      <w:r w:rsidRPr="000F02EA">
        <w:rPr>
          <w:sz w:val="24"/>
          <w:szCs w:val="24"/>
        </w:rPr>
        <w:t xml:space="preserve"> и иные документы</w:t>
      </w:r>
      <w:r w:rsidRPr="000F02EA">
        <w:rPr>
          <w:rFonts w:eastAsia="Arial"/>
          <w:sz w:val="24"/>
          <w:szCs w:val="24"/>
        </w:rPr>
        <w:t xml:space="preserve">, </w:t>
      </w:r>
      <w:r w:rsidRPr="000F02EA">
        <w:rPr>
          <w:sz w:val="24"/>
          <w:szCs w:val="24"/>
        </w:rPr>
        <w:t>необходимые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направляются в Уполномоченный орган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D32939" w:rsidRPr="000F02EA" w:rsidRDefault="00D32939" w:rsidP="00D32939">
      <w:pPr>
        <w:pStyle w:val="11"/>
        <w:numPr>
          <w:ilvl w:val="0"/>
          <w:numId w:val="4"/>
        </w:numPr>
        <w:shd w:val="clear" w:color="auto" w:fill="auto"/>
        <w:tabs>
          <w:tab w:val="left" w:pos="1289"/>
        </w:tabs>
        <w:spacing w:line="276" w:lineRule="auto"/>
        <w:ind w:firstLine="720"/>
        <w:jc w:val="both"/>
        <w:rPr>
          <w:sz w:val="24"/>
          <w:szCs w:val="24"/>
        </w:rPr>
      </w:pPr>
      <w:r w:rsidRPr="000F02EA">
        <w:rPr>
          <w:sz w:val="24"/>
          <w:szCs w:val="24"/>
        </w:rPr>
        <w:t xml:space="preserve">Уполномоченный орган обеспечивает в срок не позднее </w:t>
      </w:r>
      <w:r w:rsidRPr="000F02EA">
        <w:rPr>
          <w:rFonts w:eastAsia="Arial"/>
          <w:sz w:val="24"/>
          <w:szCs w:val="24"/>
        </w:rPr>
        <w:t xml:space="preserve">1 </w:t>
      </w:r>
      <w:r w:rsidRPr="000F02EA">
        <w:rPr>
          <w:sz w:val="24"/>
          <w:szCs w:val="24"/>
        </w:rPr>
        <w:t>рабочего дня с момента подачи заявления на Единый портал</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 xml:space="preserve">, </w:t>
      </w:r>
      <w:r w:rsidRPr="000F02EA">
        <w:rPr>
          <w:sz w:val="24"/>
          <w:szCs w:val="24"/>
        </w:rPr>
        <w:t>а в случае его поступления в выходной</w:t>
      </w:r>
      <w:r w:rsidRPr="000F02EA">
        <w:rPr>
          <w:rFonts w:eastAsia="Arial"/>
          <w:sz w:val="24"/>
          <w:szCs w:val="24"/>
        </w:rPr>
        <w:t xml:space="preserve">, </w:t>
      </w:r>
      <w:r w:rsidRPr="000F02EA">
        <w:rPr>
          <w:sz w:val="24"/>
          <w:szCs w:val="24"/>
        </w:rPr>
        <w:t>нерабочий праздничный день</w:t>
      </w:r>
      <w:r w:rsidRPr="000F02EA">
        <w:rPr>
          <w:rFonts w:eastAsia="Arial"/>
          <w:sz w:val="24"/>
          <w:szCs w:val="24"/>
        </w:rPr>
        <w:t xml:space="preserve">, - </w:t>
      </w:r>
      <w:r w:rsidRPr="000F02EA">
        <w:rPr>
          <w:sz w:val="24"/>
          <w:szCs w:val="24"/>
        </w:rPr>
        <w:t>в следующий за ним первый рабочий день</w:t>
      </w:r>
      <w:r w:rsidRPr="000F02EA">
        <w:rPr>
          <w:rFonts w:eastAsia="Arial"/>
          <w:sz w:val="24"/>
          <w:szCs w:val="24"/>
        </w:rPr>
        <w:t>:</w:t>
      </w:r>
    </w:p>
    <w:p w:rsidR="00D32939" w:rsidRPr="000F02EA" w:rsidRDefault="00D32939" w:rsidP="00D32939">
      <w:pPr>
        <w:pStyle w:val="11"/>
        <w:shd w:val="clear" w:color="auto" w:fill="auto"/>
        <w:tabs>
          <w:tab w:val="left" w:pos="1112"/>
        </w:tabs>
        <w:spacing w:line="276" w:lineRule="auto"/>
        <w:ind w:firstLine="720"/>
        <w:jc w:val="both"/>
        <w:rPr>
          <w:sz w:val="24"/>
          <w:szCs w:val="24"/>
        </w:rPr>
      </w:pPr>
      <w:r w:rsidRPr="000F02EA">
        <w:rPr>
          <w:sz w:val="24"/>
          <w:szCs w:val="24"/>
        </w:rPr>
        <w:t>а</w:t>
      </w:r>
      <w:r>
        <w:rPr>
          <w:rFonts w:eastAsia="Arial"/>
          <w:sz w:val="24"/>
          <w:szCs w:val="24"/>
        </w:rPr>
        <w:t xml:space="preserve">) </w:t>
      </w:r>
      <w:r w:rsidRPr="000F02EA">
        <w:rPr>
          <w:sz w:val="24"/>
          <w:szCs w:val="24"/>
        </w:rPr>
        <w:t>прием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направление заявителю электронного сообщения о поступлении заявления</w:t>
      </w:r>
      <w:r w:rsidRPr="000F02EA">
        <w:rPr>
          <w:rFonts w:eastAsia="Arial"/>
          <w:sz w:val="24"/>
          <w:szCs w:val="24"/>
        </w:rPr>
        <w:t>;</w:t>
      </w:r>
    </w:p>
    <w:p w:rsidR="00D32939" w:rsidRPr="000F02EA" w:rsidRDefault="00D32939" w:rsidP="00D32939">
      <w:pPr>
        <w:pStyle w:val="11"/>
        <w:shd w:val="clear" w:color="auto" w:fill="auto"/>
        <w:tabs>
          <w:tab w:val="left" w:pos="1126"/>
        </w:tabs>
        <w:spacing w:line="276" w:lineRule="auto"/>
        <w:ind w:firstLine="720"/>
        <w:jc w:val="both"/>
        <w:rPr>
          <w:sz w:val="24"/>
          <w:szCs w:val="24"/>
        </w:rPr>
      </w:pPr>
      <w:r w:rsidRPr="000F02EA">
        <w:rPr>
          <w:sz w:val="24"/>
          <w:szCs w:val="24"/>
        </w:rPr>
        <w:t>б</w:t>
      </w:r>
      <w:r>
        <w:rPr>
          <w:rFonts w:eastAsia="Arial"/>
          <w:sz w:val="24"/>
          <w:szCs w:val="24"/>
        </w:rPr>
        <w:t xml:space="preserve">) </w:t>
      </w:r>
      <w:r w:rsidRPr="000F02EA">
        <w:rPr>
          <w:sz w:val="24"/>
          <w:szCs w:val="24"/>
        </w:rPr>
        <w:t>регистрацию заявления и направление заявителю уведомления о регистрации заявления либо об отказе в приеме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D32939" w:rsidRPr="000F02EA" w:rsidRDefault="00D32939" w:rsidP="00D32939">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Электронное заявление становится доступным для должностного лица Уполномоченного органа</w:t>
      </w:r>
      <w:r w:rsidRPr="000F02EA">
        <w:rPr>
          <w:rFonts w:eastAsia="Arial"/>
          <w:sz w:val="24"/>
          <w:szCs w:val="24"/>
        </w:rPr>
        <w:t xml:space="preserve">, </w:t>
      </w:r>
      <w:r w:rsidRPr="000F02EA">
        <w:rPr>
          <w:sz w:val="24"/>
          <w:szCs w:val="24"/>
        </w:rPr>
        <w:t xml:space="preserve">ответственного за прием и регистрацию заявления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ответственное должностное лицо</w:t>
      </w:r>
      <w:r w:rsidRPr="000F02EA">
        <w:rPr>
          <w:rFonts w:eastAsia="Arial"/>
          <w:sz w:val="24"/>
          <w:szCs w:val="24"/>
        </w:rPr>
        <w:t xml:space="preserve">), </w:t>
      </w:r>
      <w:r w:rsidRPr="000F02EA">
        <w:rPr>
          <w:sz w:val="24"/>
          <w:szCs w:val="24"/>
        </w:rPr>
        <w:t>в государственной информационной системе</w:t>
      </w:r>
      <w:r w:rsidRPr="000F02EA">
        <w:rPr>
          <w:rFonts w:eastAsia="Arial"/>
          <w:sz w:val="24"/>
          <w:szCs w:val="24"/>
        </w:rPr>
        <w:t xml:space="preserve">, </w:t>
      </w:r>
      <w:r w:rsidRPr="000F02EA">
        <w:rPr>
          <w:sz w:val="24"/>
          <w:szCs w:val="24"/>
        </w:rPr>
        <w:t>используемой Уполномоченным органом для предоставления муниципальной</w:t>
      </w:r>
      <w:r w:rsidRPr="000F02EA">
        <w:rPr>
          <w:rFonts w:eastAsia="Arial"/>
          <w:sz w:val="24"/>
          <w:szCs w:val="24"/>
        </w:rPr>
        <w:t xml:space="preserve"> </w:t>
      </w:r>
      <w:r w:rsidRPr="000F02EA">
        <w:rPr>
          <w:sz w:val="24"/>
          <w:szCs w:val="24"/>
        </w:rPr>
        <w:t xml:space="preserve">услуги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ГИС</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Ответственное должностное лицо</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проверяет наличие электронных заявлений</w:t>
      </w:r>
      <w:r w:rsidRPr="000F02EA">
        <w:rPr>
          <w:rFonts w:eastAsia="Arial"/>
          <w:sz w:val="24"/>
          <w:szCs w:val="24"/>
        </w:rPr>
        <w:t xml:space="preserve">, </w:t>
      </w:r>
      <w:r w:rsidRPr="000F02EA">
        <w:rPr>
          <w:sz w:val="24"/>
          <w:szCs w:val="24"/>
        </w:rPr>
        <w:t>поступивших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 xml:space="preserve">, </w:t>
      </w:r>
      <w:r w:rsidRPr="000F02EA">
        <w:rPr>
          <w:sz w:val="24"/>
          <w:szCs w:val="24"/>
        </w:rPr>
        <w:t xml:space="preserve">с периодичностью не реже </w:t>
      </w:r>
      <w:r w:rsidRPr="000F02EA">
        <w:rPr>
          <w:rFonts w:eastAsia="Arial"/>
          <w:sz w:val="24"/>
          <w:szCs w:val="24"/>
        </w:rPr>
        <w:t xml:space="preserve">2 </w:t>
      </w:r>
      <w:r w:rsidRPr="000F02EA">
        <w:rPr>
          <w:sz w:val="24"/>
          <w:szCs w:val="24"/>
        </w:rPr>
        <w:t>раз в день</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рассматривает поступившие заявления и приложенные образы документов </w:t>
      </w:r>
      <w:r w:rsidRPr="000F02EA">
        <w:rPr>
          <w:rFonts w:eastAsia="Arial"/>
          <w:sz w:val="24"/>
          <w:szCs w:val="24"/>
        </w:rPr>
        <w:t>(</w:t>
      </w:r>
      <w:r w:rsidRPr="000F02EA">
        <w:rPr>
          <w:sz w:val="24"/>
          <w:szCs w:val="24"/>
        </w:rPr>
        <w:t>документы</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производит действия в соответствии с пунктом </w:t>
      </w:r>
      <w:r w:rsidRPr="000F02EA">
        <w:rPr>
          <w:rFonts w:eastAsia="Arial"/>
          <w:sz w:val="24"/>
          <w:szCs w:val="24"/>
        </w:rPr>
        <w:t xml:space="preserve">3.4 </w:t>
      </w:r>
      <w:r w:rsidRPr="000F02EA">
        <w:rPr>
          <w:sz w:val="24"/>
          <w:szCs w:val="24"/>
        </w:rPr>
        <w:t>настоящего Административного регламента</w:t>
      </w:r>
      <w:r w:rsidRPr="000F02EA">
        <w:rPr>
          <w:rFonts w:eastAsia="Arial"/>
          <w:sz w:val="24"/>
          <w:szCs w:val="24"/>
        </w:rPr>
        <w:t>.</w:t>
      </w:r>
    </w:p>
    <w:p w:rsidR="00D32939" w:rsidRPr="000F02EA" w:rsidRDefault="00D32939" w:rsidP="00D32939">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Заявителю в качестве результата предоставления муниципальной</w:t>
      </w:r>
      <w:r w:rsidRPr="000F02EA">
        <w:rPr>
          <w:rFonts w:eastAsia="Arial"/>
          <w:sz w:val="24"/>
          <w:szCs w:val="24"/>
        </w:rPr>
        <w:t xml:space="preserve"> </w:t>
      </w:r>
      <w:r w:rsidRPr="000F02EA">
        <w:rPr>
          <w:sz w:val="24"/>
          <w:szCs w:val="24"/>
        </w:rPr>
        <w:t>услуги обеспечивается возможность получения документа</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 форме электронного документа</w:t>
      </w:r>
      <w:r w:rsidRPr="000F02EA">
        <w:rPr>
          <w:rFonts w:eastAsia="Arial"/>
          <w:sz w:val="24"/>
          <w:szCs w:val="24"/>
        </w:rPr>
        <w:t xml:space="preserve">, </w:t>
      </w:r>
      <w:r w:rsidRPr="000F02EA">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0F02EA">
        <w:rPr>
          <w:rFonts w:eastAsia="Arial"/>
          <w:sz w:val="24"/>
          <w:szCs w:val="24"/>
        </w:rPr>
        <w:t xml:space="preserve">, </w:t>
      </w:r>
      <w:r w:rsidRPr="000F02EA">
        <w:rPr>
          <w:sz w:val="24"/>
          <w:szCs w:val="24"/>
        </w:rPr>
        <w:t>направленного заявителю в личный кабинет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 виде бумажного документа</w:t>
      </w:r>
      <w:r w:rsidRPr="000F02EA">
        <w:rPr>
          <w:rFonts w:eastAsia="Arial"/>
          <w:sz w:val="24"/>
          <w:szCs w:val="24"/>
        </w:rPr>
        <w:t xml:space="preserve">, </w:t>
      </w:r>
      <w:r w:rsidRPr="000F02EA">
        <w:rPr>
          <w:sz w:val="24"/>
          <w:szCs w:val="24"/>
        </w:rPr>
        <w:t xml:space="preserve">подтверждающего содержание электронного </w:t>
      </w:r>
      <w:r w:rsidRPr="000F02EA">
        <w:rPr>
          <w:rStyle w:val="21"/>
          <w:sz w:val="24"/>
          <w:szCs w:val="24"/>
        </w:rPr>
        <w:t>документа, который заявитель получает при личном обращении в многофункциональном центре.</w:t>
      </w:r>
    </w:p>
    <w:p w:rsidR="00D32939" w:rsidRPr="000F02EA" w:rsidRDefault="00D32939" w:rsidP="00D32939">
      <w:pPr>
        <w:pStyle w:val="22"/>
        <w:numPr>
          <w:ilvl w:val="0"/>
          <w:numId w:val="4"/>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информации о ходе рассмотрения заявления и о результате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направляется:</w:t>
      </w:r>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начале процедуры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сведения о дате и времени окончания предоставления </w:t>
      </w:r>
      <w:r>
        <w:rPr>
          <w:rFonts w:ascii="Times New Roman" w:hAnsi="Times New Roman" w:cs="Times New Roman"/>
          <w:sz w:val="24"/>
          <w:szCs w:val="24"/>
        </w:rPr>
        <w:t xml:space="preserve">муниципальной </w:t>
      </w:r>
      <w:r w:rsidRPr="000F02EA">
        <w:rPr>
          <w:rFonts w:ascii="Times New Roman" w:hAnsi="Times New Roman" w:cs="Times New Roman"/>
          <w:sz w:val="24"/>
          <w:szCs w:val="24"/>
        </w:rPr>
        <w:t xml:space="preserve">услуги либо мотивированный отказ в приеме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roofErr w:type="gramEnd"/>
    </w:p>
    <w:p w:rsidR="00D32939" w:rsidRPr="000F02EA" w:rsidRDefault="00D32939" w:rsidP="00D32939">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возможности получить результат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либо мотивированный отказ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numPr>
          <w:ilvl w:val="0"/>
          <w:numId w:val="4"/>
        </w:numPr>
        <w:shd w:val="clear" w:color="auto" w:fill="auto"/>
        <w:tabs>
          <w:tab w:val="left" w:pos="12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Оценка качества предоставления муниципальной услуги.</w:t>
      </w:r>
    </w:p>
    <w:p w:rsidR="00D32939" w:rsidRPr="000F02EA" w:rsidRDefault="00D32939" w:rsidP="00D32939">
      <w:pPr>
        <w:pStyle w:val="22"/>
        <w:shd w:val="clear" w:color="auto" w:fill="auto"/>
        <w:tabs>
          <w:tab w:val="left" w:pos="6854"/>
          <w:tab w:val="left" w:pos="8227"/>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Оценка качества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F02EA">
        <w:rPr>
          <w:rFonts w:ascii="Times New Roman"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0F02EA">
        <w:rPr>
          <w:rFonts w:ascii="Times New Roman" w:hAnsi="Times New Roman" w:cs="Times New Roman"/>
          <w:sz w:val="24"/>
          <w:szCs w:val="24"/>
        </w:rPr>
        <w:tab/>
        <w:t>услуг,</w:t>
      </w:r>
      <w:r w:rsidRPr="000F02EA">
        <w:rPr>
          <w:rFonts w:ascii="Times New Roman" w:hAnsi="Times New Roman" w:cs="Times New Roman"/>
          <w:sz w:val="24"/>
          <w:szCs w:val="24"/>
        </w:rPr>
        <w:tab/>
        <w:t>руководителей</w:t>
      </w:r>
    </w:p>
    <w:p w:rsidR="00D32939" w:rsidRPr="000F02EA" w:rsidRDefault="00D32939" w:rsidP="00D32939">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32939" w:rsidRPr="000F02EA" w:rsidRDefault="00D32939" w:rsidP="00D32939">
      <w:pPr>
        <w:pStyle w:val="22"/>
        <w:numPr>
          <w:ilvl w:val="0"/>
          <w:numId w:val="4"/>
        </w:numPr>
        <w:shd w:val="clear" w:color="auto" w:fill="auto"/>
        <w:tabs>
          <w:tab w:val="left" w:pos="672"/>
        </w:tabs>
        <w:spacing w:after="120"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w:t>
      </w:r>
      <w:proofErr w:type="gramStart"/>
      <w:r w:rsidRPr="000F02EA">
        <w:rPr>
          <w:rFonts w:ascii="Times New Roman" w:hAnsi="Times New Roman" w:cs="Times New Roman"/>
          <w:sz w:val="24"/>
          <w:szCs w:val="24"/>
        </w:rPr>
        <w:t xml:space="preserve"> ,</w:t>
      </w:r>
      <w:proofErr w:type="gramEnd"/>
      <w:r w:rsidRPr="000F02EA">
        <w:rPr>
          <w:rFonts w:ascii="Times New Roman" w:hAnsi="Times New Roman" w:cs="Times New Roman"/>
          <w:sz w:val="24"/>
          <w:szCs w:val="24"/>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2939" w:rsidRPr="000F02EA" w:rsidRDefault="00D32939" w:rsidP="00D32939">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bidi="en-US"/>
        </w:rPr>
        <w:t>IV</w:t>
      </w:r>
      <w:r w:rsidRPr="000F02EA">
        <w:rPr>
          <w:rFonts w:ascii="Times New Roman" w:hAnsi="Times New Roman" w:cs="Times New Roman"/>
          <w:b/>
          <w:sz w:val="24"/>
          <w:szCs w:val="24"/>
          <w:lang w:bidi="en-US"/>
        </w:rPr>
        <w:t xml:space="preserve">. </w:t>
      </w:r>
      <w:r w:rsidRPr="000F02EA">
        <w:rPr>
          <w:rFonts w:ascii="Times New Roman" w:hAnsi="Times New Roman" w:cs="Times New Roman"/>
          <w:b/>
          <w:sz w:val="24"/>
          <w:szCs w:val="24"/>
        </w:rPr>
        <w:t xml:space="preserve">Формы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исполнением административного регламента</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Порядок осуществления текущего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соблюдением</w:t>
      </w:r>
      <w:r w:rsidRPr="000F02EA">
        <w:rPr>
          <w:rFonts w:ascii="Times New Roman" w:hAnsi="Times New Roman" w:cs="Times New Roman"/>
          <w:b/>
          <w:sz w:val="24"/>
          <w:szCs w:val="24"/>
        </w:rPr>
        <w:br/>
        <w:t>и исполнением ответственными должностными лицами положений</w:t>
      </w:r>
      <w:r w:rsidRPr="000F02EA">
        <w:rPr>
          <w:rFonts w:ascii="Times New Roman" w:hAnsi="Times New Roman" w:cs="Times New Roman"/>
          <w:b/>
          <w:sz w:val="24"/>
          <w:szCs w:val="24"/>
        </w:rPr>
        <w:br/>
        <w:t>регламента и иных нормативных правовых актов,</w:t>
      </w:r>
      <w:r w:rsidRPr="000F02EA">
        <w:rPr>
          <w:rFonts w:ascii="Times New Roman" w:hAnsi="Times New Roman" w:cs="Times New Roman"/>
          <w:b/>
          <w:sz w:val="24"/>
          <w:szCs w:val="24"/>
        </w:rPr>
        <w:br/>
        <w:t xml:space="preserve">устанавливающих требования к предоставлению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а также принятием ими решений</w:t>
      </w:r>
    </w:p>
    <w:p w:rsidR="00D32939" w:rsidRPr="000F02EA" w:rsidRDefault="00D32939" w:rsidP="00D32939">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Текущий </w:t>
      </w: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32939" w:rsidRPr="000F02EA" w:rsidRDefault="00D32939" w:rsidP="00D32939">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32939" w:rsidRPr="000F02EA" w:rsidRDefault="00D32939" w:rsidP="00D32939">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осуществляется путем проведения проверок:</w:t>
      </w:r>
    </w:p>
    <w:p w:rsidR="00D32939" w:rsidRPr="000F02EA" w:rsidRDefault="00D32939" w:rsidP="00D32939">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решений о предоставлении (об отказе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выявления и устранения нарушений прав граждан;</w:t>
      </w:r>
    </w:p>
    <w:p w:rsidR="00D32939" w:rsidRPr="000F02EA" w:rsidRDefault="00D32939" w:rsidP="00D32939">
      <w:pPr>
        <w:pStyle w:val="22"/>
        <w:shd w:val="clear" w:color="auto" w:fill="auto"/>
        <w:spacing w:after="280"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 периодичность осуществления плановых и внеплановых</w:t>
      </w:r>
      <w:r w:rsidRPr="000F02EA">
        <w:rPr>
          <w:rFonts w:ascii="Times New Roman" w:hAnsi="Times New Roman" w:cs="Times New Roman"/>
          <w:b/>
          <w:sz w:val="24"/>
          <w:szCs w:val="24"/>
        </w:rPr>
        <w:br/>
        <w:t xml:space="preserve">проверок полноты и качества предоставления </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 порядок и формы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полнотой</w:t>
      </w:r>
      <w:r w:rsidRPr="000F02EA">
        <w:rPr>
          <w:rFonts w:ascii="Times New Roman" w:hAnsi="Times New Roman" w:cs="Times New Roman"/>
          <w:b/>
          <w:sz w:val="24"/>
          <w:szCs w:val="24"/>
        </w:rPr>
        <w:br/>
        <w:t>и качеством предоставления муниципальной услуги</w:t>
      </w:r>
    </w:p>
    <w:p w:rsidR="00D32939" w:rsidRPr="000F02EA" w:rsidRDefault="00D32939" w:rsidP="00D32939">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полнотой и качеством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включает в себя проведение плановых и внеплановых проверок.</w:t>
      </w:r>
    </w:p>
    <w:p w:rsidR="00D32939" w:rsidRPr="000F02EA" w:rsidRDefault="00D32939" w:rsidP="00D32939">
      <w:pPr>
        <w:pStyle w:val="22"/>
        <w:numPr>
          <w:ilvl w:val="0"/>
          <w:numId w:val="5"/>
        </w:numPr>
        <w:shd w:val="clear" w:color="auto" w:fill="auto"/>
        <w:tabs>
          <w:tab w:val="left" w:pos="1111"/>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контролю подлежат:</w:t>
      </w:r>
    </w:p>
    <w:p w:rsidR="00D32939" w:rsidRPr="000F02EA" w:rsidRDefault="00D32939" w:rsidP="00D32939">
      <w:pPr>
        <w:pStyle w:val="22"/>
        <w:shd w:val="clear" w:color="auto" w:fill="auto"/>
        <w:spacing w:line="276" w:lineRule="auto"/>
        <w:ind w:left="560" w:firstLine="0"/>
        <w:jc w:val="both"/>
        <w:rPr>
          <w:rFonts w:ascii="Times New Roman" w:hAnsi="Times New Roman" w:cs="Times New Roman"/>
          <w:sz w:val="24"/>
          <w:szCs w:val="24"/>
        </w:rPr>
      </w:pPr>
      <w:r w:rsidRPr="000F02EA">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соблюдение положений настоящего Административного регламента;</w:t>
      </w:r>
    </w:p>
    <w:p w:rsidR="00D32939" w:rsidRPr="000F02EA" w:rsidRDefault="00D32939" w:rsidP="00D32939">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правильность и обоснованность принятого решения об отказе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Основанием для проведения внеплановых проверок являются:</w:t>
      </w:r>
    </w:p>
    <w:p w:rsidR="00D32939" w:rsidRPr="000F02EA" w:rsidRDefault="00D32939" w:rsidP="00D32939">
      <w:pPr>
        <w:pStyle w:val="22"/>
        <w:shd w:val="clear" w:color="auto" w:fill="auto"/>
        <w:spacing w:line="276" w:lineRule="auto"/>
        <w:ind w:firstLine="560"/>
        <w:jc w:val="both"/>
        <w:rPr>
          <w:rFonts w:ascii="Times New Roman" w:hAnsi="Times New Roman" w:cs="Times New Roman"/>
          <w:sz w:val="24"/>
          <w:szCs w:val="24"/>
        </w:rPr>
      </w:pPr>
      <w:proofErr w:type="gramStart"/>
      <w:r w:rsidRPr="000F02E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D32939" w:rsidRPr="000F02EA" w:rsidRDefault="00D32939" w:rsidP="00D32939">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D32939" w:rsidRPr="000F02EA" w:rsidRDefault="00D32939" w:rsidP="00D32939">
      <w:pPr>
        <w:pStyle w:val="22"/>
        <w:shd w:val="clear" w:color="auto" w:fill="auto"/>
        <w:spacing w:after="280" w:line="276" w:lineRule="auto"/>
        <w:ind w:left="1300" w:firstLine="20"/>
        <w:jc w:val="center"/>
        <w:rPr>
          <w:rFonts w:ascii="Times New Roman" w:hAnsi="Times New Roman" w:cs="Times New Roman"/>
          <w:b/>
          <w:sz w:val="24"/>
          <w:szCs w:val="24"/>
        </w:rPr>
      </w:pPr>
      <w:r w:rsidRPr="000F02EA">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D32939" w:rsidRPr="000F02EA" w:rsidRDefault="00D32939" w:rsidP="00D32939">
      <w:pPr>
        <w:pStyle w:val="22"/>
        <w:shd w:val="clear" w:color="auto" w:fill="auto"/>
        <w:spacing w:line="276" w:lineRule="auto"/>
        <w:ind w:firstLine="560"/>
        <w:jc w:val="both"/>
        <w:rPr>
          <w:rFonts w:ascii="Times New Roman" w:hAnsi="Times New Roman" w:cs="Times New Roman"/>
          <w:sz w:val="24"/>
          <w:szCs w:val="24"/>
        </w:rPr>
      </w:pPr>
      <w:r w:rsidRPr="006A463C">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cs="Times New Roman"/>
          <w:sz w:val="24"/>
          <w:szCs w:val="24"/>
        </w:rPr>
        <w:t>Кировской области</w:t>
      </w:r>
      <w:r w:rsidRPr="006A463C">
        <w:rPr>
          <w:rFonts w:ascii="Times New Roman" w:hAnsi="Times New Roman" w:cs="Times New Roman"/>
          <w:sz w:val="24"/>
          <w:szCs w:val="24"/>
        </w:rPr>
        <w:t xml:space="preserve">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Пиляндышевского</w:t>
      </w:r>
      <w:proofErr w:type="spellEnd"/>
      <w:r>
        <w:rPr>
          <w:rFonts w:ascii="Times New Roman" w:hAnsi="Times New Roman" w:cs="Times New Roman"/>
          <w:sz w:val="24"/>
          <w:szCs w:val="24"/>
        </w:rPr>
        <w:t xml:space="preserve"> сельского поселения (</w:t>
      </w:r>
      <w:r w:rsidRPr="006A463C">
        <w:rPr>
          <w:rFonts w:ascii="Times New Roman" w:hAnsi="Times New Roman" w:cs="Times New Roman"/>
          <w:sz w:val="24"/>
          <w:szCs w:val="24"/>
        </w:rPr>
        <w:t>в случае предоставления муниципальной услуги</w:t>
      </w:r>
      <w:proofErr w:type="gramStart"/>
      <w:r w:rsidRPr="006A463C">
        <w:rPr>
          <w:rFonts w:ascii="Times New Roman" w:hAnsi="Times New Roman" w:cs="Times New Roman"/>
          <w:sz w:val="24"/>
          <w:szCs w:val="24"/>
        </w:rPr>
        <w:t>)о</w:t>
      </w:r>
      <w:proofErr w:type="gramEnd"/>
      <w:r w:rsidRPr="006A463C">
        <w:rPr>
          <w:rFonts w:ascii="Times New Roman" w:hAnsi="Times New Roman" w:cs="Times New Roman"/>
          <w:sz w:val="24"/>
          <w:szCs w:val="24"/>
        </w:rPr>
        <w:t>существляется</w:t>
      </w:r>
      <w:r w:rsidRPr="000F02EA">
        <w:rPr>
          <w:rFonts w:ascii="Times New Roman" w:hAnsi="Times New Roman" w:cs="Times New Roman"/>
          <w:sz w:val="24"/>
          <w:szCs w:val="24"/>
        </w:rPr>
        <w:t xml:space="preserve"> привлечение виновных лиц к ответственности в соответствии с законодательством Российской Федерации.</w:t>
      </w:r>
    </w:p>
    <w:p w:rsidR="00D32939" w:rsidRPr="000F02EA" w:rsidRDefault="00D32939" w:rsidP="00D32939">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Требования к порядку и формам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предоставлением</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 со стороны граждан, их объединений и организаций</w:t>
      </w:r>
    </w:p>
    <w:p w:rsidR="00D32939" w:rsidRPr="000F02EA" w:rsidRDefault="00D32939" w:rsidP="00D32939">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предоставлением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путем получения информации о ходе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D32939" w:rsidRPr="000F02EA" w:rsidRDefault="00D32939" w:rsidP="00D32939">
      <w:pPr>
        <w:pStyle w:val="22"/>
        <w:shd w:val="clear" w:color="auto" w:fill="auto"/>
        <w:spacing w:line="276" w:lineRule="auto"/>
        <w:ind w:firstLine="561"/>
        <w:jc w:val="both"/>
        <w:rPr>
          <w:rFonts w:ascii="Times New Roman" w:hAnsi="Times New Roman" w:cs="Times New Roman"/>
          <w:sz w:val="24"/>
          <w:szCs w:val="24"/>
        </w:rPr>
      </w:pPr>
      <w:r w:rsidRPr="000F02EA">
        <w:rPr>
          <w:rFonts w:ascii="Times New Roman" w:hAnsi="Times New Roman" w:cs="Times New Roman"/>
          <w:sz w:val="24"/>
          <w:szCs w:val="24"/>
        </w:rPr>
        <w:t>Граждане, их объединения и организации также имеют право:</w:t>
      </w:r>
    </w:p>
    <w:p w:rsidR="00D32939" w:rsidRPr="000F02EA" w:rsidRDefault="00D32939" w:rsidP="00D32939">
      <w:pPr>
        <w:pStyle w:val="30"/>
        <w:shd w:val="clear" w:color="auto" w:fill="auto"/>
        <w:ind w:firstLine="560"/>
        <w:jc w:val="both"/>
        <w:rPr>
          <w:rFonts w:ascii="Times New Roman" w:hAnsi="Times New Roman" w:cs="Times New Roman"/>
        </w:rPr>
      </w:pPr>
      <w:r w:rsidRPr="000F02EA">
        <w:rPr>
          <w:rFonts w:ascii="Times New Roman" w:hAnsi="Times New Roman" w:cs="Times New Roman"/>
        </w:rPr>
        <w:t xml:space="preserve">направлять замечания и предложения по улучшению доступности и качества предоставления </w:t>
      </w:r>
      <w:r>
        <w:rPr>
          <w:rFonts w:ascii="Times New Roman" w:hAnsi="Times New Roman" w:cs="Times New Roman"/>
        </w:rPr>
        <w:t>муниципальной</w:t>
      </w:r>
      <w:r w:rsidRPr="000F02EA">
        <w:rPr>
          <w:rFonts w:ascii="Times New Roman" w:hAnsi="Times New Roman" w:cs="Times New Roman"/>
        </w:rPr>
        <w:t xml:space="preserve"> услуги;</w:t>
      </w:r>
    </w:p>
    <w:p w:rsidR="00D32939" w:rsidRPr="000F02EA" w:rsidRDefault="00D32939" w:rsidP="00D32939">
      <w:pPr>
        <w:pStyle w:val="30"/>
        <w:shd w:val="clear" w:color="auto" w:fill="auto"/>
        <w:ind w:firstLine="560"/>
        <w:jc w:val="both"/>
        <w:rPr>
          <w:rFonts w:ascii="Times New Roman" w:hAnsi="Times New Roman" w:cs="Times New Roman"/>
        </w:rPr>
      </w:pPr>
      <w:r w:rsidRPr="000F02EA">
        <w:rPr>
          <w:rFonts w:ascii="Times New Roman" w:hAnsi="Times New Roman" w:cs="Times New Roman"/>
        </w:rPr>
        <w:t>вносить предложения о мерах по устранению нарушений настоящего Административного регламента.</w:t>
      </w:r>
    </w:p>
    <w:p w:rsidR="00D32939" w:rsidRPr="000F02EA" w:rsidRDefault="00D32939" w:rsidP="00D32939">
      <w:pPr>
        <w:pStyle w:val="30"/>
        <w:shd w:val="clear" w:color="auto" w:fill="auto"/>
        <w:ind w:firstLine="560"/>
        <w:jc w:val="both"/>
        <w:rPr>
          <w:rFonts w:ascii="Times New Roman" w:hAnsi="Times New Roman" w:cs="Times New Roman"/>
        </w:rPr>
      </w:pPr>
      <w:r w:rsidRPr="000F02EA">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2939" w:rsidRPr="000F02EA" w:rsidRDefault="00D32939" w:rsidP="00D32939">
      <w:pPr>
        <w:pStyle w:val="30"/>
        <w:shd w:val="clear" w:color="auto" w:fill="auto"/>
        <w:spacing w:after="520"/>
        <w:ind w:firstLine="560"/>
        <w:jc w:val="both"/>
        <w:rPr>
          <w:rFonts w:ascii="Times New Roman" w:hAnsi="Times New Roman" w:cs="Times New Roman"/>
        </w:rPr>
      </w:pPr>
      <w:r w:rsidRPr="000F02E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2939" w:rsidRPr="000F02EA" w:rsidRDefault="00D32939" w:rsidP="00D32939">
      <w:pPr>
        <w:pStyle w:val="22"/>
        <w:shd w:val="clear" w:color="auto" w:fill="auto"/>
        <w:spacing w:after="36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bidi="en-US"/>
        </w:rPr>
        <w:t>V</w:t>
      </w:r>
      <w:r w:rsidRPr="000F02EA">
        <w:rPr>
          <w:rFonts w:ascii="Times New Roman" w:hAnsi="Times New Roman" w:cs="Times New Roman"/>
          <w:b/>
          <w:sz w:val="24"/>
          <w:szCs w:val="24"/>
          <w:lang w:bidi="en-US"/>
        </w:rPr>
        <w:t xml:space="preserve">. </w:t>
      </w:r>
      <w:proofErr w:type="gramStart"/>
      <w:r w:rsidRPr="000F02EA">
        <w:rPr>
          <w:rFonts w:ascii="Times New Roman" w:hAnsi="Times New Roman" w:cs="Times New Roman"/>
          <w:b/>
          <w:sz w:val="24"/>
          <w:szCs w:val="24"/>
        </w:rPr>
        <w:t>Досудебный (внесудебный) порядок обжалования решений и</w:t>
      </w:r>
      <w:r w:rsidRPr="000F02EA">
        <w:rPr>
          <w:rFonts w:ascii="Times New Roman" w:hAnsi="Times New Roman" w:cs="Times New Roman"/>
          <w:b/>
          <w:sz w:val="24"/>
          <w:szCs w:val="24"/>
        </w:rPr>
        <w:br/>
        <w:t xml:space="preserve">действий (бездействия) органа, предоставляющего </w:t>
      </w:r>
      <w:r>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 а также их должностных лиц, государственных</w:t>
      </w:r>
      <w:r w:rsidRPr="000F02EA">
        <w:rPr>
          <w:rFonts w:ascii="Times New Roman" w:hAnsi="Times New Roman" w:cs="Times New Roman"/>
          <w:b/>
          <w:sz w:val="24"/>
          <w:szCs w:val="24"/>
        </w:rPr>
        <w:br/>
        <w:t>(муниципальных) служащих</w:t>
      </w:r>
      <w:proofErr w:type="gramEnd"/>
    </w:p>
    <w:p w:rsidR="00D32939" w:rsidRPr="000F02EA" w:rsidRDefault="00D32939" w:rsidP="00D32939">
      <w:pPr>
        <w:pStyle w:val="30"/>
        <w:numPr>
          <w:ilvl w:val="0"/>
          <w:numId w:val="6"/>
        </w:numPr>
        <w:shd w:val="clear" w:color="auto" w:fill="auto"/>
        <w:tabs>
          <w:tab w:val="left" w:pos="1285"/>
        </w:tabs>
        <w:spacing w:after="280"/>
        <w:jc w:val="both"/>
        <w:rPr>
          <w:rFonts w:ascii="Times New Roman" w:hAnsi="Times New Roman" w:cs="Times New Roman"/>
        </w:rPr>
      </w:pPr>
      <w:proofErr w:type="gramStart"/>
      <w:r w:rsidRPr="000F02EA">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Pr>
          <w:rFonts w:ascii="Times New Roman" w:hAnsi="Times New Roman" w:cs="Times New Roman"/>
        </w:rPr>
        <w:t>муниципальной</w:t>
      </w:r>
      <w:r w:rsidRPr="000F02EA">
        <w:rPr>
          <w:rFonts w:ascii="Times New Roman" w:hAnsi="Times New Roman" w:cs="Times New Roman"/>
        </w:rPr>
        <w:t xml:space="preserve"> услуги в досудебном (внесудебном) порядке (далее - жалоба).</w:t>
      </w:r>
      <w:proofErr w:type="gramEnd"/>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Органы местного самоуправления, организации и уполномоченные на</w:t>
      </w:r>
      <w:r w:rsidRPr="000F02EA">
        <w:rPr>
          <w:rFonts w:ascii="Times New Roman" w:hAnsi="Times New Roman" w:cs="Times New Roman"/>
          <w:b/>
          <w:sz w:val="24"/>
          <w:szCs w:val="24"/>
        </w:rPr>
        <w:br/>
        <w:t>рассмотрение жалобы лица, которым может быть направлена жалоба</w:t>
      </w:r>
      <w:r w:rsidRPr="000F02EA">
        <w:rPr>
          <w:rFonts w:ascii="Times New Roman" w:hAnsi="Times New Roman" w:cs="Times New Roman"/>
          <w:b/>
          <w:sz w:val="24"/>
          <w:szCs w:val="24"/>
        </w:rPr>
        <w:br/>
        <w:t>заявителя в досудебном (внесудебном) порядке</w:t>
      </w:r>
    </w:p>
    <w:p w:rsidR="00D32939" w:rsidRPr="000F02EA" w:rsidRDefault="00D32939" w:rsidP="00D32939">
      <w:pPr>
        <w:pStyle w:val="30"/>
        <w:numPr>
          <w:ilvl w:val="0"/>
          <w:numId w:val="6"/>
        </w:numPr>
        <w:shd w:val="clear" w:color="auto" w:fill="auto"/>
        <w:tabs>
          <w:tab w:val="left" w:pos="1274"/>
        </w:tabs>
        <w:jc w:val="both"/>
        <w:rPr>
          <w:rFonts w:ascii="Times New Roman" w:hAnsi="Times New Roman" w:cs="Times New Roman"/>
        </w:rPr>
      </w:pPr>
      <w:r w:rsidRPr="000F02EA">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32939" w:rsidRPr="000F02EA" w:rsidRDefault="00D32939" w:rsidP="00D32939">
      <w:pPr>
        <w:pStyle w:val="30"/>
        <w:shd w:val="clear" w:color="auto" w:fill="auto"/>
        <w:jc w:val="both"/>
        <w:rPr>
          <w:rFonts w:ascii="Times New Roman" w:hAnsi="Times New Roman" w:cs="Times New Roman"/>
        </w:rPr>
      </w:pPr>
      <w:proofErr w:type="gramStart"/>
      <w:r w:rsidRPr="000F02EA">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32939" w:rsidRPr="000F02EA" w:rsidRDefault="00D32939" w:rsidP="00D32939">
      <w:pPr>
        <w:pStyle w:val="30"/>
        <w:shd w:val="clear" w:color="auto" w:fill="auto"/>
        <w:jc w:val="both"/>
        <w:rPr>
          <w:rFonts w:ascii="Times New Roman" w:hAnsi="Times New Roman" w:cs="Times New Roman"/>
        </w:rPr>
      </w:pPr>
      <w:r w:rsidRPr="000F02EA">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32939" w:rsidRPr="000F02EA" w:rsidRDefault="00D32939" w:rsidP="00D32939">
      <w:pPr>
        <w:pStyle w:val="30"/>
        <w:shd w:val="clear" w:color="auto" w:fill="auto"/>
        <w:jc w:val="both"/>
        <w:rPr>
          <w:rFonts w:ascii="Times New Roman" w:hAnsi="Times New Roman" w:cs="Times New Roman"/>
        </w:rPr>
      </w:pPr>
      <w:r w:rsidRPr="000F02EA">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D32939" w:rsidRPr="000F02EA" w:rsidRDefault="00D32939" w:rsidP="00D32939">
      <w:pPr>
        <w:pStyle w:val="30"/>
        <w:shd w:val="clear" w:color="auto" w:fill="auto"/>
        <w:jc w:val="both"/>
        <w:rPr>
          <w:rFonts w:ascii="Times New Roman" w:hAnsi="Times New Roman" w:cs="Times New Roman"/>
        </w:rPr>
      </w:pPr>
      <w:r w:rsidRPr="000F02EA">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D32939" w:rsidRPr="000F02EA" w:rsidRDefault="00D32939" w:rsidP="00D32939">
      <w:pPr>
        <w:pStyle w:val="30"/>
        <w:shd w:val="clear" w:color="auto" w:fill="auto"/>
        <w:spacing w:after="320"/>
        <w:jc w:val="both"/>
        <w:rPr>
          <w:rFonts w:ascii="Times New Roman" w:hAnsi="Times New Roman" w:cs="Times New Roman"/>
        </w:rPr>
      </w:pPr>
      <w:r w:rsidRPr="000F02EA">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32939" w:rsidRPr="000F02EA" w:rsidRDefault="00D32939" w:rsidP="00D32939">
      <w:pPr>
        <w:pStyle w:val="30"/>
        <w:shd w:val="clear" w:color="auto" w:fill="auto"/>
        <w:spacing w:after="280"/>
        <w:ind w:firstLine="0"/>
        <w:jc w:val="center"/>
        <w:rPr>
          <w:rFonts w:ascii="Times New Roman" w:hAnsi="Times New Roman" w:cs="Times New Roman"/>
          <w:b/>
        </w:rPr>
      </w:pPr>
      <w:r w:rsidRPr="000F02EA">
        <w:rPr>
          <w:rFonts w:ascii="Times New Roman" w:hAnsi="Times New Roman" w:cs="Times New Roman"/>
          <w:b/>
        </w:rPr>
        <w:t>Способы информирования заявителей о порядке подачи и рассмотрения</w:t>
      </w:r>
      <w:r w:rsidRPr="000F02EA">
        <w:rPr>
          <w:rFonts w:ascii="Times New Roman" w:hAnsi="Times New Roman" w:cs="Times New Roman"/>
          <w:b/>
        </w:rPr>
        <w:br/>
        <w:t>жалобы, в том числе с использованием Единого портала государственных и</w:t>
      </w:r>
      <w:r w:rsidRPr="000F02EA">
        <w:rPr>
          <w:rFonts w:ascii="Times New Roman" w:hAnsi="Times New Roman" w:cs="Times New Roman"/>
          <w:b/>
        </w:rPr>
        <w:br/>
        <w:t>муниципальных услуг (функций)</w:t>
      </w:r>
    </w:p>
    <w:p w:rsidR="00D32939" w:rsidRPr="000F02EA" w:rsidRDefault="00D32939" w:rsidP="00D32939">
      <w:pPr>
        <w:pStyle w:val="22"/>
        <w:numPr>
          <w:ilvl w:val="0"/>
          <w:numId w:val="6"/>
        </w:numPr>
        <w:shd w:val="clear" w:color="auto" w:fill="auto"/>
        <w:tabs>
          <w:tab w:val="left" w:pos="1274"/>
        </w:tabs>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proofErr w:type="gramStart"/>
      <w:r w:rsidRPr="000F02EA">
        <w:rPr>
          <w:rFonts w:ascii="Times New Roman" w:hAnsi="Times New Roman" w:cs="Times New Roman"/>
          <w:b/>
          <w:sz w:val="24"/>
          <w:szCs w:val="24"/>
        </w:rPr>
        <w:t>Перечень нормативных правовых актов, регулирующих порядок</w:t>
      </w:r>
      <w:r w:rsidRPr="000F02EA">
        <w:rPr>
          <w:rFonts w:ascii="Times New Roman" w:hAnsi="Times New Roman" w:cs="Times New Roman"/>
          <w:b/>
          <w:sz w:val="24"/>
          <w:szCs w:val="24"/>
        </w:rPr>
        <w:br/>
        <w:t>досудебного (внесудебного) обжалования действий (бездействия) и (или)</w:t>
      </w:r>
      <w:r w:rsidRPr="000F02EA">
        <w:rPr>
          <w:rFonts w:ascii="Times New Roman" w:hAnsi="Times New Roman" w:cs="Times New Roman"/>
          <w:b/>
          <w:sz w:val="24"/>
          <w:szCs w:val="24"/>
        </w:rPr>
        <w:br/>
        <w:t>решений, принятых (осуществленных) в ходе предоставления</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roofErr w:type="gramEnd"/>
    </w:p>
    <w:p w:rsidR="00D32939" w:rsidRPr="000F02EA" w:rsidRDefault="00D32939" w:rsidP="00D32939">
      <w:pPr>
        <w:pStyle w:val="22"/>
        <w:numPr>
          <w:ilvl w:val="0"/>
          <w:numId w:val="6"/>
        </w:numPr>
        <w:shd w:val="clear" w:color="auto" w:fill="auto"/>
        <w:tabs>
          <w:tab w:val="left" w:pos="1274"/>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а также его должностных лиц регулируется:</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w:t>
      </w:r>
      <w:r>
        <w:rPr>
          <w:rFonts w:ascii="Times New Roman" w:hAnsi="Times New Roman" w:cs="Times New Roman"/>
          <w:sz w:val="24"/>
          <w:szCs w:val="24"/>
        </w:rPr>
        <w:t>муниципальных) служащих</w:t>
      </w:r>
      <w:r w:rsidRPr="000F02EA">
        <w:rPr>
          <w:rFonts w:ascii="Times New Roman" w:hAnsi="Times New Roman" w:cs="Times New Roman"/>
          <w:sz w:val="24"/>
          <w:szCs w:val="24"/>
        </w:rPr>
        <w:t>);</w:t>
      </w:r>
    </w:p>
    <w:p w:rsidR="00D32939" w:rsidRPr="000F02EA" w:rsidRDefault="00D32939" w:rsidP="00D32939">
      <w:pPr>
        <w:pStyle w:val="22"/>
        <w:shd w:val="clear" w:color="auto" w:fill="auto"/>
        <w:spacing w:after="120" w:line="276" w:lineRule="auto"/>
        <w:ind w:firstLine="743"/>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2939" w:rsidRPr="000F02EA" w:rsidRDefault="00D32939" w:rsidP="00D32939">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bidi="en-US"/>
        </w:rPr>
        <w:t>VI</w:t>
      </w:r>
      <w:r w:rsidRPr="000F02EA">
        <w:rPr>
          <w:rFonts w:ascii="Times New Roman" w:hAnsi="Times New Roman" w:cs="Times New Roman"/>
          <w:b/>
          <w:sz w:val="24"/>
          <w:szCs w:val="24"/>
          <w:lang w:bidi="en-US"/>
        </w:rPr>
        <w:t xml:space="preserve">. </w:t>
      </w:r>
      <w:r w:rsidRPr="000F02EA">
        <w:rPr>
          <w:rFonts w:ascii="Times New Roman" w:hAnsi="Times New Roman" w:cs="Times New Roman"/>
          <w:b/>
          <w:sz w:val="24"/>
          <w:szCs w:val="24"/>
        </w:rPr>
        <w:t>Особенности выполнения административных процедур (действий)</w:t>
      </w:r>
      <w:r w:rsidRPr="000F02EA">
        <w:rPr>
          <w:rFonts w:ascii="Times New Roman" w:hAnsi="Times New Roman" w:cs="Times New Roman"/>
          <w:b/>
          <w:sz w:val="24"/>
          <w:szCs w:val="24"/>
        </w:rPr>
        <w:br/>
        <w:t>в многофункциональных центрах предоставления государственных и</w:t>
      </w:r>
      <w:r w:rsidRPr="000F02EA">
        <w:rPr>
          <w:rFonts w:ascii="Times New Roman" w:hAnsi="Times New Roman" w:cs="Times New Roman"/>
          <w:b/>
          <w:sz w:val="24"/>
          <w:szCs w:val="24"/>
        </w:rPr>
        <w:br/>
        <w:t>муниципальных услуг</w:t>
      </w:r>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 (действий) при</w:t>
      </w:r>
      <w:r w:rsidRPr="000F02EA">
        <w:rPr>
          <w:rFonts w:ascii="Times New Roman" w:hAnsi="Times New Roman" w:cs="Times New Roman"/>
          <w:b/>
          <w:sz w:val="24"/>
          <w:szCs w:val="24"/>
        </w:rPr>
        <w:br/>
        <w:t xml:space="preserve">предоставлении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выполняемых</w:t>
      </w:r>
      <w:r w:rsidRPr="000F02EA">
        <w:rPr>
          <w:rFonts w:ascii="Times New Roman" w:hAnsi="Times New Roman" w:cs="Times New Roman"/>
          <w:b/>
          <w:sz w:val="24"/>
          <w:szCs w:val="24"/>
        </w:rPr>
        <w:br/>
        <w:t>многофункциональными центрами</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6.1 Многофункциональный центр осуществляет:</w:t>
      </w:r>
    </w:p>
    <w:p w:rsidR="00D32939" w:rsidRPr="000F02EA" w:rsidRDefault="00D32939" w:rsidP="00D32939">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информирование заявителей о порядке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многофункциональном центре, по иным вопросам, связанным с предоставлением </w:t>
      </w:r>
      <w:r>
        <w:rPr>
          <w:rFonts w:ascii="Times New Roman" w:hAnsi="Times New Roman" w:cs="Times New Roman"/>
          <w:sz w:val="24"/>
          <w:szCs w:val="24"/>
        </w:rPr>
        <w:t xml:space="preserve">муниципальной </w:t>
      </w:r>
      <w:r w:rsidRPr="000F02EA">
        <w:rPr>
          <w:rFonts w:ascii="Times New Roman" w:hAnsi="Times New Roman" w:cs="Times New Roman"/>
          <w:sz w:val="24"/>
          <w:szCs w:val="24"/>
        </w:rPr>
        <w:t xml:space="preserve">услуги, а также </w:t>
      </w:r>
      <w:r w:rsidRPr="000F02EA">
        <w:rPr>
          <w:rStyle w:val="a6"/>
          <w:rFonts w:eastAsia="Arial"/>
          <w:sz w:val="24"/>
          <w:szCs w:val="24"/>
        </w:rPr>
        <w:t xml:space="preserve">консультирование заявителей о порядке предоставления </w:t>
      </w:r>
      <w:r>
        <w:rPr>
          <w:rStyle w:val="a6"/>
          <w:rFonts w:eastAsia="Arial"/>
          <w:sz w:val="24"/>
          <w:szCs w:val="24"/>
        </w:rPr>
        <w:t>муниципальной</w:t>
      </w:r>
      <w:r w:rsidRPr="000F02EA">
        <w:rPr>
          <w:rStyle w:val="a6"/>
          <w:rFonts w:eastAsia="Arial"/>
          <w:sz w:val="24"/>
          <w:szCs w:val="24"/>
        </w:rPr>
        <w:t xml:space="preserve"> услуги в многофункциональном центре;</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выдачу заявителю результата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 бумажном носителе</w:t>
      </w:r>
      <w:r w:rsidRPr="000F02EA">
        <w:rPr>
          <w:rFonts w:eastAsia="Arial"/>
          <w:sz w:val="24"/>
          <w:szCs w:val="24"/>
        </w:rPr>
        <w:t xml:space="preserve">, </w:t>
      </w:r>
      <w:r w:rsidRPr="000F02EA">
        <w:rPr>
          <w:sz w:val="24"/>
          <w:szCs w:val="24"/>
        </w:rPr>
        <w:t>подтверждающих содержание электронных документов</w:t>
      </w:r>
      <w:r w:rsidRPr="000F02EA">
        <w:rPr>
          <w:rFonts w:eastAsia="Arial"/>
          <w:sz w:val="24"/>
          <w:szCs w:val="24"/>
        </w:rPr>
        <w:t xml:space="preserve">, </w:t>
      </w:r>
      <w:r w:rsidRPr="000F02EA">
        <w:rPr>
          <w:sz w:val="24"/>
          <w:szCs w:val="24"/>
        </w:rPr>
        <w:t>направленных в многофункциональный центр по результатам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выдача документов</w:t>
      </w:r>
      <w:r w:rsidRPr="000F02EA">
        <w:rPr>
          <w:rFonts w:eastAsia="Arial"/>
          <w:sz w:val="24"/>
          <w:szCs w:val="24"/>
        </w:rPr>
        <w:t xml:space="preserve">, </w:t>
      </w:r>
      <w:r w:rsidRPr="000F02EA">
        <w:rPr>
          <w:sz w:val="24"/>
          <w:szCs w:val="24"/>
        </w:rPr>
        <w:t xml:space="preserve">включая составление на бумажном носителе и </w:t>
      </w:r>
      <w:proofErr w:type="gramStart"/>
      <w:r w:rsidRPr="000F02EA">
        <w:rPr>
          <w:sz w:val="24"/>
          <w:szCs w:val="24"/>
        </w:rPr>
        <w:t>заверение выписок</w:t>
      </w:r>
      <w:proofErr w:type="gramEnd"/>
      <w:r w:rsidRPr="000F02EA">
        <w:rPr>
          <w:sz w:val="24"/>
          <w:szCs w:val="24"/>
        </w:rPr>
        <w:t xml:space="preserve"> из информационных систем органов</w:t>
      </w:r>
      <w:r w:rsidRPr="000F02EA">
        <w:rPr>
          <w:rFonts w:eastAsia="Arial"/>
          <w:sz w:val="24"/>
          <w:szCs w:val="24"/>
        </w:rPr>
        <w:t xml:space="preserve">, </w:t>
      </w:r>
      <w:r w:rsidRPr="000F02EA">
        <w:rPr>
          <w:sz w:val="24"/>
          <w:szCs w:val="24"/>
        </w:rPr>
        <w:t xml:space="preserve">предоставляющих государственных </w:t>
      </w:r>
      <w:r w:rsidRPr="000F02EA">
        <w:rPr>
          <w:rFonts w:eastAsia="Arial"/>
          <w:sz w:val="24"/>
          <w:szCs w:val="24"/>
        </w:rPr>
        <w:t>(</w:t>
      </w:r>
      <w:r w:rsidRPr="000F02EA">
        <w:rPr>
          <w:sz w:val="24"/>
          <w:szCs w:val="24"/>
        </w:rPr>
        <w:t>муниципальных</w:t>
      </w:r>
      <w:r w:rsidRPr="000F02EA">
        <w:rPr>
          <w:rFonts w:eastAsia="Arial"/>
          <w:sz w:val="24"/>
          <w:szCs w:val="24"/>
        </w:rPr>
        <w:t xml:space="preserve">) </w:t>
      </w:r>
      <w:r w:rsidRPr="000F02EA">
        <w:rPr>
          <w:sz w:val="24"/>
          <w:szCs w:val="24"/>
        </w:rPr>
        <w:t>услуг</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иные процедуры и действия</w:t>
      </w:r>
      <w:r w:rsidRPr="000F02EA">
        <w:rPr>
          <w:rFonts w:eastAsia="Arial"/>
          <w:sz w:val="24"/>
          <w:szCs w:val="24"/>
        </w:rPr>
        <w:t xml:space="preserve">, </w:t>
      </w:r>
      <w:r w:rsidRPr="000F02EA">
        <w:rPr>
          <w:sz w:val="24"/>
          <w:szCs w:val="24"/>
        </w:rPr>
        <w:t xml:space="preserve">предусмотренные Федеральным законом № </w:t>
      </w:r>
      <w:r w:rsidRPr="000F02EA">
        <w:rPr>
          <w:rFonts w:eastAsia="Arial"/>
          <w:sz w:val="24"/>
          <w:szCs w:val="24"/>
        </w:rPr>
        <w:t xml:space="preserve">210- </w:t>
      </w:r>
      <w:r w:rsidRPr="000F02EA">
        <w:rPr>
          <w:sz w:val="24"/>
          <w:szCs w:val="24"/>
        </w:rPr>
        <w:t>ФЗ</w:t>
      </w:r>
      <w:r w:rsidRPr="000F02EA">
        <w:rPr>
          <w:rFonts w:eastAsia="Arial"/>
          <w:sz w:val="24"/>
          <w:szCs w:val="24"/>
        </w:rPr>
        <w:t>.</w:t>
      </w:r>
    </w:p>
    <w:p w:rsidR="00D32939" w:rsidRPr="000F02EA" w:rsidRDefault="00D32939" w:rsidP="00D32939">
      <w:pPr>
        <w:pStyle w:val="11"/>
        <w:shd w:val="clear" w:color="auto" w:fill="auto"/>
        <w:spacing w:after="300" w:line="276" w:lineRule="auto"/>
        <w:ind w:firstLine="720"/>
        <w:jc w:val="both"/>
        <w:rPr>
          <w:sz w:val="24"/>
          <w:szCs w:val="24"/>
        </w:rPr>
      </w:pPr>
      <w:r w:rsidRPr="000F02EA">
        <w:rPr>
          <w:sz w:val="24"/>
          <w:szCs w:val="24"/>
        </w:rPr>
        <w:t xml:space="preserve">В соответствии с частью </w:t>
      </w:r>
      <w:r w:rsidRPr="000F02EA">
        <w:rPr>
          <w:rFonts w:eastAsia="Arial"/>
          <w:sz w:val="24"/>
          <w:szCs w:val="24"/>
        </w:rPr>
        <w:t xml:space="preserve">1.1 </w:t>
      </w:r>
      <w:r w:rsidRPr="000F02EA">
        <w:rPr>
          <w:sz w:val="24"/>
          <w:szCs w:val="24"/>
        </w:rPr>
        <w:t xml:space="preserve">статьи </w:t>
      </w:r>
      <w:r w:rsidRPr="000F02EA">
        <w:rPr>
          <w:rFonts w:eastAsia="Arial"/>
          <w:sz w:val="24"/>
          <w:szCs w:val="24"/>
        </w:rPr>
        <w:t xml:space="preserve">16 </w:t>
      </w:r>
      <w:r w:rsidRPr="000F02EA">
        <w:rPr>
          <w:sz w:val="24"/>
          <w:szCs w:val="24"/>
        </w:rPr>
        <w:t xml:space="preserve">Федерального закона № </w:t>
      </w:r>
      <w:r w:rsidRPr="000F02EA">
        <w:rPr>
          <w:rFonts w:eastAsia="Arial"/>
          <w:sz w:val="24"/>
          <w:szCs w:val="24"/>
        </w:rPr>
        <w:t xml:space="preserve">210- </w:t>
      </w:r>
      <w:r w:rsidRPr="000F02EA">
        <w:rPr>
          <w:sz w:val="24"/>
          <w:szCs w:val="24"/>
        </w:rPr>
        <w:t>ФЗ для реализации своих функций многофункциональные центры вправе привлекать иные организации</w:t>
      </w:r>
      <w:r w:rsidRPr="000F02EA">
        <w:rPr>
          <w:rFonts w:eastAsia="Arial"/>
          <w:sz w:val="24"/>
          <w:szCs w:val="24"/>
        </w:rPr>
        <w:t>.</w:t>
      </w:r>
    </w:p>
    <w:p w:rsidR="00D32939" w:rsidRPr="000F02EA" w:rsidRDefault="00D32939" w:rsidP="00D32939">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Информирование заявителей</w:t>
      </w:r>
    </w:p>
    <w:p w:rsidR="00D32939" w:rsidRPr="000F02EA" w:rsidRDefault="00D32939" w:rsidP="00D32939">
      <w:pPr>
        <w:pStyle w:val="11"/>
        <w:shd w:val="clear" w:color="auto" w:fill="auto"/>
        <w:spacing w:line="276" w:lineRule="auto"/>
        <w:ind w:firstLine="720"/>
        <w:jc w:val="both"/>
        <w:rPr>
          <w:sz w:val="24"/>
          <w:szCs w:val="24"/>
        </w:rPr>
      </w:pPr>
      <w:r w:rsidRPr="000F02EA">
        <w:rPr>
          <w:rFonts w:eastAsia="Arial"/>
          <w:sz w:val="24"/>
          <w:szCs w:val="24"/>
        </w:rPr>
        <w:t xml:space="preserve">6.2. </w:t>
      </w:r>
      <w:r w:rsidRPr="000F02EA">
        <w:rPr>
          <w:sz w:val="24"/>
          <w:szCs w:val="24"/>
        </w:rPr>
        <w:t>Информирование заявителя многофункциональными центрами осуществляется следующими способами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а</w:t>
      </w:r>
      <w:r w:rsidRPr="000F02EA">
        <w:rPr>
          <w:rFonts w:eastAsia="Arial"/>
          <w:sz w:val="24"/>
          <w:szCs w:val="24"/>
        </w:rPr>
        <w:t xml:space="preserve">) </w:t>
      </w:r>
      <w:r w:rsidRPr="000F02EA">
        <w:rPr>
          <w:sz w:val="24"/>
          <w:szCs w:val="24"/>
        </w:rPr>
        <w:t>посредством привлечения средств массовой информации</w:t>
      </w:r>
      <w:r w:rsidRPr="000F02EA">
        <w:rPr>
          <w:rFonts w:eastAsia="Arial"/>
          <w:sz w:val="24"/>
          <w:szCs w:val="24"/>
        </w:rPr>
        <w:t xml:space="preserve">, </w:t>
      </w:r>
      <w:r w:rsidRPr="000F02EA">
        <w:rPr>
          <w:sz w:val="24"/>
          <w:szCs w:val="24"/>
        </w:rPr>
        <w:t>а также путем размещения информации на официальных сайтах и информационных стендах многофункциональных центров</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б</w:t>
      </w:r>
      <w:r w:rsidRPr="000F02EA">
        <w:rPr>
          <w:rFonts w:eastAsia="Arial"/>
          <w:sz w:val="24"/>
          <w:szCs w:val="24"/>
        </w:rPr>
        <w:t xml:space="preserve">) </w:t>
      </w:r>
      <w:r w:rsidRPr="000F02EA">
        <w:rPr>
          <w:sz w:val="24"/>
          <w:szCs w:val="24"/>
        </w:rPr>
        <w:t>при обращении заявителя в многофункциональный центр лично</w:t>
      </w:r>
      <w:r w:rsidRPr="000F02EA">
        <w:rPr>
          <w:rFonts w:eastAsia="Arial"/>
          <w:sz w:val="24"/>
          <w:szCs w:val="24"/>
        </w:rPr>
        <w:t xml:space="preserve">, </w:t>
      </w:r>
      <w:r w:rsidRPr="000F02EA">
        <w:rPr>
          <w:sz w:val="24"/>
          <w:szCs w:val="24"/>
        </w:rPr>
        <w:t>по телефону</w:t>
      </w:r>
      <w:r w:rsidRPr="000F02EA">
        <w:rPr>
          <w:rFonts w:eastAsia="Arial"/>
          <w:sz w:val="24"/>
          <w:szCs w:val="24"/>
        </w:rPr>
        <w:t xml:space="preserve">, </w:t>
      </w:r>
      <w:r w:rsidRPr="000F02EA">
        <w:rPr>
          <w:sz w:val="24"/>
          <w:szCs w:val="24"/>
        </w:rPr>
        <w:t>посредством почтовых отправлений</w:t>
      </w:r>
      <w:r w:rsidRPr="000F02EA">
        <w:rPr>
          <w:rFonts w:eastAsia="Arial"/>
          <w:sz w:val="24"/>
          <w:szCs w:val="24"/>
        </w:rPr>
        <w:t xml:space="preserve">, </w:t>
      </w:r>
      <w:r w:rsidRPr="000F02EA">
        <w:rPr>
          <w:sz w:val="24"/>
          <w:szCs w:val="24"/>
        </w:rPr>
        <w:t>либо по электронной почте</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F02EA">
        <w:rPr>
          <w:rFonts w:eastAsia="Arial"/>
          <w:sz w:val="24"/>
          <w:szCs w:val="24"/>
        </w:rPr>
        <w:t>-</w:t>
      </w:r>
      <w:r w:rsidRPr="000F02EA">
        <w:rPr>
          <w:sz w:val="24"/>
          <w:szCs w:val="24"/>
        </w:rPr>
        <w:t>делового стиля речи</w:t>
      </w:r>
      <w:r w:rsidRPr="000F02EA">
        <w:rPr>
          <w:rFonts w:eastAsia="Arial"/>
          <w:sz w:val="24"/>
          <w:szCs w:val="24"/>
        </w:rPr>
        <w:t xml:space="preserve">. </w:t>
      </w:r>
      <w:r w:rsidRPr="000F02EA">
        <w:rPr>
          <w:sz w:val="24"/>
          <w:szCs w:val="24"/>
        </w:rPr>
        <w:t xml:space="preserve">Рекомендуемое время предоставления консультации </w:t>
      </w:r>
      <w:r w:rsidRPr="000F02EA">
        <w:rPr>
          <w:rFonts w:eastAsia="Arial"/>
          <w:sz w:val="24"/>
          <w:szCs w:val="24"/>
        </w:rPr>
        <w:t xml:space="preserve">- </w:t>
      </w:r>
      <w:r w:rsidRPr="000F02EA">
        <w:rPr>
          <w:sz w:val="24"/>
          <w:szCs w:val="24"/>
        </w:rPr>
        <w:t xml:space="preserve">не более </w:t>
      </w:r>
      <w:r w:rsidRPr="000F02EA">
        <w:rPr>
          <w:rFonts w:eastAsia="Arial"/>
          <w:sz w:val="24"/>
          <w:szCs w:val="24"/>
        </w:rPr>
        <w:t xml:space="preserve">15 </w:t>
      </w:r>
      <w:r w:rsidRPr="000F02EA">
        <w:rPr>
          <w:sz w:val="24"/>
          <w:szCs w:val="24"/>
        </w:rPr>
        <w:t>минут</w:t>
      </w:r>
      <w:r w:rsidRPr="000F02EA">
        <w:rPr>
          <w:rFonts w:eastAsia="Arial"/>
          <w:sz w:val="24"/>
          <w:szCs w:val="24"/>
        </w:rPr>
        <w:t xml:space="preserve">, </w:t>
      </w:r>
      <w:r w:rsidRPr="000F02EA">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0F02EA">
        <w:rPr>
          <w:rFonts w:eastAsia="Arial"/>
          <w:sz w:val="24"/>
          <w:szCs w:val="24"/>
        </w:rPr>
        <w:t xml:space="preserve">15 </w:t>
      </w:r>
      <w:r w:rsidRPr="000F02EA">
        <w:rPr>
          <w:sz w:val="24"/>
          <w:szCs w:val="24"/>
        </w:rPr>
        <w:t>минут</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Ответ на телефонный звонок должен начинаться с информации о наименовании организации</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отчестве и должности работника многофункционального центра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 xml:space="preserve">. </w:t>
      </w:r>
      <w:r w:rsidRPr="000F02EA">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 случае если для подготовки ответа требуется более продолжительное время</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индивидуальное устное консультирование по телефону</w:t>
      </w:r>
      <w:r w:rsidRPr="000F02EA">
        <w:rPr>
          <w:rFonts w:eastAsia="Arial"/>
          <w:sz w:val="24"/>
          <w:szCs w:val="24"/>
        </w:rPr>
        <w:t xml:space="preserve">, </w:t>
      </w:r>
      <w:r w:rsidRPr="000F02EA">
        <w:rPr>
          <w:sz w:val="24"/>
          <w:szCs w:val="24"/>
        </w:rPr>
        <w:t>может предложить заявителю</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изложить обращение в письменной форме </w:t>
      </w:r>
      <w:r w:rsidRPr="000F02EA">
        <w:rPr>
          <w:rFonts w:eastAsia="Arial"/>
          <w:sz w:val="24"/>
          <w:szCs w:val="24"/>
        </w:rPr>
        <w:t>(</w:t>
      </w:r>
      <w:r w:rsidRPr="000F02EA">
        <w:rPr>
          <w:sz w:val="24"/>
          <w:szCs w:val="24"/>
        </w:rPr>
        <w:t>ответ направляется Заявителю в соответствии со способом</w:t>
      </w:r>
      <w:r w:rsidRPr="000F02EA">
        <w:rPr>
          <w:rFonts w:eastAsia="Arial"/>
          <w:sz w:val="24"/>
          <w:szCs w:val="24"/>
        </w:rPr>
        <w:t xml:space="preserve">, </w:t>
      </w:r>
      <w:r w:rsidRPr="000F02EA">
        <w:rPr>
          <w:sz w:val="24"/>
          <w:szCs w:val="24"/>
        </w:rPr>
        <w:t>указанным в обращении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D32939" w:rsidRPr="000F02EA" w:rsidRDefault="00D32939" w:rsidP="00D32939">
      <w:pPr>
        <w:pStyle w:val="11"/>
        <w:shd w:val="clear" w:color="auto" w:fill="auto"/>
        <w:spacing w:after="280" w:line="276" w:lineRule="auto"/>
        <w:ind w:firstLine="720"/>
        <w:jc w:val="both"/>
        <w:rPr>
          <w:sz w:val="24"/>
          <w:szCs w:val="24"/>
        </w:rPr>
      </w:pPr>
      <w:proofErr w:type="gramStart"/>
      <w:r w:rsidRPr="000F02EA">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F02EA">
        <w:rPr>
          <w:rFonts w:eastAsia="Arial"/>
          <w:sz w:val="24"/>
          <w:szCs w:val="24"/>
        </w:rPr>
        <w:t xml:space="preserve">30 </w:t>
      </w:r>
      <w:r w:rsidRPr="000F02EA">
        <w:rPr>
          <w:sz w:val="24"/>
          <w:szCs w:val="24"/>
        </w:rPr>
        <w:t>календарных дней с момента регистрации обращения в форме электронного документа по адресу электронной почты</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форме электронного документа</w:t>
      </w:r>
      <w:r w:rsidRPr="000F02EA">
        <w:rPr>
          <w:rFonts w:eastAsia="Arial"/>
          <w:sz w:val="24"/>
          <w:szCs w:val="24"/>
        </w:rPr>
        <w:t xml:space="preserve">, </w:t>
      </w:r>
      <w:r w:rsidRPr="000F02EA">
        <w:rPr>
          <w:sz w:val="24"/>
          <w:szCs w:val="24"/>
        </w:rPr>
        <w:t>и в письменной форме по почтовому адресу</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письменной форме</w:t>
      </w:r>
      <w:r w:rsidRPr="000F02EA">
        <w:rPr>
          <w:rFonts w:eastAsia="Arial"/>
          <w:sz w:val="24"/>
          <w:szCs w:val="24"/>
        </w:rPr>
        <w:t>.</w:t>
      </w:r>
      <w:proofErr w:type="gramEnd"/>
    </w:p>
    <w:p w:rsidR="00D32939" w:rsidRPr="000F02EA" w:rsidRDefault="00D32939" w:rsidP="00D32939">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Выдача заявителю результата предоставления </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D32939" w:rsidRPr="000F02EA" w:rsidRDefault="00D32939" w:rsidP="00D32939">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 наличии в заявлении о предоставлении муниципальной</w:t>
      </w:r>
      <w:r w:rsidRPr="000F02EA">
        <w:rPr>
          <w:rFonts w:eastAsia="Arial"/>
          <w:sz w:val="24"/>
          <w:szCs w:val="24"/>
        </w:rPr>
        <w:t xml:space="preserve"> </w:t>
      </w:r>
      <w:r w:rsidRPr="000F02EA">
        <w:rPr>
          <w:sz w:val="24"/>
          <w:szCs w:val="24"/>
        </w:rPr>
        <w:t>услуги указания о выдаче результатов оказания услуги через многофункциональный центр</w:t>
      </w:r>
      <w:r w:rsidRPr="000F02EA">
        <w:rPr>
          <w:rFonts w:eastAsia="Arial"/>
          <w:sz w:val="24"/>
          <w:szCs w:val="24"/>
        </w:rPr>
        <w:t xml:space="preserve">, </w:t>
      </w:r>
      <w:r w:rsidRPr="000F02EA">
        <w:rPr>
          <w:sz w:val="24"/>
          <w:szCs w:val="24"/>
        </w:rPr>
        <w:t xml:space="preserve">Уполномоченный орган передает документы в многофункциональный центр для последующей выдачи заявителю </w:t>
      </w:r>
      <w:r w:rsidRPr="000F02EA">
        <w:rPr>
          <w:rFonts w:eastAsia="Arial"/>
          <w:sz w:val="24"/>
          <w:szCs w:val="24"/>
        </w:rPr>
        <w:t>(</w:t>
      </w:r>
      <w:r w:rsidRPr="000F02EA">
        <w:rPr>
          <w:sz w:val="24"/>
          <w:szCs w:val="24"/>
        </w:rPr>
        <w:t>представителю</w:t>
      </w:r>
      <w:r w:rsidRPr="000F02EA">
        <w:rPr>
          <w:rFonts w:eastAsia="Arial"/>
          <w:sz w:val="24"/>
          <w:szCs w:val="24"/>
        </w:rPr>
        <w:t xml:space="preserve">) </w:t>
      </w:r>
      <w:r w:rsidRPr="000F02EA">
        <w:rPr>
          <w:sz w:val="24"/>
          <w:szCs w:val="24"/>
        </w:rPr>
        <w:t>способом</w:t>
      </w:r>
      <w:r w:rsidRPr="000F02EA">
        <w:rPr>
          <w:rFonts w:eastAsia="Arial"/>
          <w:sz w:val="24"/>
          <w:szCs w:val="24"/>
        </w:rPr>
        <w:t xml:space="preserve">, </w:t>
      </w:r>
      <w:r w:rsidRPr="000F02EA">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proofErr w:type="gramStart"/>
      <w:r w:rsidRPr="000F02EA">
        <w:rPr>
          <w:sz w:val="24"/>
          <w:szCs w:val="24"/>
        </w:rPr>
        <w:t xml:space="preserve"> </w:t>
      </w:r>
      <w:r w:rsidRPr="000F02EA">
        <w:rPr>
          <w:rFonts w:eastAsia="Arial"/>
          <w:sz w:val="24"/>
          <w:szCs w:val="24"/>
        </w:rPr>
        <w:t>,</w:t>
      </w:r>
      <w:proofErr w:type="gramEnd"/>
      <w:r w:rsidRPr="000F02EA">
        <w:rPr>
          <w:rFonts w:eastAsia="Arial"/>
          <w:sz w:val="24"/>
          <w:szCs w:val="24"/>
        </w:rPr>
        <w:t xml:space="preserve"> </w:t>
      </w:r>
      <w:r w:rsidRPr="000F02EA">
        <w:rPr>
          <w:sz w:val="24"/>
          <w:szCs w:val="24"/>
        </w:rPr>
        <w:t xml:space="preserve">утвержденном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proofErr w:type="gramStart"/>
      <w:r w:rsidRPr="000F02E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F02EA">
        <w:rPr>
          <w:rFonts w:eastAsia="Arial"/>
          <w:sz w:val="24"/>
          <w:szCs w:val="24"/>
        </w:rPr>
        <w:t xml:space="preserve">, </w:t>
      </w:r>
      <w:r w:rsidRPr="000F02EA">
        <w:rPr>
          <w:sz w:val="24"/>
          <w:szCs w:val="24"/>
        </w:rPr>
        <w:t>заключенным ими в порядке</w:t>
      </w:r>
      <w:r w:rsidRPr="000F02EA">
        <w:rPr>
          <w:rFonts w:eastAsia="Arial"/>
          <w:sz w:val="24"/>
          <w:szCs w:val="24"/>
        </w:rPr>
        <w:t xml:space="preserve">, </w:t>
      </w:r>
      <w:r w:rsidRPr="000F02EA">
        <w:rPr>
          <w:sz w:val="24"/>
          <w:szCs w:val="24"/>
        </w:rPr>
        <w:t xml:space="preserve">установленном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roofErr w:type="gramEnd"/>
    </w:p>
    <w:p w:rsidR="00D32939" w:rsidRPr="000F02EA" w:rsidRDefault="00D32939" w:rsidP="00D32939">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Прием заявителей для выдачи документов</w:t>
      </w:r>
      <w:r w:rsidRPr="000F02EA">
        <w:rPr>
          <w:rFonts w:eastAsia="Arial"/>
          <w:sz w:val="24"/>
          <w:szCs w:val="24"/>
        </w:rPr>
        <w:t xml:space="preserve">, </w:t>
      </w:r>
      <w:r w:rsidRPr="000F02EA">
        <w:rPr>
          <w:sz w:val="24"/>
          <w:szCs w:val="24"/>
        </w:rPr>
        <w:t>являющихся результатом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порядке очередности при получении номерного талона из терминала электронной очереди</w:t>
      </w:r>
      <w:r w:rsidRPr="000F02EA">
        <w:rPr>
          <w:rFonts w:eastAsia="Arial"/>
          <w:sz w:val="24"/>
          <w:szCs w:val="24"/>
        </w:rPr>
        <w:t xml:space="preserve">, </w:t>
      </w:r>
      <w:r w:rsidRPr="000F02EA">
        <w:rPr>
          <w:sz w:val="24"/>
          <w:szCs w:val="24"/>
        </w:rPr>
        <w:t>соответствующего цели обращения</w:t>
      </w:r>
      <w:r w:rsidRPr="000F02EA">
        <w:rPr>
          <w:rFonts w:eastAsia="Arial"/>
          <w:sz w:val="24"/>
          <w:szCs w:val="24"/>
        </w:rPr>
        <w:t xml:space="preserve">, </w:t>
      </w:r>
      <w:r w:rsidRPr="000F02EA">
        <w:rPr>
          <w:sz w:val="24"/>
          <w:szCs w:val="24"/>
        </w:rPr>
        <w:t>либо по предварительной записи</w:t>
      </w:r>
      <w:r w:rsidRPr="000F02EA">
        <w:rPr>
          <w:rFonts w:eastAsia="Arial"/>
          <w:sz w:val="24"/>
          <w:szCs w:val="24"/>
        </w:rPr>
        <w:t>.</w:t>
      </w:r>
    </w:p>
    <w:p w:rsidR="00D32939" w:rsidRPr="000F02EA" w:rsidRDefault="00D32939" w:rsidP="00D32939">
      <w:pPr>
        <w:pStyle w:val="11"/>
        <w:shd w:val="clear" w:color="auto" w:fill="auto"/>
        <w:tabs>
          <w:tab w:val="left" w:pos="8702"/>
        </w:tabs>
        <w:spacing w:line="276" w:lineRule="auto"/>
        <w:ind w:left="720" w:firstLine="0"/>
        <w:jc w:val="both"/>
        <w:rPr>
          <w:sz w:val="24"/>
          <w:szCs w:val="24"/>
        </w:rPr>
      </w:pPr>
      <w:r w:rsidRPr="000F02EA">
        <w:rPr>
          <w:sz w:val="24"/>
          <w:szCs w:val="24"/>
        </w:rPr>
        <w:t>Работник многофункционального центра осуществляет следующие действия</w:t>
      </w:r>
      <w:r w:rsidRPr="000F02EA">
        <w:rPr>
          <w:rFonts w:eastAsia="Arial"/>
          <w:sz w:val="24"/>
          <w:szCs w:val="24"/>
        </w:rPr>
        <w:t xml:space="preserve">: </w:t>
      </w:r>
      <w:r w:rsidRPr="000F02EA">
        <w:rPr>
          <w:sz w:val="24"/>
          <w:szCs w:val="24"/>
        </w:rPr>
        <w:t>устанавливает личность заявителя на основании</w:t>
      </w:r>
      <w:r w:rsidRPr="000F02EA">
        <w:rPr>
          <w:sz w:val="24"/>
          <w:szCs w:val="24"/>
        </w:rPr>
        <w:tab/>
        <w:t>документа</w:t>
      </w:r>
      <w:r w:rsidRPr="000F02EA">
        <w:rPr>
          <w:rFonts w:eastAsia="Arial"/>
          <w:sz w:val="24"/>
          <w:szCs w:val="24"/>
        </w:rPr>
        <w:t>,</w:t>
      </w:r>
    </w:p>
    <w:p w:rsidR="00D32939" w:rsidRPr="000F02EA" w:rsidRDefault="00D32939" w:rsidP="00D32939">
      <w:pPr>
        <w:pStyle w:val="11"/>
        <w:shd w:val="clear" w:color="auto" w:fill="auto"/>
        <w:spacing w:line="276" w:lineRule="auto"/>
        <w:ind w:firstLine="0"/>
        <w:jc w:val="both"/>
        <w:rPr>
          <w:sz w:val="24"/>
          <w:szCs w:val="24"/>
        </w:rPr>
      </w:pPr>
      <w:proofErr w:type="gramStart"/>
      <w:r w:rsidRPr="000F02EA">
        <w:rPr>
          <w:sz w:val="24"/>
          <w:szCs w:val="24"/>
        </w:rPr>
        <w:t>удостоверяющего</w:t>
      </w:r>
      <w:proofErr w:type="gramEnd"/>
      <w:r w:rsidRPr="000F02EA">
        <w:rPr>
          <w:sz w:val="24"/>
          <w:szCs w:val="24"/>
        </w:rPr>
        <w:t xml:space="preserve"> личность в соответствии с законодательством Российской Федерации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проверяет полномочия представителя заявителя </w:t>
      </w:r>
      <w:r w:rsidRPr="000F02EA">
        <w:rPr>
          <w:rFonts w:eastAsia="Arial"/>
          <w:sz w:val="24"/>
          <w:szCs w:val="24"/>
        </w:rPr>
        <w:t>(</w:t>
      </w:r>
      <w:r w:rsidRPr="000F02EA">
        <w:rPr>
          <w:sz w:val="24"/>
          <w:szCs w:val="24"/>
        </w:rPr>
        <w:t>в случае обращения представителя заявителя</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определяет статус исполнения заявления заявителя в ГИС</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proofErr w:type="gramStart"/>
      <w:r w:rsidRPr="000F02EA">
        <w:rPr>
          <w:sz w:val="24"/>
          <w:szCs w:val="24"/>
        </w:rPr>
        <w:t>распечатывает результат предоставления муниципальной</w:t>
      </w:r>
      <w:r w:rsidRPr="000F02EA">
        <w:rPr>
          <w:rFonts w:eastAsia="Arial"/>
          <w:sz w:val="24"/>
          <w:szCs w:val="24"/>
        </w:rPr>
        <w:t xml:space="preserve"> </w:t>
      </w:r>
      <w:r w:rsidRPr="000F02EA">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roofErr w:type="gramEnd"/>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D32939" w:rsidRPr="000F02EA" w:rsidRDefault="00D32939" w:rsidP="00D32939">
      <w:pPr>
        <w:pStyle w:val="11"/>
        <w:shd w:val="clear" w:color="auto" w:fill="auto"/>
        <w:spacing w:line="276" w:lineRule="auto"/>
        <w:ind w:firstLine="720"/>
        <w:jc w:val="both"/>
        <w:rPr>
          <w:sz w:val="24"/>
          <w:szCs w:val="24"/>
        </w:rPr>
      </w:pPr>
      <w:r w:rsidRPr="000F02EA">
        <w:rPr>
          <w:sz w:val="24"/>
          <w:szCs w:val="24"/>
        </w:rPr>
        <w:t>выдает документы заявителю</w:t>
      </w:r>
      <w:r w:rsidRPr="000F02EA">
        <w:rPr>
          <w:rFonts w:eastAsia="Arial"/>
          <w:sz w:val="24"/>
          <w:szCs w:val="24"/>
        </w:rPr>
        <w:t xml:space="preserve">, </w:t>
      </w:r>
      <w:r w:rsidRPr="000F02EA">
        <w:rPr>
          <w:sz w:val="24"/>
          <w:szCs w:val="24"/>
        </w:rPr>
        <w:t>при необходимости запрашивает у заявителя подписи за каждый выданный документ</w:t>
      </w:r>
      <w:r w:rsidRPr="000F02EA">
        <w:rPr>
          <w:rFonts w:eastAsia="Arial"/>
          <w:sz w:val="24"/>
          <w:szCs w:val="24"/>
        </w:rPr>
        <w:t>;</w:t>
      </w:r>
    </w:p>
    <w:p w:rsidR="00D32939" w:rsidRDefault="00D32939" w:rsidP="00D32939">
      <w:pPr>
        <w:pStyle w:val="11"/>
        <w:shd w:val="clear" w:color="auto" w:fill="auto"/>
        <w:spacing w:line="276" w:lineRule="auto"/>
        <w:ind w:firstLine="720"/>
        <w:jc w:val="both"/>
        <w:rPr>
          <w:rFonts w:eastAsia="Arial"/>
          <w:sz w:val="24"/>
          <w:szCs w:val="24"/>
        </w:rPr>
      </w:pPr>
      <w:r w:rsidRPr="000F02EA">
        <w:rPr>
          <w:sz w:val="24"/>
          <w:szCs w:val="24"/>
        </w:rPr>
        <w:t xml:space="preserve">запрашивает согласие заявителя на участие в </w:t>
      </w:r>
      <w:proofErr w:type="spellStart"/>
      <w:r w:rsidRPr="000F02EA">
        <w:rPr>
          <w:sz w:val="24"/>
          <w:szCs w:val="24"/>
        </w:rPr>
        <w:t>смс</w:t>
      </w:r>
      <w:r w:rsidRPr="000F02EA">
        <w:rPr>
          <w:rFonts w:eastAsia="Arial"/>
          <w:sz w:val="24"/>
          <w:szCs w:val="24"/>
        </w:rPr>
        <w:t>-</w:t>
      </w:r>
      <w:r w:rsidRPr="000F02EA">
        <w:rPr>
          <w:sz w:val="24"/>
          <w:szCs w:val="24"/>
        </w:rPr>
        <w:t>опросе</w:t>
      </w:r>
      <w:proofErr w:type="spellEnd"/>
      <w:r w:rsidRPr="000F02EA">
        <w:rPr>
          <w:sz w:val="24"/>
          <w:szCs w:val="24"/>
        </w:rPr>
        <w:t xml:space="preserve"> для оценки качества предоставленных услуг многофункциональным центром</w:t>
      </w:r>
      <w:r w:rsidRPr="000F02EA">
        <w:rPr>
          <w:rFonts w:eastAsia="Arial"/>
          <w:sz w:val="24"/>
          <w:szCs w:val="24"/>
        </w:rPr>
        <w:t>.</w:t>
      </w:r>
    </w:p>
    <w:p w:rsidR="00D32939" w:rsidRDefault="00D32939" w:rsidP="00D32939">
      <w:pPr>
        <w:pStyle w:val="11"/>
        <w:shd w:val="clear" w:color="auto" w:fill="auto"/>
        <w:spacing w:line="276" w:lineRule="auto"/>
        <w:ind w:firstLine="720"/>
        <w:jc w:val="both"/>
        <w:rPr>
          <w:rFonts w:eastAsia="Arial"/>
          <w:sz w:val="24"/>
          <w:szCs w:val="24"/>
        </w:rPr>
      </w:pPr>
    </w:p>
    <w:p w:rsidR="00D32939" w:rsidRDefault="00D32939" w:rsidP="00D32939">
      <w:pPr>
        <w:pStyle w:val="11"/>
        <w:shd w:val="clear" w:color="auto" w:fill="auto"/>
        <w:spacing w:line="276" w:lineRule="auto"/>
        <w:ind w:firstLine="720"/>
        <w:jc w:val="both"/>
        <w:rPr>
          <w:rFonts w:eastAsia="Arial"/>
          <w:sz w:val="24"/>
          <w:szCs w:val="24"/>
        </w:rPr>
      </w:pPr>
    </w:p>
    <w:p w:rsidR="00D32939" w:rsidRDefault="00D32939" w:rsidP="00D32939"/>
    <w:p w:rsidR="00D32939" w:rsidRPr="00A76A47" w:rsidRDefault="00D32939" w:rsidP="00D32939">
      <w:pPr>
        <w:sectPr w:rsidR="00D32939" w:rsidRPr="00A76A47">
          <w:footerReference w:type="even" r:id="rId7"/>
          <w:footerReference w:type="first" r:id="rId8"/>
          <w:pgSz w:w="11900" w:h="16840"/>
          <w:pgMar w:top="1114" w:right="518" w:bottom="904" w:left="1220" w:header="686" w:footer="476" w:gutter="0"/>
          <w:pgNumType w:start="1"/>
          <w:cols w:space="720"/>
          <w:noEndnote/>
          <w:docGrid w:linePitch="360"/>
        </w:sectPr>
      </w:pP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1</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pStyle w:val="11"/>
        <w:shd w:val="clear" w:color="auto" w:fill="auto"/>
        <w:spacing w:line="276" w:lineRule="auto"/>
        <w:ind w:firstLine="720"/>
        <w:jc w:val="right"/>
        <w:rPr>
          <w:sz w:val="24"/>
          <w:szCs w:val="24"/>
        </w:rPr>
      </w:pPr>
      <w:r>
        <w:rPr>
          <w:sz w:val="24"/>
          <w:szCs w:val="24"/>
        </w:rPr>
        <w:t>образования</w:t>
      </w:r>
    </w:p>
    <w:p w:rsidR="00D32939" w:rsidRDefault="00D32939" w:rsidP="00D32939">
      <w:pPr>
        <w:jc w:val="right"/>
        <w:rPr>
          <w:rFonts w:ascii="Times New Roman" w:eastAsia="Times New Roman" w:hAnsi="Times New Roman" w:cs="Times New Roman"/>
        </w:rPr>
      </w:pPr>
    </w:p>
    <w:p w:rsidR="00D32939" w:rsidRPr="00AD5D54" w:rsidRDefault="00D32939" w:rsidP="00D32939">
      <w:pPr>
        <w:jc w:val="right"/>
        <w:rPr>
          <w:rFonts w:ascii="Times New Roman" w:eastAsia="Times New Roman" w:hAnsi="Times New Roman" w:cs="Times New Roman"/>
        </w:rPr>
      </w:pPr>
      <w:r>
        <w:rPr>
          <w:rFonts w:ascii="Times New Roman" w:eastAsia="Times New Roman" w:hAnsi="Times New Roman" w:cs="Times New Roman"/>
        </w:rPr>
        <w:t>ФОРМА</w:t>
      </w:r>
    </w:p>
    <w:p w:rsidR="00D32939" w:rsidRPr="00AD5D54" w:rsidRDefault="00D32939" w:rsidP="00D32939">
      <w:pPr>
        <w:jc w:val="center"/>
        <w:rPr>
          <w:rFonts w:ascii="Times New Roman" w:hAnsi="Times New Roman" w:cs="Times New Roman"/>
          <w:b/>
        </w:rPr>
      </w:pPr>
      <w:r w:rsidRPr="00AD5D54">
        <w:rPr>
          <w:rFonts w:ascii="Times New Roman" w:hAnsi="Times New Roman" w:cs="Times New Roman"/>
          <w:b/>
        </w:rPr>
        <w:t>ЗАЯВЛЕНИЕ</w:t>
      </w:r>
    </w:p>
    <w:p w:rsidR="00D32939" w:rsidRDefault="00D32939" w:rsidP="00D32939">
      <w:pPr>
        <w:jc w:val="center"/>
        <w:rPr>
          <w:rFonts w:ascii="Times New Roman" w:hAnsi="Times New Roman" w:cs="Times New Roman"/>
          <w:b/>
        </w:rPr>
      </w:pPr>
      <w:r w:rsidRPr="00AD5D54">
        <w:rPr>
          <w:rFonts w:ascii="Times New Roman" w:hAnsi="Times New Roman" w:cs="Times New Roman"/>
          <w:b/>
        </w:rPr>
        <w:t>о выдаче градостроительного плана земельного участка</w:t>
      </w:r>
    </w:p>
    <w:p w:rsidR="00D32939" w:rsidRPr="00AD5D54" w:rsidRDefault="00D32939" w:rsidP="00D32939">
      <w:pPr>
        <w:jc w:val="center"/>
        <w:rPr>
          <w:rFonts w:ascii="Times New Roman" w:hAnsi="Times New Roman" w:cs="Times New Roman"/>
          <w:b/>
        </w:rPr>
      </w:pPr>
    </w:p>
    <w:p w:rsidR="00D32939" w:rsidRDefault="00D32939" w:rsidP="00D32939">
      <w:pPr>
        <w:pStyle w:val="60"/>
        <w:shd w:val="clear" w:color="auto" w:fill="auto"/>
        <w:tabs>
          <w:tab w:val="left" w:leader="underscore" w:pos="1982"/>
        </w:tabs>
        <w:spacing w:line="276" w:lineRule="auto"/>
      </w:pPr>
      <w:r>
        <w:t xml:space="preserve">"__" </w:t>
      </w:r>
      <w:r>
        <w:tab/>
        <w:t xml:space="preserve"> 20___ г.</w:t>
      </w:r>
    </w:p>
    <w:p w:rsidR="00D32939" w:rsidRDefault="00D32939" w:rsidP="00D32939">
      <w:pPr>
        <w:pStyle w:val="60"/>
        <w:shd w:val="clear" w:color="auto" w:fill="auto"/>
        <w:tabs>
          <w:tab w:val="left" w:leader="underscore" w:pos="1982"/>
        </w:tabs>
        <w:spacing w:after="240" w:line="276" w:lineRule="auto"/>
      </w:pPr>
      <w:r>
        <w:t>_____________________________________________________________________________</w:t>
      </w:r>
    </w:p>
    <w:p w:rsidR="00D32939" w:rsidRPr="00A76A47" w:rsidRDefault="00D32939" w:rsidP="00D32939">
      <w:pPr>
        <w:pStyle w:val="50"/>
        <w:pBdr>
          <w:top w:val="single" w:sz="4" w:space="0" w:color="auto"/>
        </w:pBdr>
        <w:shd w:val="clear" w:color="auto" w:fill="auto"/>
        <w:spacing w:after="240"/>
        <w:ind w:firstLine="658"/>
        <w:rPr>
          <w:rFonts w:ascii="Times New Roman" w:hAnsi="Times New Roman" w:cs="Times New Roman"/>
        </w:rPr>
      </w:pPr>
      <w:r w:rsidRPr="00A76A47">
        <w:rPr>
          <w:rFonts w:ascii="Times New Roman" w:hAnsi="Times New Roman" w:cs="Times New Roman"/>
        </w:rPr>
        <w:t>(наименование уполномоченного органа государственной власти, органа местного самоуправления)</w:t>
      </w:r>
    </w:p>
    <w:p w:rsidR="00D32939" w:rsidRPr="00A76A47" w:rsidRDefault="00D32939" w:rsidP="00D32939">
      <w:pPr>
        <w:pStyle w:val="a8"/>
        <w:shd w:val="clear" w:color="auto" w:fill="auto"/>
        <w:ind w:left="3518"/>
        <w:rPr>
          <w:b w:val="0"/>
          <w:sz w:val="24"/>
          <w:szCs w:val="24"/>
        </w:rPr>
      </w:pPr>
      <w:r w:rsidRPr="00A76A47">
        <w:rPr>
          <w:rFonts w:ascii="Times New Roman" w:eastAsia="Times New Roman" w:hAnsi="Times New Roman" w:cs="Times New Roman"/>
          <w:b w:val="0"/>
          <w:w w:val="100"/>
          <w:sz w:val="24"/>
          <w:szCs w:val="24"/>
        </w:rPr>
        <w:t>1. Сведения о заявителе</w:t>
      </w:r>
      <w:proofErr w:type="gramStart"/>
      <w:r w:rsidRPr="00A76A47">
        <w:rPr>
          <w:rFonts w:ascii="Times New Roman" w:eastAsia="Times New Roman" w:hAnsi="Times New Roman" w:cs="Times New Roman"/>
          <w:b w:val="0"/>
          <w:w w:val="100"/>
          <w:sz w:val="24"/>
          <w:szCs w:val="24"/>
          <w:vertAlign w:val="superscript"/>
        </w:rPr>
        <w:t>1</w:t>
      </w:r>
      <w:proofErr w:type="gramEnd"/>
    </w:p>
    <w:tbl>
      <w:tblPr>
        <w:tblOverlap w:val="never"/>
        <w:tblW w:w="0" w:type="auto"/>
        <w:jc w:val="center"/>
        <w:tblLayout w:type="fixed"/>
        <w:tblCellMar>
          <w:left w:w="10" w:type="dxa"/>
          <w:right w:w="10" w:type="dxa"/>
        </w:tblCellMar>
        <w:tblLook w:val="04A0"/>
      </w:tblPr>
      <w:tblGrid>
        <w:gridCol w:w="1051"/>
        <w:gridCol w:w="4080"/>
        <w:gridCol w:w="4805"/>
      </w:tblGrid>
      <w:tr w:rsidR="00D32939" w:rsidTr="00D32939">
        <w:trPr>
          <w:trHeight w:hRule="exact" w:val="974"/>
          <w:jc w:val="center"/>
        </w:trPr>
        <w:tc>
          <w:tcPr>
            <w:tcW w:w="1051" w:type="dxa"/>
            <w:tcBorders>
              <w:top w:val="single" w:sz="4" w:space="0" w:color="auto"/>
              <w:left w:val="single" w:sz="4" w:space="0" w:color="auto"/>
            </w:tcBorders>
            <w:shd w:val="clear" w:color="auto" w:fill="FFFFFF"/>
          </w:tcPr>
          <w:p w:rsidR="00D32939" w:rsidRPr="00A76A47" w:rsidRDefault="00D32939" w:rsidP="00D32939">
            <w:pPr>
              <w:pStyle w:val="aa"/>
              <w:shd w:val="clear" w:color="auto" w:fill="auto"/>
              <w:spacing w:line="276" w:lineRule="auto"/>
              <w:ind w:firstLine="0"/>
              <w:jc w:val="center"/>
              <w:rPr>
                <w:sz w:val="24"/>
                <w:szCs w:val="24"/>
              </w:rPr>
            </w:pPr>
            <w:r w:rsidRPr="00A76A47">
              <w:rPr>
                <w:bCs/>
                <w:sz w:val="24"/>
                <w:szCs w:val="24"/>
              </w:rPr>
              <w:t>1.1</w:t>
            </w:r>
          </w:p>
        </w:tc>
        <w:tc>
          <w:tcPr>
            <w:tcW w:w="4080" w:type="dxa"/>
            <w:tcBorders>
              <w:top w:val="single" w:sz="4" w:space="0" w:color="auto"/>
              <w:left w:val="single" w:sz="4" w:space="0" w:color="auto"/>
            </w:tcBorders>
            <w:shd w:val="clear" w:color="auto" w:fill="FFFFFF"/>
            <w:vAlign w:val="bottom"/>
          </w:tcPr>
          <w:p w:rsidR="00D32939" w:rsidRPr="00A76A47" w:rsidRDefault="00D32939" w:rsidP="00D32939">
            <w:pPr>
              <w:pStyle w:val="aa"/>
              <w:shd w:val="clear" w:color="auto" w:fill="auto"/>
              <w:spacing w:line="276" w:lineRule="auto"/>
              <w:ind w:firstLine="0"/>
              <w:rPr>
                <w:sz w:val="24"/>
                <w:szCs w:val="24"/>
              </w:rPr>
            </w:pPr>
            <w:r w:rsidRPr="00A76A47">
              <w:rPr>
                <w:bCs/>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r w:rsidR="00D32939" w:rsidTr="00D32939">
        <w:trPr>
          <w:trHeight w:hRule="exact" w:val="477"/>
          <w:jc w:val="center"/>
        </w:trPr>
        <w:tc>
          <w:tcPr>
            <w:tcW w:w="1051" w:type="dxa"/>
            <w:tcBorders>
              <w:top w:val="single" w:sz="4" w:space="0" w:color="auto"/>
              <w:left w:val="single" w:sz="4" w:space="0" w:color="auto"/>
            </w:tcBorders>
            <w:shd w:val="clear" w:color="auto" w:fill="FFFFFF"/>
            <w:vAlign w:val="center"/>
          </w:tcPr>
          <w:p w:rsidR="00D32939" w:rsidRPr="00A76A47" w:rsidRDefault="00D32939" w:rsidP="00D32939">
            <w:pPr>
              <w:pStyle w:val="aa"/>
              <w:shd w:val="clear" w:color="auto" w:fill="auto"/>
              <w:spacing w:line="276" w:lineRule="auto"/>
              <w:ind w:firstLine="0"/>
              <w:jc w:val="center"/>
              <w:rPr>
                <w:sz w:val="24"/>
                <w:szCs w:val="24"/>
              </w:rPr>
            </w:pPr>
            <w:r w:rsidRPr="00A76A47">
              <w:rPr>
                <w:bCs/>
                <w:sz w:val="24"/>
                <w:szCs w:val="24"/>
              </w:rPr>
              <w:t>1.1.1</w:t>
            </w:r>
          </w:p>
        </w:tc>
        <w:tc>
          <w:tcPr>
            <w:tcW w:w="4080" w:type="dxa"/>
            <w:tcBorders>
              <w:top w:val="single" w:sz="4" w:space="0" w:color="auto"/>
              <w:left w:val="single" w:sz="4" w:space="0" w:color="auto"/>
            </w:tcBorders>
            <w:shd w:val="clear" w:color="auto" w:fill="FFFFFF"/>
            <w:vAlign w:val="bottom"/>
          </w:tcPr>
          <w:p w:rsidR="00D32939" w:rsidRPr="00A76A47" w:rsidRDefault="00D32939" w:rsidP="00D32939">
            <w:pPr>
              <w:pStyle w:val="aa"/>
              <w:shd w:val="clear" w:color="auto" w:fill="auto"/>
              <w:spacing w:line="276" w:lineRule="auto"/>
              <w:ind w:firstLine="0"/>
              <w:rPr>
                <w:sz w:val="24"/>
                <w:szCs w:val="24"/>
              </w:rPr>
            </w:pPr>
            <w:r w:rsidRPr="00A76A47">
              <w:rPr>
                <w:bCs/>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r w:rsidR="00D32939" w:rsidTr="00D32939">
        <w:trPr>
          <w:trHeight w:hRule="exact" w:val="1561"/>
          <w:jc w:val="center"/>
        </w:trPr>
        <w:tc>
          <w:tcPr>
            <w:tcW w:w="1051" w:type="dxa"/>
            <w:tcBorders>
              <w:top w:val="single" w:sz="4" w:space="0" w:color="auto"/>
              <w:left w:val="single" w:sz="4" w:space="0" w:color="auto"/>
            </w:tcBorders>
            <w:shd w:val="clear" w:color="auto" w:fill="FFFFFF"/>
          </w:tcPr>
          <w:p w:rsidR="00D32939" w:rsidRPr="00A76A47" w:rsidRDefault="00D32939" w:rsidP="00D32939">
            <w:pPr>
              <w:pStyle w:val="aa"/>
              <w:shd w:val="clear" w:color="auto" w:fill="auto"/>
              <w:spacing w:line="276" w:lineRule="auto"/>
              <w:ind w:firstLine="0"/>
              <w:jc w:val="center"/>
              <w:rPr>
                <w:sz w:val="24"/>
                <w:szCs w:val="24"/>
              </w:rPr>
            </w:pPr>
            <w:r w:rsidRPr="00A76A47">
              <w:rPr>
                <w:bCs/>
                <w:sz w:val="24"/>
                <w:szCs w:val="24"/>
              </w:rPr>
              <w:t>1.1.2</w:t>
            </w:r>
          </w:p>
        </w:tc>
        <w:tc>
          <w:tcPr>
            <w:tcW w:w="4080" w:type="dxa"/>
            <w:tcBorders>
              <w:top w:val="single" w:sz="4" w:space="0" w:color="auto"/>
              <w:left w:val="single" w:sz="4" w:space="0" w:color="auto"/>
            </w:tcBorders>
            <w:shd w:val="clear" w:color="auto" w:fill="FFFFFF"/>
            <w:vAlign w:val="bottom"/>
          </w:tcPr>
          <w:p w:rsidR="00D32939" w:rsidRPr="00A76A47" w:rsidRDefault="00D32939" w:rsidP="00D32939">
            <w:pPr>
              <w:pStyle w:val="aa"/>
              <w:shd w:val="clear" w:color="auto" w:fill="auto"/>
              <w:spacing w:line="276" w:lineRule="auto"/>
              <w:ind w:firstLine="0"/>
              <w:rPr>
                <w:sz w:val="24"/>
                <w:szCs w:val="24"/>
              </w:rPr>
            </w:pPr>
            <w:r w:rsidRPr="00A76A47">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r w:rsidR="00D32939" w:rsidTr="00D32939">
        <w:trPr>
          <w:trHeight w:hRule="exact" w:val="1569"/>
          <w:jc w:val="center"/>
        </w:trPr>
        <w:tc>
          <w:tcPr>
            <w:tcW w:w="1051" w:type="dxa"/>
            <w:tcBorders>
              <w:top w:val="single" w:sz="4" w:space="0" w:color="auto"/>
              <w:left w:val="single" w:sz="4" w:space="0" w:color="auto"/>
            </w:tcBorders>
            <w:shd w:val="clear" w:color="auto" w:fill="FFFFFF"/>
          </w:tcPr>
          <w:p w:rsidR="00D32939" w:rsidRPr="00A76A47" w:rsidRDefault="00D32939" w:rsidP="00D32939">
            <w:pPr>
              <w:pStyle w:val="aa"/>
              <w:shd w:val="clear" w:color="auto" w:fill="auto"/>
              <w:spacing w:line="276" w:lineRule="auto"/>
              <w:ind w:firstLine="0"/>
              <w:jc w:val="center"/>
              <w:rPr>
                <w:sz w:val="24"/>
                <w:szCs w:val="24"/>
              </w:rPr>
            </w:pPr>
            <w:r w:rsidRPr="00A76A47">
              <w:rPr>
                <w:bCs/>
                <w:sz w:val="24"/>
                <w:szCs w:val="24"/>
              </w:rPr>
              <w:t>1.1.3</w:t>
            </w:r>
          </w:p>
        </w:tc>
        <w:tc>
          <w:tcPr>
            <w:tcW w:w="4080" w:type="dxa"/>
            <w:tcBorders>
              <w:top w:val="single" w:sz="4" w:space="0" w:color="auto"/>
              <w:left w:val="single" w:sz="4" w:space="0" w:color="auto"/>
            </w:tcBorders>
            <w:shd w:val="clear" w:color="auto" w:fill="FFFFFF"/>
            <w:vAlign w:val="bottom"/>
          </w:tcPr>
          <w:p w:rsidR="00D32939" w:rsidRPr="00A76A47" w:rsidRDefault="00D32939" w:rsidP="00D32939">
            <w:pPr>
              <w:pStyle w:val="aa"/>
              <w:shd w:val="clear" w:color="auto" w:fill="auto"/>
              <w:spacing w:line="276" w:lineRule="auto"/>
              <w:ind w:firstLine="0"/>
              <w:rPr>
                <w:sz w:val="24"/>
                <w:szCs w:val="24"/>
              </w:rPr>
            </w:pPr>
            <w:r w:rsidRPr="00A76A47">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r w:rsidR="00D32939" w:rsidTr="00D32939">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D32939" w:rsidRPr="00A76A47" w:rsidRDefault="00D32939" w:rsidP="00D32939">
            <w:pPr>
              <w:pStyle w:val="aa"/>
              <w:shd w:val="clear" w:color="auto" w:fill="auto"/>
              <w:spacing w:line="276" w:lineRule="auto"/>
              <w:ind w:firstLine="0"/>
              <w:jc w:val="center"/>
              <w:rPr>
                <w:sz w:val="24"/>
                <w:szCs w:val="24"/>
              </w:rPr>
            </w:pPr>
            <w:r w:rsidRPr="00A76A47">
              <w:rPr>
                <w:bCs/>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D32939" w:rsidRPr="00A76A47" w:rsidRDefault="00D32939" w:rsidP="00D32939">
            <w:pPr>
              <w:pStyle w:val="aa"/>
              <w:shd w:val="clear" w:color="auto" w:fill="auto"/>
              <w:spacing w:line="276" w:lineRule="auto"/>
              <w:ind w:firstLine="0"/>
              <w:rPr>
                <w:sz w:val="24"/>
                <w:szCs w:val="24"/>
              </w:rPr>
            </w:pPr>
            <w:r w:rsidRPr="00A76A47">
              <w:rPr>
                <w:bCs/>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r w:rsidR="00D32939" w:rsidTr="00D32939">
        <w:trPr>
          <w:trHeight w:hRule="exact" w:val="4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32939" w:rsidRPr="00A76A47" w:rsidRDefault="00D32939" w:rsidP="00D32939">
            <w:pPr>
              <w:pStyle w:val="aa"/>
              <w:shd w:val="clear" w:color="auto" w:fill="auto"/>
              <w:spacing w:line="276" w:lineRule="auto"/>
              <w:ind w:firstLine="0"/>
              <w:jc w:val="center"/>
              <w:rPr>
                <w:bCs/>
                <w:sz w:val="24"/>
                <w:szCs w:val="24"/>
              </w:rPr>
            </w:pPr>
            <w:r w:rsidRPr="00A76A47">
              <w:rPr>
                <w:bCs/>
                <w:sz w:val="24"/>
                <w:szCs w:val="24"/>
              </w:rPr>
              <w:t>1.2.1</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D32939" w:rsidRPr="00A76A47" w:rsidRDefault="00D32939" w:rsidP="00D32939">
            <w:pPr>
              <w:pStyle w:val="aa"/>
              <w:shd w:val="clear" w:color="auto" w:fill="auto"/>
              <w:spacing w:line="276" w:lineRule="auto"/>
              <w:ind w:firstLine="0"/>
              <w:rPr>
                <w:bCs/>
                <w:sz w:val="24"/>
                <w:szCs w:val="24"/>
              </w:rPr>
            </w:pPr>
            <w:r>
              <w:rPr>
                <w:bCs/>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r w:rsidR="00D32939" w:rsidTr="00D32939">
        <w:trPr>
          <w:trHeight w:hRule="exact" w:val="7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32939" w:rsidRPr="00A76A47" w:rsidRDefault="00D32939" w:rsidP="00D32939">
            <w:pPr>
              <w:pStyle w:val="aa"/>
              <w:shd w:val="clear" w:color="auto" w:fill="auto"/>
              <w:spacing w:line="276" w:lineRule="auto"/>
              <w:ind w:firstLine="0"/>
              <w:jc w:val="center"/>
              <w:rPr>
                <w:bCs/>
                <w:sz w:val="24"/>
                <w:szCs w:val="24"/>
              </w:rPr>
            </w:pPr>
            <w:r>
              <w:rPr>
                <w:bCs/>
                <w:sz w:val="24"/>
                <w:szCs w:val="24"/>
              </w:rPr>
              <w:t>1.2.2</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D32939" w:rsidRDefault="00D32939" w:rsidP="00D32939">
            <w:pPr>
              <w:pStyle w:val="aa"/>
              <w:shd w:val="clear" w:color="auto" w:fill="auto"/>
              <w:spacing w:line="276" w:lineRule="auto"/>
              <w:ind w:firstLine="0"/>
              <w:rPr>
                <w:bCs/>
                <w:sz w:val="24"/>
                <w:szCs w:val="24"/>
              </w:rPr>
            </w:pPr>
            <w:r>
              <w:rPr>
                <w:bCs/>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r w:rsidR="00D32939" w:rsidTr="00D32939">
        <w:trPr>
          <w:trHeight w:hRule="exact" w:val="9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32939" w:rsidRDefault="00D32939" w:rsidP="00D32939">
            <w:pPr>
              <w:pStyle w:val="aa"/>
              <w:shd w:val="clear" w:color="auto" w:fill="auto"/>
              <w:spacing w:line="276" w:lineRule="auto"/>
              <w:ind w:firstLine="0"/>
              <w:jc w:val="center"/>
              <w:rPr>
                <w:bCs/>
                <w:sz w:val="24"/>
                <w:szCs w:val="24"/>
              </w:rPr>
            </w:pPr>
            <w:r>
              <w:rPr>
                <w:bCs/>
                <w:sz w:val="24"/>
                <w:szCs w:val="24"/>
              </w:rPr>
              <w:t>1.2.3</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D32939" w:rsidRDefault="00D32939" w:rsidP="00D32939">
            <w:pPr>
              <w:pStyle w:val="aa"/>
              <w:shd w:val="clear" w:color="auto" w:fill="auto"/>
              <w:spacing w:line="276" w:lineRule="auto"/>
              <w:ind w:firstLine="0"/>
              <w:rPr>
                <w:bCs/>
                <w:sz w:val="24"/>
                <w:szCs w:val="24"/>
              </w:rPr>
            </w:pPr>
            <w:r>
              <w:rPr>
                <w:bCs/>
                <w:sz w:val="24"/>
                <w:szCs w:val="24"/>
              </w:rPr>
              <w:t>Идентификационный номер налогоплательщик</w:t>
            </w:r>
            <w:proofErr w:type="gramStart"/>
            <w:r>
              <w:rPr>
                <w:bCs/>
                <w:sz w:val="24"/>
                <w:szCs w:val="24"/>
              </w:rPr>
              <w:t>а-</w:t>
            </w:r>
            <w:proofErr w:type="gramEnd"/>
            <w:r>
              <w:rPr>
                <w:bCs/>
                <w:sz w:val="24"/>
                <w:szCs w:val="24"/>
              </w:rPr>
              <w:t xml:space="preserve">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32939" w:rsidRPr="00A76A47" w:rsidRDefault="00D32939" w:rsidP="00D32939">
            <w:pPr>
              <w:spacing w:line="276" w:lineRule="auto"/>
              <w:rPr>
                <w:sz w:val="10"/>
                <w:szCs w:val="10"/>
              </w:rPr>
            </w:pPr>
          </w:p>
        </w:tc>
      </w:tr>
    </w:tbl>
    <w:p w:rsidR="00D32939" w:rsidRDefault="00D32939" w:rsidP="00D32939">
      <w:pPr>
        <w:sectPr w:rsidR="00D32939" w:rsidSect="00D32939">
          <w:headerReference w:type="default" r:id="rId9"/>
          <w:footerReference w:type="default" r:id="rId10"/>
          <w:pgSz w:w="11900" w:h="16840"/>
          <w:pgMar w:top="1134" w:right="850" w:bottom="1134" w:left="1701" w:header="0" w:footer="3" w:gutter="0"/>
          <w:cols w:space="720"/>
          <w:noEndnote/>
          <w:docGrid w:linePitch="360"/>
        </w:sectPr>
      </w:pPr>
    </w:p>
    <w:p w:rsidR="00D32939" w:rsidRPr="00D14D77" w:rsidRDefault="00D32939" w:rsidP="00D32939">
      <w:pPr>
        <w:spacing w:line="276" w:lineRule="auto"/>
        <w:jc w:val="center"/>
        <w:rPr>
          <w:rFonts w:ascii="Times New Roman" w:hAnsi="Times New Roman" w:cs="Times New Roman"/>
        </w:rPr>
      </w:pPr>
      <w:r w:rsidRPr="00D14D77">
        <w:rPr>
          <w:rFonts w:ascii="Times New Roman" w:hAnsi="Times New Roman" w:cs="Times New Roman"/>
        </w:rPr>
        <w:t>2. Сведения о земельном участке</w:t>
      </w:r>
    </w:p>
    <w:tbl>
      <w:tblPr>
        <w:tblOverlap w:val="never"/>
        <w:tblW w:w="0" w:type="auto"/>
        <w:jc w:val="center"/>
        <w:tblLayout w:type="fixed"/>
        <w:tblCellMar>
          <w:left w:w="10" w:type="dxa"/>
          <w:right w:w="10" w:type="dxa"/>
        </w:tblCellMar>
        <w:tblLook w:val="04A0"/>
      </w:tblPr>
      <w:tblGrid>
        <w:gridCol w:w="1051"/>
        <w:gridCol w:w="4114"/>
        <w:gridCol w:w="4771"/>
      </w:tblGrid>
      <w:tr w:rsidR="00D32939" w:rsidRPr="00D14D77" w:rsidTr="00D32939">
        <w:trPr>
          <w:trHeight w:hRule="exact" w:val="585"/>
          <w:jc w:val="center"/>
        </w:trPr>
        <w:tc>
          <w:tcPr>
            <w:tcW w:w="1051" w:type="dxa"/>
            <w:tcBorders>
              <w:top w:val="single" w:sz="4" w:space="0" w:color="auto"/>
              <w:left w:val="single" w:sz="4" w:space="0" w:color="auto"/>
            </w:tcBorders>
            <w:shd w:val="clear" w:color="auto" w:fill="FFFFFF"/>
            <w:vAlign w:val="center"/>
          </w:tcPr>
          <w:p w:rsidR="00D32939" w:rsidRPr="00D14D77" w:rsidRDefault="00D32939" w:rsidP="00D32939">
            <w:pPr>
              <w:rPr>
                <w:rFonts w:ascii="Times New Roman" w:hAnsi="Times New Roman" w:cs="Times New Roman"/>
              </w:rPr>
            </w:pPr>
            <w:r w:rsidRPr="00D14D77">
              <w:rPr>
                <w:rFonts w:ascii="Times New Roman" w:hAnsi="Times New Roman" w:cs="Times New Roman"/>
              </w:rPr>
              <w:t>2.1</w:t>
            </w:r>
          </w:p>
        </w:tc>
        <w:tc>
          <w:tcPr>
            <w:tcW w:w="4114" w:type="dxa"/>
            <w:tcBorders>
              <w:top w:val="single" w:sz="4" w:space="0" w:color="auto"/>
              <w:left w:val="single" w:sz="4" w:space="0" w:color="auto"/>
            </w:tcBorders>
            <w:shd w:val="clear" w:color="auto" w:fill="FFFFFF"/>
            <w:vAlign w:val="bottom"/>
          </w:tcPr>
          <w:p w:rsidR="00D32939" w:rsidRPr="00D14D77" w:rsidRDefault="00D32939" w:rsidP="00D32939">
            <w:pPr>
              <w:rPr>
                <w:rFonts w:ascii="Times New Roman" w:hAnsi="Times New Roman" w:cs="Times New Roman"/>
              </w:rPr>
            </w:pPr>
            <w:r w:rsidRPr="00D14D77">
              <w:rPr>
                <w:rFonts w:ascii="Times New Roman" w:hAnsi="Times New Roman" w:cs="Times New Roman"/>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D32939" w:rsidRPr="00D14D77" w:rsidRDefault="00D32939" w:rsidP="00D32939">
            <w:pPr>
              <w:pStyle w:val="1"/>
              <w:rPr>
                <w:rStyle w:val="af2"/>
                <w:rFonts w:ascii="Times New Roman" w:hAnsi="Times New Roman" w:cs="Times New Roman"/>
                <w:b w:val="0"/>
                <w:color w:val="auto"/>
              </w:rPr>
            </w:pPr>
          </w:p>
        </w:tc>
      </w:tr>
      <w:tr w:rsidR="00D32939" w:rsidRPr="00D14D77" w:rsidTr="00D32939">
        <w:trPr>
          <w:trHeight w:hRule="exact" w:val="2847"/>
          <w:jc w:val="center"/>
        </w:trPr>
        <w:tc>
          <w:tcPr>
            <w:tcW w:w="1051" w:type="dxa"/>
            <w:tcBorders>
              <w:top w:val="single" w:sz="4" w:space="0" w:color="auto"/>
              <w:left w:val="single" w:sz="4" w:space="0" w:color="auto"/>
            </w:tcBorders>
            <w:shd w:val="clear" w:color="auto" w:fill="FFFFFF"/>
          </w:tcPr>
          <w:p w:rsidR="00D32939" w:rsidRPr="00D14D77" w:rsidRDefault="00D32939" w:rsidP="00D32939">
            <w:pPr>
              <w:rPr>
                <w:rFonts w:ascii="Times New Roman" w:hAnsi="Times New Roman" w:cs="Times New Roman"/>
              </w:rPr>
            </w:pPr>
            <w:r w:rsidRPr="00D14D77">
              <w:rPr>
                <w:rFonts w:ascii="Times New Roman" w:hAnsi="Times New Roman" w:cs="Times New Roman"/>
              </w:rPr>
              <w:t>2.2</w:t>
            </w:r>
          </w:p>
        </w:tc>
        <w:tc>
          <w:tcPr>
            <w:tcW w:w="4114" w:type="dxa"/>
            <w:tcBorders>
              <w:top w:val="single" w:sz="4" w:space="0" w:color="auto"/>
              <w:left w:val="single" w:sz="4" w:space="0" w:color="auto"/>
            </w:tcBorders>
            <w:shd w:val="clear" w:color="auto" w:fill="FFFFFF"/>
            <w:vAlign w:val="bottom"/>
          </w:tcPr>
          <w:p w:rsidR="00D32939" w:rsidRPr="00D14D77" w:rsidRDefault="00D32939" w:rsidP="00D32939">
            <w:pPr>
              <w:rPr>
                <w:rFonts w:ascii="Times New Roman" w:hAnsi="Times New Roman" w:cs="Times New Roman"/>
              </w:rPr>
            </w:pPr>
            <w:r w:rsidRPr="00D14D77">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D32939" w:rsidRPr="00D14D77" w:rsidRDefault="00D32939" w:rsidP="00D32939">
            <w:pPr>
              <w:pStyle w:val="1"/>
              <w:rPr>
                <w:rStyle w:val="af2"/>
                <w:rFonts w:ascii="Times New Roman" w:hAnsi="Times New Roman" w:cs="Times New Roman"/>
                <w:b w:val="0"/>
                <w:color w:val="auto"/>
              </w:rPr>
            </w:pPr>
          </w:p>
        </w:tc>
      </w:tr>
      <w:tr w:rsidR="00D32939" w:rsidRPr="00D14D77" w:rsidTr="00D32939">
        <w:trPr>
          <w:trHeight w:hRule="exact" w:val="562"/>
          <w:jc w:val="center"/>
        </w:trPr>
        <w:tc>
          <w:tcPr>
            <w:tcW w:w="1051" w:type="dxa"/>
            <w:tcBorders>
              <w:top w:val="single" w:sz="4" w:space="0" w:color="auto"/>
              <w:left w:val="single" w:sz="4" w:space="0" w:color="auto"/>
            </w:tcBorders>
            <w:shd w:val="clear" w:color="auto" w:fill="FFFFFF"/>
          </w:tcPr>
          <w:p w:rsidR="00D32939" w:rsidRPr="00D14D77" w:rsidRDefault="00D32939" w:rsidP="00D32939">
            <w:pPr>
              <w:rPr>
                <w:rFonts w:ascii="Times New Roman" w:hAnsi="Times New Roman" w:cs="Times New Roman"/>
              </w:rPr>
            </w:pPr>
            <w:r w:rsidRPr="00D14D77">
              <w:rPr>
                <w:rFonts w:ascii="Times New Roman" w:hAnsi="Times New Roman" w:cs="Times New Roman"/>
              </w:rPr>
              <w:t>2.3</w:t>
            </w:r>
          </w:p>
        </w:tc>
        <w:tc>
          <w:tcPr>
            <w:tcW w:w="4114" w:type="dxa"/>
            <w:tcBorders>
              <w:top w:val="single" w:sz="4" w:space="0" w:color="auto"/>
              <w:left w:val="single" w:sz="4" w:space="0" w:color="auto"/>
            </w:tcBorders>
            <w:shd w:val="clear" w:color="auto" w:fill="FFFFFF"/>
          </w:tcPr>
          <w:p w:rsidR="00D32939" w:rsidRPr="00D14D77" w:rsidRDefault="00D32939" w:rsidP="00D32939">
            <w:pPr>
              <w:rPr>
                <w:rFonts w:ascii="Times New Roman" w:hAnsi="Times New Roman" w:cs="Times New Roman"/>
              </w:rPr>
            </w:pPr>
            <w:r w:rsidRPr="00D14D77">
              <w:rPr>
                <w:rFonts w:ascii="Times New Roman" w:hAnsi="Times New Roman" w:cs="Times New Roman"/>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D32939" w:rsidRPr="00D14D77" w:rsidRDefault="00D32939" w:rsidP="00D32939">
            <w:pPr>
              <w:pStyle w:val="1"/>
              <w:rPr>
                <w:rStyle w:val="af2"/>
                <w:rFonts w:ascii="Times New Roman" w:hAnsi="Times New Roman" w:cs="Times New Roman"/>
                <w:b w:val="0"/>
                <w:color w:val="auto"/>
              </w:rPr>
            </w:pPr>
          </w:p>
        </w:tc>
      </w:tr>
      <w:tr w:rsidR="00D32939" w:rsidRPr="00D14D77" w:rsidTr="00D32939">
        <w:trPr>
          <w:trHeight w:hRule="exact" w:val="1421"/>
          <w:jc w:val="center"/>
        </w:trPr>
        <w:tc>
          <w:tcPr>
            <w:tcW w:w="1051" w:type="dxa"/>
            <w:tcBorders>
              <w:top w:val="single" w:sz="4" w:space="0" w:color="auto"/>
              <w:left w:val="single" w:sz="4" w:space="0" w:color="auto"/>
              <w:bottom w:val="single" w:sz="4" w:space="0" w:color="auto"/>
            </w:tcBorders>
            <w:shd w:val="clear" w:color="auto" w:fill="FFFFFF"/>
          </w:tcPr>
          <w:p w:rsidR="00D32939" w:rsidRPr="00D14D77" w:rsidRDefault="00D32939" w:rsidP="00D32939">
            <w:pPr>
              <w:rPr>
                <w:rFonts w:ascii="Times New Roman" w:hAnsi="Times New Roman" w:cs="Times New Roman"/>
              </w:rPr>
            </w:pPr>
            <w:r w:rsidRPr="00D14D77">
              <w:rPr>
                <w:rFonts w:ascii="Times New Roman" w:hAnsi="Times New Roman" w:cs="Times New Roman"/>
              </w:rPr>
              <w:t>2.4</w:t>
            </w:r>
          </w:p>
        </w:tc>
        <w:tc>
          <w:tcPr>
            <w:tcW w:w="4114" w:type="dxa"/>
            <w:tcBorders>
              <w:top w:val="single" w:sz="4" w:space="0" w:color="auto"/>
              <w:left w:val="single" w:sz="4" w:space="0" w:color="auto"/>
              <w:bottom w:val="single" w:sz="4" w:space="0" w:color="auto"/>
            </w:tcBorders>
            <w:shd w:val="clear" w:color="auto" w:fill="FFFFFF"/>
            <w:vAlign w:val="bottom"/>
          </w:tcPr>
          <w:p w:rsidR="00D32939" w:rsidRPr="00D14D77" w:rsidRDefault="00D32939" w:rsidP="00D32939">
            <w:pPr>
              <w:rPr>
                <w:rFonts w:ascii="Times New Roman" w:hAnsi="Times New Roman" w:cs="Times New Roman"/>
              </w:rPr>
            </w:pPr>
            <w:r w:rsidRPr="00D14D77">
              <w:rPr>
                <w:rFonts w:ascii="Times New Roman" w:hAnsi="Times New Roman" w:cs="Times New Roman"/>
              </w:rPr>
              <w:t>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32939" w:rsidRPr="00D14D77" w:rsidRDefault="00D32939" w:rsidP="00D32939">
            <w:pPr>
              <w:pStyle w:val="1"/>
              <w:rPr>
                <w:rStyle w:val="af2"/>
                <w:rFonts w:ascii="Times New Roman" w:hAnsi="Times New Roman" w:cs="Times New Roman"/>
                <w:b w:val="0"/>
                <w:color w:val="auto"/>
              </w:rPr>
            </w:pPr>
          </w:p>
        </w:tc>
      </w:tr>
    </w:tbl>
    <w:p w:rsidR="00D32939" w:rsidRDefault="00D32939" w:rsidP="00D32939">
      <w:pPr>
        <w:spacing w:line="276" w:lineRule="auto"/>
        <w:rPr>
          <w:rFonts w:ascii="Times New Roman" w:hAnsi="Times New Roman" w:cs="Times New Roman"/>
        </w:rPr>
      </w:pPr>
    </w:p>
    <w:p w:rsidR="00D32939" w:rsidRPr="00D14D77" w:rsidRDefault="00D32939" w:rsidP="00D32939">
      <w:pPr>
        <w:spacing w:line="276" w:lineRule="auto"/>
        <w:rPr>
          <w:rFonts w:ascii="Times New Roman" w:hAnsi="Times New Roman" w:cs="Times New Roman"/>
        </w:rPr>
      </w:pPr>
      <w:r w:rsidRPr="00D14D77">
        <w:rPr>
          <w:rFonts w:ascii="Times New Roman" w:hAnsi="Times New Roman" w:cs="Times New Roman"/>
        </w:rPr>
        <w:t>Прошу выдать градостроительный план земельного участка.</w:t>
      </w:r>
    </w:p>
    <w:p w:rsidR="00D32939" w:rsidRPr="00D14D77" w:rsidRDefault="00D32939" w:rsidP="00D32939">
      <w:pPr>
        <w:spacing w:line="276" w:lineRule="auto"/>
        <w:rPr>
          <w:rFonts w:ascii="Times New Roman" w:hAnsi="Times New Roman" w:cs="Times New Roman"/>
        </w:rPr>
      </w:pPr>
      <w:r w:rsidRPr="00D14D77">
        <w:rPr>
          <w:rFonts w:ascii="Times New Roman" w:hAnsi="Times New Roman" w:cs="Times New Roman"/>
        </w:rPr>
        <w:t>Приложение: ________________________________________________________</w:t>
      </w:r>
      <w:r>
        <w:rPr>
          <w:rFonts w:ascii="Times New Roman" w:hAnsi="Times New Roman" w:cs="Times New Roman"/>
        </w:rPr>
        <w:t>__________</w:t>
      </w:r>
    </w:p>
    <w:p w:rsidR="00D32939" w:rsidRPr="00D14D77" w:rsidRDefault="00D32939" w:rsidP="00D32939">
      <w:pPr>
        <w:spacing w:line="276" w:lineRule="auto"/>
        <w:rPr>
          <w:rFonts w:ascii="Times New Roman" w:hAnsi="Times New Roman" w:cs="Times New Roman"/>
        </w:rPr>
      </w:pPr>
      <w:r w:rsidRPr="00D14D77">
        <w:rPr>
          <w:rFonts w:ascii="Times New Roman" w:hAnsi="Times New Roman" w:cs="Times New Roman"/>
        </w:rPr>
        <w:t>Номер телефона и адрес электронной почты для связи:_______________</w:t>
      </w:r>
      <w:r>
        <w:rPr>
          <w:rFonts w:ascii="Times New Roman" w:hAnsi="Times New Roman" w:cs="Times New Roman"/>
        </w:rPr>
        <w:t>________________________________________________________</w:t>
      </w:r>
      <w:r w:rsidRPr="00D14D77">
        <w:rPr>
          <w:rFonts w:ascii="Times New Roman" w:hAnsi="Times New Roman" w:cs="Times New Roman"/>
        </w:rPr>
        <w:t xml:space="preserve"> </w:t>
      </w:r>
      <w:r w:rsidRPr="00D14D77">
        <w:rPr>
          <w:rFonts w:ascii="Times New Roman" w:hAnsi="Times New Roman" w:cs="Times New Roman"/>
        </w:rPr>
        <w:tab/>
      </w:r>
    </w:p>
    <w:p w:rsidR="00D32939" w:rsidRPr="00D14D77" w:rsidRDefault="00D32939" w:rsidP="00D32939">
      <w:pPr>
        <w:spacing w:line="276" w:lineRule="auto"/>
        <w:rPr>
          <w:rFonts w:ascii="Times New Roman" w:hAnsi="Times New Roman" w:cs="Times New Roman"/>
        </w:rPr>
      </w:pPr>
      <w:r w:rsidRPr="00D14D77">
        <w:rPr>
          <w:rFonts w:ascii="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971"/>
        <w:gridCol w:w="960"/>
      </w:tblGrid>
      <w:tr w:rsidR="00D32939" w:rsidRPr="00D14D77" w:rsidTr="00D32939">
        <w:trPr>
          <w:trHeight w:hRule="exact" w:val="303"/>
          <w:jc w:val="center"/>
        </w:trPr>
        <w:tc>
          <w:tcPr>
            <w:tcW w:w="8971" w:type="dxa"/>
            <w:tcBorders>
              <w:top w:val="single" w:sz="4" w:space="0" w:color="auto"/>
              <w:left w:val="single" w:sz="4" w:space="0" w:color="auto"/>
              <w:bottom w:val="single" w:sz="4" w:space="0" w:color="auto"/>
            </w:tcBorders>
            <w:shd w:val="clear" w:color="auto" w:fill="FFFFFF"/>
            <w:vAlign w:val="bottom"/>
          </w:tcPr>
          <w:p w:rsidR="00D32939" w:rsidRPr="00D14D77" w:rsidRDefault="00D32939" w:rsidP="00D32939">
            <w:pPr>
              <w:pStyle w:val="aa"/>
              <w:shd w:val="clear" w:color="auto" w:fill="auto"/>
              <w:spacing w:line="276" w:lineRule="auto"/>
              <w:ind w:firstLine="0"/>
              <w:rPr>
                <w:rStyle w:val="af2"/>
                <w:rFonts w:eastAsia="Courier New"/>
                <w:b w:val="0"/>
              </w:rPr>
            </w:pPr>
            <w:r w:rsidRPr="00D14D77">
              <w:rPr>
                <w:rStyle w:val="af2"/>
                <w:rFonts w:eastAsia="Georgia"/>
              </w:rPr>
              <w:t xml:space="preserve">направить в форме электронного документа в личный кабинет </w:t>
            </w:r>
            <w:proofErr w:type="gramStart"/>
            <w:r w:rsidRPr="00D14D77">
              <w:rPr>
                <w:rStyle w:val="af2"/>
                <w:rFonts w:eastAsia="Georgia"/>
              </w:rPr>
              <w:t>в</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32939" w:rsidRPr="00D14D77" w:rsidRDefault="00D32939" w:rsidP="00D32939">
            <w:pPr>
              <w:spacing w:line="276" w:lineRule="auto"/>
              <w:rPr>
                <w:rStyle w:val="af2"/>
                <w:rFonts w:ascii="Times New Roman" w:hAnsi="Times New Roman" w:cs="Times New Roman"/>
                <w:b w:val="0"/>
              </w:rPr>
            </w:pPr>
          </w:p>
        </w:tc>
      </w:tr>
      <w:tr w:rsidR="00D32939" w:rsidRPr="00D14D77" w:rsidTr="00D32939">
        <w:trPr>
          <w:trHeight w:hRule="exact" w:val="925"/>
          <w:jc w:val="center"/>
        </w:trPr>
        <w:tc>
          <w:tcPr>
            <w:tcW w:w="8971" w:type="dxa"/>
            <w:tcBorders>
              <w:top w:val="single" w:sz="4" w:space="0" w:color="auto"/>
              <w:left w:val="single" w:sz="4" w:space="0" w:color="auto"/>
              <w:bottom w:val="single" w:sz="4" w:space="0" w:color="auto"/>
            </w:tcBorders>
            <w:shd w:val="clear" w:color="auto" w:fill="FFFFFF"/>
            <w:vAlign w:val="bottom"/>
          </w:tcPr>
          <w:p w:rsidR="00D32939" w:rsidRPr="00D14D77" w:rsidRDefault="00D32939" w:rsidP="00D32939">
            <w:pPr>
              <w:pStyle w:val="aa"/>
              <w:shd w:val="clear" w:color="auto" w:fill="auto"/>
              <w:spacing w:line="276" w:lineRule="auto"/>
              <w:ind w:firstLine="0"/>
              <w:rPr>
                <w:rStyle w:val="af2"/>
                <w:rFonts w:eastAsia="Georgia"/>
                <w:b w:val="0"/>
              </w:rPr>
            </w:pPr>
            <w:r w:rsidRPr="00D14D77">
              <w:rPr>
                <w:rFonts w:eastAsia="Arial"/>
                <w:bCs/>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32939" w:rsidRPr="00D14D77" w:rsidRDefault="00D32939" w:rsidP="00D32939">
            <w:pPr>
              <w:spacing w:line="276" w:lineRule="auto"/>
              <w:rPr>
                <w:rStyle w:val="af2"/>
                <w:rFonts w:ascii="Times New Roman" w:hAnsi="Times New Roman" w:cs="Times New Roman"/>
                <w:b w:val="0"/>
              </w:rPr>
            </w:pPr>
          </w:p>
        </w:tc>
      </w:tr>
      <w:tr w:rsidR="00D32939" w:rsidRPr="00D14D77" w:rsidTr="00D32939">
        <w:trPr>
          <w:trHeight w:hRule="exact" w:val="1279"/>
          <w:jc w:val="center"/>
        </w:trPr>
        <w:tc>
          <w:tcPr>
            <w:tcW w:w="8971" w:type="dxa"/>
            <w:tcBorders>
              <w:top w:val="single" w:sz="4" w:space="0" w:color="auto"/>
              <w:left w:val="single" w:sz="4" w:space="0" w:color="auto"/>
              <w:bottom w:val="single" w:sz="4" w:space="0" w:color="auto"/>
            </w:tcBorders>
            <w:shd w:val="clear" w:color="auto" w:fill="FFFFFF"/>
            <w:vAlign w:val="bottom"/>
          </w:tcPr>
          <w:p w:rsidR="00D32939" w:rsidRPr="00D14D77" w:rsidRDefault="00D32939" w:rsidP="00D32939">
            <w:pPr>
              <w:pStyle w:val="aa"/>
              <w:shd w:val="clear" w:color="auto" w:fill="auto"/>
              <w:spacing w:line="276" w:lineRule="auto"/>
              <w:ind w:firstLine="0"/>
              <w:rPr>
                <w:rFonts w:eastAsia="Arial"/>
                <w:bCs/>
                <w:sz w:val="24"/>
                <w:szCs w:val="24"/>
              </w:rPr>
            </w:pPr>
            <w:r w:rsidRPr="00D14D77">
              <w:rPr>
                <w:rFonts w:eastAsia="Arial"/>
                <w:bCs/>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32939" w:rsidRPr="00D14D77" w:rsidRDefault="00D32939" w:rsidP="00D32939">
            <w:pPr>
              <w:spacing w:line="276" w:lineRule="auto"/>
              <w:rPr>
                <w:rStyle w:val="af2"/>
                <w:rFonts w:ascii="Times New Roman" w:hAnsi="Times New Roman" w:cs="Times New Roman"/>
                <w:b w:val="0"/>
              </w:rPr>
            </w:pPr>
          </w:p>
        </w:tc>
      </w:tr>
      <w:tr w:rsidR="00D32939" w:rsidRPr="00D14D77" w:rsidTr="00D32939">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32939" w:rsidRPr="00D14D77" w:rsidRDefault="00D32939" w:rsidP="00D32939">
            <w:pPr>
              <w:pStyle w:val="aa"/>
              <w:shd w:val="clear" w:color="auto" w:fill="auto"/>
              <w:spacing w:line="276" w:lineRule="auto"/>
              <w:ind w:firstLine="0"/>
              <w:rPr>
                <w:rFonts w:eastAsia="Arial"/>
                <w:bCs/>
                <w:sz w:val="24"/>
                <w:szCs w:val="24"/>
              </w:rPr>
            </w:pPr>
            <w:r w:rsidRPr="00D14D77">
              <w:rPr>
                <w:rFonts w:eastAsia="Arial"/>
                <w:bCs/>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32939" w:rsidRPr="00D14D77" w:rsidRDefault="00D32939" w:rsidP="00D32939">
            <w:pPr>
              <w:spacing w:line="276" w:lineRule="auto"/>
              <w:rPr>
                <w:rStyle w:val="af2"/>
                <w:rFonts w:ascii="Times New Roman" w:hAnsi="Times New Roman" w:cs="Times New Roman"/>
                <w:b w:val="0"/>
              </w:rPr>
            </w:pPr>
          </w:p>
        </w:tc>
      </w:tr>
      <w:tr w:rsidR="00D32939" w:rsidRPr="00D14D77" w:rsidTr="00D32939">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32939" w:rsidRPr="00D14D77" w:rsidRDefault="00D32939" w:rsidP="00D32939">
            <w:pPr>
              <w:pStyle w:val="aa"/>
              <w:shd w:val="clear" w:color="auto" w:fill="auto"/>
              <w:spacing w:line="276" w:lineRule="auto"/>
              <w:ind w:firstLine="0"/>
              <w:jc w:val="center"/>
              <w:rPr>
                <w:rFonts w:eastAsia="Arial"/>
                <w:bCs/>
                <w:sz w:val="24"/>
                <w:szCs w:val="24"/>
              </w:rPr>
            </w:pPr>
            <w:r w:rsidRPr="00D14D77">
              <w:rPr>
                <w:rFonts w:eastAsia="Arial"/>
                <w:bCs/>
                <w:sz w:val="24"/>
                <w:szCs w:val="24"/>
              </w:rPr>
              <w:t>Указывается один из перечисленных способов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32939" w:rsidRPr="00D14D77" w:rsidRDefault="00D32939" w:rsidP="00D32939">
            <w:pPr>
              <w:spacing w:line="276" w:lineRule="auto"/>
              <w:rPr>
                <w:rStyle w:val="af2"/>
                <w:rFonts w:ascii="Times New Roman" w:hAnsi="Times New Roman" w:cs="Times New Roman"/>
                <w:b w:val="0"/>
              </w:rPr>
            </w:pPr>
          </w:p>
        </w:tc>
      </w:tr>
    </w:tbl>
    <w:p w:rsidR="00D32939" w:rsidRDefault="00D32939" w:rsidP="00D32939">
      <w:pPr>
        <w:jc w:val="both"/>
        <w:rPr>
          <w:rStyle w:val="af2"/>
          <w:rFonts w:ascii="Times New Roman" w:hAnsi="Times New Roman" w:cs="Times New Roman"/>
          <w:b w:val="0"/>
        </w:rPr>
      </w:pPr>
    </w:p>
    <w:p w:rsidR="00D32939" w:rsidRDefault="00D32939" w:rsidP="00D32939">
      <w:pPr>
        <w:rPr>
          <w:rFonts w:ascii="Times New Roman" w:hAnsi="Times New Roman" w:cs="Times New Roman"/>
        </w:rPr>
      </w:pPr>
    </w:p>
    <w:p w:rsidR="00D32939" w:rsidRDefault="00D32939" w:rsidP="00D32939">
      <w:pPr>
        <w:jc w:val="right"/>
        <w:rPr>
          <w:rFonts w:ascii="Times New Roman" w:hAnsi="Times New Roman" w:cs="Times New Roman"/>
        </w:rPr>
      </w:pPr>
      <w:r>
        <w:rPr>
          <w:rFonts w:ascii="Times New Roman" w:hAnsi="Times New Roman" w:cs="Times New Roman"/>
        </w:rPr>
        <w:t>_____________                  _________________________________</w:t>
      </w:r>
    </w:p>
    <w:p w:rsidR="00D32939" w:rsidRDefault="00D32939" w:rsidP="00D32939">
      <w:pPr>
        <w:rPr>
          <w:rFonts w:ascii="Times New Roman" w:hAnsi="Times New Roman" w:cs="Times New Roman"/>
        </w:rPr>
      </w:pPr>
      <w:r>
        <w:rPr>
          <w:rFonts w:ascii="Times New Roman" w:hAnsi="Times New Roman" w:cs="Times New Roman"/>
          <w:sz w:val="20"/>
          <w:szCs w:val="20"/>
        </w:rPr>
        <w:t xml:space="preserve">                                                            </w:t>
      </w:r>
      <w:proofErr w:type="gramStart"/>
      <w:r w:rsidRPr="000B54C5">
        <w:rPr>
          <w:rFonts w:ascii="Times New Roman" w:hAnsi="Times New Roman" w:cs="Times New Roman"/>
          <w:sz w:val="20"/>
          <w:szCs w:val="20"/>
        </w:rPr>
        <w:t xml:space="preserve">(подпись) </w:t>
      </w:r>
      <w:r>
        <w:rPr>
          <w:rFonts w:ascii="Times New Roman" w:hAnsi="Times New Roman" w:cs="Times New Roman"/>
        </w:rPr>
        <w:t xml:space="preserve">                            </w:t>
      </w:r>
      <w:r w:rsidRPr="000B54C5">
        <w:rPr>
          <w:rFonts w:ascii="Times New Roman" w:hAnsi="Times New Roman" w:cs="Times New Roman"/>
        </w:rPr>
        <w:t xml:space="preserve">(фамилия, имя, отчество (при наличии)  </w:t>
      </w:r>
      <w:proofErr w:type="gramEnd"/>
    </w:p>
    <w:p w:rsidR="00D32939" w:rsidRPr="000B54C5" w:rsidRDefault="00D32939" w:rsidP="00D32939">
      <w:pPr>
        <w:rPr>
          <w:rFonts w:ascii="Times New Roman" w:hAnsi="Times New Roman" w:cs="Times New Roman"/>
        </w:rPr>
      </w:pPr>
    </w:p>
    <w:p w:rsidR="00D32939" w:rsidRPr="000B54C5" w:rsidRDefault="00D32939" w:rsidP="00D32939">
      <w:pPr>
        <w:rPr>
          <w:rFonts w:ascii="Times New Roman" w:hAnsi="Times New Roman" w:cs="Times New Roman"/>
        </w:rPr>
      </w:pPr>
    </w:p>
    <w:p w:rsidR="00D32939" w:rsidRPr="000B54C5" w:rsidRDefault="00D32939" w:rsidP="00D32939">
      <w:pPr>
        <w:rPr>
          <w:rFonts w:ascii="Times New Roman" w:hAnsi="Times New Roman" w:cs="Times New Roman"/>
        </w:rPr>
      </w:pPr>
    </w:p>
    <w:p w:rsidR="00D32939" w:rsidRDefault="00D32939" w:rsidP="00D32939">
      <w:pPr>
        <w:rPr>
          <w:rFonts w:ascii="Times New Roman" w:hAnsi="Times New Roman" w:cs="Times New Roman"/>
        </w:rPr>
      </w:pPr>
    </w:p>
    <w:p w:rsidR="00D32939" w:rsidRPr="000B54C5" w:rsidRDefault="00D32939" w:rsidP="00D32939">
      <w:pPr>
        <w:tabs>
          <w:tab w:val="left" w:pos="4334"/>
          <w:tab w:val="center" w:pos="4973"/>
        </w:tabs>
        <w:rPr>
          <w:rFonts w:ascii="Times New Roman" w:hAnsi="Times New Roman" w:cs="Times New Roman"/>
        </w:rPr>
        <w:sectPr w:rsidR="00D32939" w:rsidRPr="000B54C5" w:rsidSect="00D32939">
          <w:headerReference w:type="default" r:id="rId11"/>
          <w:footerReference w:type="default" r:id="rId12"/>
          <w:pgSz w:w="11900" w:h="16840"/>
          <w:pgMar w:top="1134" w:right="850" w:bottom="1134" w:left="1701" w:header="701" w:footer="568" w:gutter="0"/>
          <w:cols w:space="720"/>
          <w:noEndnote/>
          <w:docGrid w:linePitch="360"/>
        </w:sectPr>
      </w:pPr>
      <w:r>
        <w:rPr>
          <w:rFonts w:ascii="Times New Roman" w:hAnsi="Times New Roman" w:cs="Times New Roman"/>
        </w:rPr>
        <w:tab/>
      </w:r>
      <w:r>
        <w:rPr>
          <w:rFonts w:ascii="Times New Roman" w:hAnsi="Times New Roman" w:cs="Times New Roman"/>
        </w:rPr>
        <w:tab/>
      </w:r>
    </w:p>
    <w:p w:rsidR="00D32939" w:rsidRDefault="00D32939" w:rsidP="00D32939">
      <w:pPr>
        <w:pStyle w:val="11"/>
        <w:shd w:val="clear" w:color="auto" w:fill="auto"/>
        <w:spacing w:line="276" w:lineRule="auto"/>
        <w:ind w:firstLine="720"/>
        <w:jc w:val="right"/>
        <w:rPr>
          <w:rFonts w:eastAsia="Arial"/>
          <w:sz w:val="24"/>
          <w:szCs w:val="24"/>
        </w:rPr>
      </w:pPr>
      <w:r>
        <w:tab/>
      </w:r>
      <w:r>
        <w:rPr>
          <w:rFonts w:eastAsia="Arial"/>
          <w:sz w:val="24"/>
          <w:szCs w:val="24"/>
        </w:rPr>
        <w:t>Приложение № 2</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Pr="000B54C5" w:rsidRDefault="00D32939" w:rsidP="00D32939">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D32939" w:rsidRDefault="00D32939" w:rsidP="00D32939">
      <w:pPr>
        <w:tabs>
          <w:tab w:val="left" w:pos="7431"/>
        </w:tabs>
      </w:pPr>
    </w:p>
    <w:p w:rsidR="00D32939" w:rsidRPr="000B54C5" w:rsidRDefault="00D32939" w:rsidP="00D32939">
      <w:pPr>
        <w:jc w:val="right"/>
        <w:rPr>
          <w:rFonts w:ascii="Times New Roman" w:hAnsi="Times New Roman" w:cs="Times New Roman"/>
        </w:rPr>
      </w:pPr>
      <w:r w:rsidRPr="000B54C5">
        <w:rPr>
          <w:rFonts w:ascii="Times New Roman" w:hAnsi="Times New Roman" w:cs="Times New Roman"/>
        </w:rPr>
        <w:t>ФОРМА</w:t>
      </w:r>
    </w:p>
    <w:p w:rsidR="00D32939" w:rsidRPr="000B54C5" w:rsidRDefault="00D32939" w:rsidP="00D32939">
      <w:pPr>
        <w:jc w:val="right"/>
        <w:rPr>
          <w:rFonts w:ascii="Times New Roman" w:hAnsi="Times New Roman" w:cs="Times New Roman"/>
        </w:rPr>
      </w:pPr>
      <w:r w:rsidRPr="000B54C5">
        <w:rPr>
          <w:rFonts w:ascii="Times New Roman" w:hAnsi="Times New Roman" w:cs="Times New Roman"/>
        </w:rPr>
        <w:t xml:space="preserve">Кому ____________________________ </w:t>
      </w:r>
      <w:r w:rsidRPr="000B54C5">
        <w:rPr>
          <w:rFonts w:ascii="Times New Roman" w:hAnsi="Times New Roman" w:cs="Times New Roman"/>
        </w:rPr>
        <w:tab/>
      </w:r>
    </w:p>
    <w:p w:rsidR="00D32939" w:rsidRDefault="00D32939" w:rsidP="00D32939">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(фамилия, имя, отчество (при наличии) заявителя, </w:t>
      </w:r>
      <w:proofErr w:type="gramEnd"/>
    </w:p>
    <w:p w:rsidR="00D32939" w:rsidRDefault="00D32939" w:rsidP="00D32939">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ОГРНИП (для физического лица, зарегистрированного в </w:t>
      </w:r>
      <w:proofErr w:type="gramEnd"/>
    </w:p>
    <w:p w:rsidR="00D32939" w:rsidRDefault="00D32939" w:rsidP="00D32939">
      <w:pPr>
        <w:jc w:val="right"/>
        <w:rPr>
          <w:rFonts w:ascii="Times New Roman" w:hAnsi="Times New Roman" w:cs="Times New Roman"/>
          <w:sz w:val="20"/>
          <w:szCs w:val="20"/>
        </w:rPr>
      </w:pPr>
      <w:r w:rsidRPr="000B54C5">
        <w:rPr>
          <w:rFonts w:ascii="Times New Roman" w:hAnsi="Times New Roman" w:cs="Times New Roman"/>
          <w:sz w:val="20"/>
          <w:szCs w:val="20"/>
        </w:rPr>
        <w:t xml:space="preserve">качестве индивидуального предпринимателя) - </w:t>
      </w:r>
      <w:proofErr w:type="gramStart"/>
      <w:r w:rsidRPr="000B54C5">
        <w:rPr>
          <w:rFonts w:ascii="Times New Roman" w:hAnsi="Times New Roman" w:cs="Times New Roman"/>
          <w:sz w:val="20"/>
          <w:szCs w:val="20"/>
        </w:rPr>
        <w:t>для</w:t>
      </w:r>
      <w:proofErr w:type="gramEnd"/>
      <w:r w:rsidRPr="000B54C5">
        <w:rPr>
          <w:rFonts w:ascii="Times New Roman" w:hAnsi="Times New Roman" w:cs="Times New Roman"/>
          <w:sz w:val="20"/>
          <w:szCs w:val="20"/>
        </w:rPr>
        <w:t xml:space="preserve"> физического</w:t>
      </w:r>
    </w:p>
    <w:p w:rsidR="00D32939" w:rsidRDefault="00D32939" w:rsidP="00D32939">
      <w:pPr>
        <w:jc w:val="right"/>
        <w:rPr>
          <w:rFonts w:ascii="Times New Roman" w:hAnsi="Times New Roman" w:cs="Times New Roman"/>
          <w:sz w:val="20"/>
          <w:szCs w:val="20"/>
        </w:rPr>
      </w:pPr>
      <w:r w:rsidRPr="000B54C5">
        <w:rPr>
          <w:rFonts w:ascii="Times New Roman" w:hAnsi="Times New Roman" w:cs="Times New Roman"/>
          <w:sz w:val="20"/>
          <w:szCs w:val="20"/>
        </w:rPr>
        <w:t xml:space="preserve"> лица, полное наименование заявителя, ИНН, ОГРН </w:t>
      </w:r>
      <w:r>
        <w:rPr>
          <w:rFonts w:ascii="Times New Roman" w:hAnsi="Times New Roman" w:cs="Times New Roman"/>
          <w:sz w:val="20"/>
          <w:szCs w:val="20"/>
        </w:rPr>
        <w:t>–</w:t>
      </w:r>
      <w:r w:rsidRPr="000B54C5">
        <w:rPr>
          <w:rFonts w:ascii="Times New Roman" w:hAnsi="Times New Roman" w:cs="Times New Roman"/>
          <w:sz w:val="20"/>
          <w:szCs w:val="20"/>
        </w:rPr>
        <w:t xml:space="preserve"> </w:t>
      </w:r>
      <w:proofErr w:type="gramStart"/>
      <w:r w:rsidRPr="000B54C5">
        <w:rPr>
          <w:rFonts w:ascii="Times New Roman" w:hAnsi="Times New Roman" w:cs="Times New Roman"/>
          <w:sz w:val="20"/>
          <w:szCs w:val="20"/>
        </w:rPr>
        <w:t>для</w:t>
      </w:r>
      <w:proofErr w:type="gramEnd"/>
    </w:p>
    <w:p w:rsidR="00D32939" w:rsidRDefault="00D32939" w:rsidP="00D32939">
      <w:pPr>
        <w:jc w:val="right"/>
        <w:rPr>
          <w:rFonts w:ascii="Times New Roman" w:hAnsi="Times New Roman" w:cs="Times New Roman"/>
          <w:sz w:val="20"/>
          <w:szCs w:val="20"/>
        </w:rPr>
      </w:pPr>
      <w:r w:rsidRPr="000B54C5">
        <w:rPr>
          <w:rFonts w:ascii="Times New Roman" w:hAnsi="Times New Roman" w:cs="Times New Roman"/>
          <w:sz w:val="20"/>
          <w:szCs w:val="20"/>
        </w:rPr>
        <w:t xml:space="preserve"> юридического лица,</w:t>
      </w:r>
    </w:p>
    <w:p w:rsidR="00D32939" w:rsidRDefault="00D32939" w:rsidP="00D3293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w:t>
      </w:r>
    </w:p>
    <w:p w:rsidR="00D32939" w:rsidRPr="000B54C5" w:rsidRDefault="00D32939" w:rsidP="00D32939">
      <w:pPr>
        <w:jc w:val="right"/>
        <w:rPr>
          <w:rFonts w:ascii="Times New Roman" w:hAnsi="Times New Roman" w:cs="Times New Roman"/>
          <w:sz w:val="20"/>
          <w:szCs w:val="20"/>
        </w:rPr>
      </w:pPr>
      <w:r w:rsidRPr="000B54C5">
        <w:rPr>
          <w:rFonts w:ascii="Times New Roman" w:hAnsi="Times New Roman" w:cs="Times New Roman"/>
          <w:sz w:val="20"/>
          <w:szCs w:val="20"/>
        </w:rPr>
        <w:t>почтовый индекс и адрес, телефон, адрес электронной почты)</w:t>
      </w:r>
    </w:p>
    <w:p w:rsidR="00D32939" w:rsidRDefault="00D32939" w:rsidP="00D32939">
      <w:pPr>
        <w:pStyle w:val="22"/>
        <w:shd w:val="clear" w:color="auto" w:fill="auto"/>
        <w:ind w:firstLine="0"/>
        <w:jc w:val="center"/>
        <w:rPr>
          <w:sz w:val="26"/>
          <w:szCs w:val="26"/>
        </w:rPr>
      </w:pPr>
    </w:p>
    <w:p w:rsidR="00D32939" w:rsidRDefault="00D32939" w:rsidP="00D32939">
      <w:pPr>
        <w:jc w:val="center"/>
        <w:rPr>
          <w:rFonts w:ascii="Times New Roman" w:hAnsi="Times New Roman" w:cs="Times New Roman"/>
          <w:b/>
        </w:rPr>
      </w:pPr>
    </w:p>
    <w:p w:rsidR="00D32939" w:rsidRPr="000B54C5" w:rsidRDefault="00D32939" w:rsidP="00D32939">
      <w:pPr>
        <w:jc w:val="center"/>
        <w:rPr>
          <w:rFonts w:ascii="Times New Roman" w:hAnsi="Times New Roman" w:cs="Times New Roman"/>
          <w:b/>
        </w:rPr>
      </w:pPr>
      <w:r w:rsidRPr="000B54C5">
        <w:rPr>
          <w:rFonts w:ascii="Times New Roman" w:hAnsi="Times New Roman" w:cs="Times New Roman"/>
          <w:b/>
        </w:rPr>
        <w:t>РЕШЕНИЕ</w:t>
      </w:r>
    </w:p>
    <w:p w:rsidR="00D32939" w:rsidRDefault="00D32939" w:rsidP="00D32939">
      <w:pPr>
        <w:jc w:val="center"/>
        <w:rPr>
          <w:rFonts w:ascii="Times New Roman" w:hAnsi="Times New Roman" w:cs="Times New Roman"/>
          <w:b/>
        </w:rPr>
      </w:pPr>
      <w:r w:rsidRPr="000B54C5">
        <w:rPr>
          <w:rFonts w:ascii="Times New Roman" w:hAnsi="Times New Roman" w:cs="Times New Roman"/>
          <w:b/>
        </w:rPr>
        <w:t>об отказе в приеме документов</w:t>
      </w:r>
    </w:p>
    <w:p w:rsidR="00D32939" w:rsidRDefault="00D32939" w:rsidP="00D32939">
      <w:pPr>
        <w:jc w:val="center"/>
        <w:rPr>
          <w:rFonts w:ascii="Times New Roman" w:hAnsi="Times New Roman" w:cs="Times New Roman"/>
          <w:b/>
        </w:rPr>
      </w:pPr>
    </w:p>
    <w:p w:rsidR="00D32939" w:rsidRPr="000B54C5" w:rsidRDefault="00D32939" w:rsidP="00D32939">
      <w:pPr>
        <w:jc w:val="center"/>
        <w:rPr>
          <w:rFonts w:ascii="Times New Roman" w:hAnsi="Times New Roman" w:cs="Times New Roman"/>
          <w:b/>
        </w:rPr>
      </w:pPr>
    </w:p>
    <w:p w:rsidR="00D32939" w:rsidRPr="000B54C5" w:rsidRDefault="00D32939" w:rsidP="00D32939">
      <w:pPr>
        <w:pStyle w:val="90"/>
        <w:pBdr>
          <w:top w:val="single" w:sz="4" w:space="0" w:color="auto"/>
        </w:pBdr>
        <w:shd w:val="clear" w:color="auto" w:fill="auto"/>
        <w:spacing w:after="320" w:line="240" w:lineRule="auto"/>
        <w:ind w:firstLine="760"/>
        <w:jc w:val="center"/>
        <w:rPr>
          <w:sz w:val="20"/>
          <w:szCs w:val="20"/>
        </w:rPr>
      </w:pPr>
      <w:r w:rsidRPr="000B54C5">
        <w:rPr>
          <w:rFonts w:eastAsia="Arial"/>
          <w:sz w:val="20"/>
          <w:szCs w:val="20"/>
        </w:rPr>
        <w:t>(</w:t>
      </w:r>
      <w:r w:rsidRPr="000B54C5">
        <w:rPr>
          <w:sz w:val="20"/>
          <w:szCs w:val="20"/>
        </w:rPr>
        <w:t>наименование уполномоченного органа государственной власти</w:t>
      </w:r>
      <w:r w:rsidRPr="000B54C5">
        <w:rPr>
          <w:rFonts w:eastAsia="Arial"/>
          <w:sz w:val="20"/>
          <w:szCs w:val="20"/>
        </w:rPr>
        <w:t xml:space="preserve">, </w:t>
      </w:r>
      <w:r w:rsidRPr="000B54C5">
        <w:rPr>
          <w:sz w:val="20"/>
          <w:szCs w:val="20"/>
        </w:rPr>
        <w:t>органа местного самоуправления</w:t>
      </w:r>
      <w:r w:rsidRPr="000B54C5">
        <w:rPr>
          <w:rFonts w:eastAsia="Arial"/>
          <w:sz w:val="20"/>
          <w:szCs w:val="20"/>
        </w:rPr>
        <w:t>)</w:t>
      </w:r>
    </w:p>
    <w:p w:rsidR="00D32939" w:rsidRPr="000B54C5" w:rsidRDefault="00D32939" w:rsidP="00D32939">
      <w:pPr>
        <w:pStyle w:val="22"/>
        <w:shd w:val="clear" w:color="auto" w:fill="auto"/>
        <w:spacing w:after="320" w:line="276" w:lineRule="auto"/>
        <w:ind w:firstLine="760"/>
        <w:jc w:val="both"/>
        <w:rPr>
          <w:rFonts w:ascii="Times New Roman" w:hAnsi="Times New Roman" w:cs="Times New Roman"/>
          <w:sz w:val="24"/>
          <w:szCs w:val="24"/>
        </w:rPr>
      </w:pPr>
      <w:r w:rsidRPr="000B54C5">
        <w:rPr>
          <w:rFonts w:ascii="Times New Roman" w:hAnsi="Times New Roman" w:cs="Times New Roman"/>
          <w:sz w:val="24"/>
          <w:szCs w:val="24"/>
        </w:rPr>
        <w:t>В приеме документов для предоставления услуги "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05"/>
        <w:gridCol w:w="4680"/>
        <w:gridCol w:w="4258"/>
      </w:tblGrid>
      <w:tr w:rsidR="00D32939" w:rsidTr="00D32939">
        <w:trPr>
          <w:trHeight w:hRule="exact" w:val="1427"/>
          <w:jc w:val="center"/>
        </w:trPr>
        <w:tc>
          <w:tcPr>
            <w:tcW w:w="1205" w:type="dxa"/>
            <w:tcBorders>
              <w:top w:val="single" w:sz="4" w:space="0" w:color="auto"/>
              <w:left w:val="single" w:sz="4" w:space="0" w:color="auto"/>
            </w:tcBorders>
            <w:shd w:val="clear" w:color="auto" w:fill="FFFFFF"/>
            <w:vAlign w:val="bottom"/>
          </w:tcPr>
          <w:p w:rsidR="00D32939" w:rsidRPr="000B54C5" w:rsidRDefault="00D32939" w:rsidP="00D32939">
            <w:pPr>
              <w:rPr>
                <w:rFonts w:ascii="Times New Roman" w:hAnsi="Times New Roman" w:cs="Times New Roman"/>
              </w:rPr>
            </w:pPr>
            <w:r w:rsidRPr="000B54C5">
              <w:rPr>
                <w:rFonts w:ascii="Times New Roman" w:hAnsi="Times New Roman" w:cs="Times New Roman"/>
              </w:rPr>
              <w:t xml:space="preserve">№ пункта </w:t>
            </w:r>
            <w:proofErr w:type="spellStart"/>
            <w:r w:rsidRPr="000B54C5">
              <w:rPr>
                <w:rFonts w:ascii="Times New Roman" w:hAnsi="Times New Roman" w:cs="Times New Roman"/>
              </w:rPr>
              <w:t>Админ</w:t>
            </w:r>
            <w:proofErr w:type="gramStart"/>
            <w:r w:rsidRPr="000B54C5">
              <w:rPr>
                <w:rFonts w:ascii="Times New Roman" w:hAnsi="Times New Roman" w:cs="Times New Roman"/>
              </w:rPr>
              <w:t>и</w:t>
            </w:r>
            <w:proofErr w:type="spellEnd"/>
            <w:r w:rsidRPr="000B54C5">
              <w:rPr>
                <w:rFonts w:ascii="Times New Roman" w:hAnsi="Times New Roman" w:cs="Times New Roman"/>
              </w:rPr>
              <w:t>-</w:t>
            </w:r>
            <w:proofErr w:type="gramEnd"/>
            <w:r w:rsidRPr="000B54C5">
              <w:rPr>
                <w:rFonts w:ascii="Times New Roman" w:hAnsi="Times New Roman" w:cs="Times New Roman"/>
              </w:rPr>
              <w:t xml:space="preserve"> </w:t>
            </w:r>
            <w:proofErr w:type="spellStart"/>
            <w:r w:rsidRPr="000B54C5">
              <w:rPr>
                <w:rFonts w:ascii="Times New Roman" w:hAnsi="Times New Roman" w:cs="Times New Roman"/>
              </w:rPr>
              <w:t>стратив</w:t>
            </w:r>
            <w:proofErr w:type="spellEnd"/>
            <w:r w:rsidRPr="000B54C5">
              <w:rPr>
                <w:rFonts w:ascii="Times New Roman" w:hAnsi="Times New Roman" w:cs="Times New Roman"/>
              </w:rPr>
              <w:t xml:space="preserve">- </w:t>
            </w:r>
            <w:proofErr w:type="spellStart"/>
            <w:r w:rsidRPr="000B54C5">
              <w:rPr>
                <w:rFonts w:ascii="Times New Roman" w:hAnsi="Times New Roman" w:cs="Times New Roman"/>
              </w:rPr>
              <w:t>ного</w:t>
            </w:r>
            <w:proofErr w:type="spellEnd"/>
            <w:r w:rsidRPr="000B54C5">
              <w:rPr>
                <w:rFonts w:ascii="Times New Roman" w:hAnsi="Times New Roman" w:cs="Times New Roman"/>
              </w:rPr>
              <w:t xml:space="preserve"> регламен</w:t>
            </w:r>
            <w:r w:rsidRPr="000B54C5">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tcPr>
          <w:p w:rsidR="00D32939" w:rsidRPr="000B54C5" w:rsidRDefault="00D32939" w:rsidP="00D32939">
            <w:pPr>
              <w:rPr>
                <w:rFonts w:ascii="Times New Roman" w:hAnsi="Times New Roman" w:cs="Times New Roman"/>
              </w:rPr>
            </w:pPr>
            <w:r w:rsidRPr="000B54C5">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D32939" w:rsidRPr="000B54C5" w:rsidRDefault="00D32939" w:rsidP="00D32939">
            <w:pPr>
              <w:rPr>
                <w:rFonts w:ascii="Times New Roman" w:hAnsi="Times New Roman" w:cs="Times New Roman"/>
              </w:rPr>
            </w:pPr>
            <w:r w:rsidRPr="000B54C5">
              <w:rPr>
                <w:rFonts w:ascii="Times New Roman" w:hAnsi="Times New Roman" w:cs="Times New Roman"/>
              </w:rPr>
              <w:t>Разъяснение причин отказа в приеме документов</w:t>
            </w:r>
          </w:p>
        </w:tc>
      </w:tr>
      <w:tr w:rsidR="00D32939" w:rsidTr="00D32939">
        <w:trPr>
          <w:trHeight w:hRule="exact" w:val="1419"/>
          <w:jc w:val="center"/>
        </w:trPr>
        <w:tc>
          <w:tcPr>
            <w:tcW w:w="1205" w:type="dxa"/>
            <w:tcBorders>
              <w:top w:val="single" w:sz="4" w:space="0" w:color="auto"/>
              <w:left w:val="single" w:sz="4" w:space="0" w:color="auto"/>
              <w:bottom w:val="single" w:sz="4" w:space="0" w:color="auto"/>
            </w:tcBorders>
            <w:shd w:val="clear" w:color="auto" w:fill="FFFFFF"/>
          </w:tcPr>
          <w:p w:rsidR="00D32939" w:rsidRPr="000B54C5" w:rsidRDefault="00D32939" w:rsidP="00D32939">
            <w:pPr>
              <w:rPr>
                <w:rFonts w:ascii="Times New Roman" w:hAnsi="Times New Roman" w:cs="Times New Roman"/>
              </w:rPr>
            </w:pPr>
            <w:r w:rsidRPr="000B54C5">
              <w:rPr>
                <w:rFonts w:ascii="Times New Roman" w:hAnsi="Times New Roman" w:cs="Times New Roman"/>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0B54C5" w:rsidRDefault="00D32939" w:rsidP="00D32939">
            <w:pPr>
              <w:rPr>
                <w:rFonts w:ascii="Times New Roman" w:hAnsi="Times New Roman" w:cs="Times New Roman"/>
              </w:rPr>
            </w:pPr>
            <w:r w:rsidRPr="000B54C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0B54C5" w:rsidRDefault="00D32939" w:rsidP="00D32939">
            <w:pPr>
              <w:rPr>
                <w:rFonts w:ascii="Times New Roman" w:hAnsi="Times New Roman" w:cs="Times New Roman"/>
              </w:rPr>
            </w:pPr>
            <w:r w:rsidRPr="000B54C5">
              <w:rPr>
                <w:rFonts w:ascii="Times New Roman" w:hAnsi="Times New Roman" w:cs="Times New Roman"/>
              </w:rPr>
              <w:t>Указывается, какое ведомство предоставляет услугу, информация о его местонахождении</w:t>
            </w:r>
          </w:p>
        </w:tc>
      </w:tr>
      <w:tr w:rsidR="00D32939" w:rsidTr="00D32939">
        <w:trPr>
          <w:trHeight w:hRule="exact" w:val="1695"/>
          <w:jc w:val="center"/>
        </w:trPr>
        <w:tc>
          <w:tcPr>
            <w:tcW w:w="1205" w:type="dxa"/>
            <w:tcBorders>
              <w:top w:val="single" w:sz="4" w:space="0" w:color="auto"/>
              <w:left w:val="single" w:sz="4" w:space="0" w:color="auto"/>
              <w:bottom w:val="single" w:sz="4" w:space="0" w:color="auto"/>
            </w:tcBorders>
            <w:shd w:val="clear" w:color="auto" w:fill="FFFFFF"/>
          </w:tcPr>
          <w:p w:rsidR="00D32939" w:rsidRPr="000B54C5" w:rsidRDefault="00D32939" w:rsidP="00D32939">
            <w:pPr>
              <w:pStyle w:val="aa"/>
              <w:shd w:val="clear" w:color="auto" w:fill="auto"/>
              <w:spacing w:line="276" w:lineRule="auto"/>
              <w:ind w:firstLine="0"/>
              <w:rPr>
                <w:sz w:val="24"/>
                <w:szCs w:val="24"/>
              </w:rPr>
            </w:pPr>
            <w:r w:rsidRPr="000B54C5">
              <w:rPr>
                <w:sz w:val="24"/>
                <w:szCs w:val="24"/>
              </w:rPr>
              <w:t>подпункт</w:t>
            </w:r>
          </w:p>
          <w:p w:rsidR="00D32939" w:rsidRPr="000B54C5" w:rsidRDefault="00D32939" w:rsidP="00D32939">
            <w:pPr>
              <w:pStyle w:val="aa"/>
              <w:shd w:val="clear" w:color="auto" w:fill="auto"/>
              <w:spacing w:line="276" w:lineRule="auto"/>
              <w:ind w:firstLine="0"/>
              <w:rPr>
                <w:sz w:val="24"/>
                <w:szCs w:val="24"/>
              </w:rPr>
            </w:pPr>
            <w:r w:rsidRPr="000B54C5">
              <w:rPr>
                <w:sz w:val="24"/>
                <w:szCs w:val="24"/>
              </w:rPr>
              <w:t>"б" пункта</w:t>
            </w:r>
          </w:p>
          <w:p w:rsidR="00D32939" w:rsidRPr="000B54C5" w:rsidRDefault="00D32939" w:rsidP="00D32939">
            <w:pPr>
              <w:spacing w:line="276" w:lineRule="auto"/>
              <w:rPr>
                <w:rFonts w:ascii="Times New Roman" w:hAnsi="Times New Roman" w:cs="Times New Roman"/>
              </w:rPr>
            </w:pPr>
            <w:r w:rsidRPr="000B54C5">
              <w:rPr>
                <w:rFonts w:ascii="Times New Roman" w:hAnsi="Times New Roman" w:cs="Times New Roman"/>
              </w:rPr>
              <w:t>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0B54C5" w:rsidRDefault="00D32939" w:rsidP="00D32939">
            <w:pPr>
              <w:spacing w:line="276" w:lineRule="auto"/>
              <w:rPr>
                <w:rFonts w:ascii="Times New Roman" w:hAnsi="Times New Roman" w:cs="Times New Roman"/>
              </w:rPr>
            </w:pPr>
            <w:r w:rsidRPr="000B54C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0B54C5" w:rsidRDefault="00D32939" w:rsidP="00D32939">
            <w:pPr>
              <w:spacing w:line="276" w:lineRule="auto"/>
              <w:rPr>
                <w:rFonts w:ascii="Times New Roman" w:hAnsi="Times New Roman" w:cs="Times New Roman"/>
              </w:rPr>
            </w:pPr>
            <w:r w:rsidRPr="000B54C5">
              <w:rPr>
                <w:rFonts w:ascii="Times New Roman" w:eastAsia="Arial" w:hAnsi="Times New Roman" w:cs="Times New Roman"/>
              </w:rPr>
              <w:t>Указываются основания такого вывода</w:t>
            </w:r>
          </w:p>
        </w:tc>
      </w:tr>
      <w:tr w:rsidR="00D32939" w:rsidTr="00D32939">
        <w:trPr>
          <w:trHeight w:hRule="exact" w:val="1147"/>
          <w:jc w:val="center"/>
        </w:trPr>
        <w:tc>
          <w:tcPr>
            <w:tcW w:w="1205" w:type="dxa"/>
            <w:tcBorders>
              <w:top w:val="single" w:sz="4" w:space="0" w:color="auto"/>
              <w:left w:val="single" w:sz="4" w:space="0" w:color="auto"/>
              <w:bottom w:val="single" w:sz="4" w:space="0" w:color="auto"/>
            </w:tcBorders>
            <w:shd w:val="clear" w:color="auto" w:fill="FFFFFF"/>
          </w:tcPr>
          <w:p w:rsidR="00D32939" w:rsidRPr="001D4243" w:rsidRDefault="00D32939" w:rsidP="00D32939">
            <w:pPr>
              <w:pStyle w:val="aa"/>
              <w:shd w:val="clear" w:color="auto" w:fill="auto"/>
              <w:spacing w:line="276" w:lineRule="auto"/>
              <w:ind w:firstLine="0"/>
              <w:rPr>
                <w:sz w:val="24"/>
                <w:szCs w:val="24"/>
              </w:rPr>
            </w:pPr>
            <w:r w:rsidRPr="001D4243">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1D4243" w:rsidRDefault="00D32939" w:rsidP="00D32939">
            <w:pPr>
              <w:spacing w:line="276" w:lineRule="auto"/>
              <w:rPr>
                <w:rFonts w:ascii="Times New Roman" w:hAnsi="Times New Roman" w:cs="Times New Roman"/>
              </w:rPr>
            </w:pPr>
            <w:r w:rsidRPr="001D4243">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1D4243" w:rsidRDefault="00D32939" w:rsidP="00D3293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не представленных заявителем</w:t>
            </w:r>
          </w:p>
        </w:tc>
      </w:tr>
      <w:tr w:rsidR="00D32939" w:rsidTr="00D32939">
        <w:trPr>
          <w:trHeight w:hRule="exact" w:val="2267"/>
          <w:jc w:val="center"/>
        </w:trPr>
        <w:tc>
          <w:tcPr>
            <w:tcW w:w="1205" w:type="dxa"/>
            <w:tcBorders>
              <w:top w:val="single" w:sz="4" w:space="0" w:color="auto"/>
              <w:left w:val="single" w:sz="4" w:space="0" w:color="auto"/>
              <w:bottom w:val="single" w:sz="4" w:space="0" w:color="auto"/>
            </w:tcBorders>
            <w:shd w:val="clear" w:color="auto" w:fill="FFFFFF"/>
          </w:tcPr>
          <w:p w:rsidR="00D32939" w:rsidRPr="001D4243" w:rsidRDefault="00D32939" w:rsidP="00D32939">
            <w:pPr>
              <w:pStyle w:val="aa"/>
              <w:shd w:val="clear" w:color="auto" w:fill="auto"/>
              <w:spacing w:line="276" w:lineRule="auto"/>
              <w:ind w:firstLine="0"/>
              <w:rPr>
                <w:sz w:val="24"/>
                <w:szCs w:val="24"/>
              </w:rPr>
            </w:pPr>
            <w:r w:rsidRPr="001D4243">
              <w:rPr>
                <w:sz w:val="24"/>
                <w:szCs w:val="24"/>
              </w:rPr>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1D4243" w:rsidRDefault="00D32939" w:rsidP="00D32939">
            <w:pPr>
              <w:spacing w:line="276" w:lineRule="auto"/>
              <w:rPr>
                <w:rFonts w:ascii="Times New Roman" w:hAnsi="Times New Roman" w:cs="Times New Roman"/>
              </w:rPr>
            </w:pPr>
            <w:r w:rsidRPr="001D42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1D4243" w:rsidRDefault="00D32939" w:rsidP="00D3293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утративших силу</w:t>
            </w:r>
          </w:p>
        </w:tc>
      </w:tr>
      <w:tr w:rsidR="00D32939" w:rsidTr="00D32939">
        <w:trPr>
          <w:trHeight w:hRule="exact" w:val="996"/>
          <w:jc w:val="center"/>
        </w:trPr>
        <w:tc>
          <w:tcPr>
            <w:tcW w:w="1205" w:type="dxa"/>
            <w:tcBorders>
              <w:top w:val="single" w:sz="4" w:space="0" w:color="auto"/>
              <w:left w:val="single" w:sz="4" w:space="0" w:color="auto"/>
              <w:bottom w:val="single" w:sz="4" w:space="0" w:color="auto"/>
            </w:tcBorders>
            <w:shd w:val="clear" w:color="auto" w:fill="FFFFFF"/>
          </w:tcPr>
          <w:p w:rsidR="00D32939" w:rsidRPr="001D4243" w:rsidRDefault="00D32939" w:rsidP="00D32939">
            <w:pPr>
              <w:pStyle w:val="aa"/>
              <w:shd w:val="clear" w:color="auto" w:fill="auto"/>
              <w:spacing w:line="259" w:lineRule="auto"/>
              <w:ind w:firstLine="0"/>
              <w:rPr>
                <w:sz w:val="24"/>
                <w:szCs w:val="24"/>
              </w:rPr>
            </w:pPr>
            <w:r w:rsidRPr="001D4243">
              <w:rPr>
                <w:sz w:val="24"/>
                <w:szCs w:val="24"/>
              </w:rPr>
              <w:t>подпункт</w:t>
            </w:r>
          </w:p>
          <w:p w:rsidR="00D32939" w:rsidRPr="001D4243" w:rsidRDefault="00D32939" w:rsidP="00D32939">
            <w:pPr>
              <w:pStyle w:val="aa"/>
              <w:shd w:val="clear" w:color="auto" w:fill="auto"/>
              <w:spacing w:line="259" w:lineRule="auto"/>
              <w:ind w:firstLine="0"/>
              <w:rPr>
                <w:sz w:val="24"/>
                <w:szCs w:val="24"/>
              </w:rPr>
            </w:pPr>
            <w:r w:rsidRPr="001D4243">
              <w:rPr>
                <w:sz w:val="24"/>
                <w:szCs w:val="24"/>
              </w:rPr>
              <w:t>"</w:t>
            </w:r>
            <w:proofErr w:type="spellStart"/>
            <w:r w:rsidRPr="001D4243">
              <w:rPr>
                <w:sz w:val="24"/>
                <w:szCs w:val="24"/>
              </w:rPr>
              <w:t>д</w:t>
            </w:r>
            <w:proofErr w:type="spellEnd"/>
            <w:r w:rsidRPr="001D4243">
              <w:rPr>
                <w:sz w:val="24"/>
                <w:szCs w:val="24"/>
              </w:rPr>
              <w:t>" пункта</w:t>
            </w:r>
          </w:p>
          <w:p w:rsidR="00D32939" w:rsidRPr="001D4243" w:rsidRDefault="00D32939" w:rsidP="00D32939">
            <w:pPr>
              <w:pStyle w:val="aa"/>
              <w:shd w:val="clear" w:color="auto" w:fill="auto"/>
              <w:spacing w:line="276"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1D4243" w:rsidRDefault="00D32939" w:rsidP="00D32939">
            <w:pPr>
              <w:spacing w:line="276" w:lineRule="auto"/>
              <w:rPr>
                <w:rFonts w:ascii="Times New Roman" w:hAnsi="Times New Roman" w:cs="Times New Roman"/>
              </w:rPr>
            </w:pPr>
            <w:r>
              <w:rPr>
                <w:rFonts w:ascii="Times New Roman" w:hAnsi="Times New Roman" w:cs="Times New Roman"/>
              </w:rPr>
              <w:t>п</w:t>
            </w:r>
            <w:r w:rsidRPr="001D4243">
              <w:rPr>
                <w:rFonts w:ascii="Times New Roman" w:hAnsi="Times New Roman" w:cs="Times New Roman"/>
              </w:rPr>
              <w:t>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1D4243" w:rsidRDefault="00D32939" w:rsidP="00D3293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подчистки и исправления текста</w:t>
            </w:r>
          </w:p>
        </w:tc>
      </w:tr>
      <w:tr w:rsidR="00D32939" w:rsidTr="00D32939">
        <w:trPr>
          <w:trHeight w:hRule="exact" w:val="1691"/>
          <w:jc w:val="center"/>
        </w:trPr>
        <w:tc>
          <w:tcPr>
            <w:tcW w:w="1205" w:type="dxa"/>
            <w:tcBorders>
              <w:top w:val="single" w:sz="4" w:space="0" w:color="auto"/>
              <w:left w:val="single" w:sz="4" w:space="0" w:color="auto"/>
              <w:bottom w:val="single" w:sz="4" w:space="0" w:color="auto"/>
            </w:tcBorders>
            <w:shd w:val="clear" w:color="auto" w:fill="FFFFFF"/>
          </w:tcPr>
          <w:p w:rsidR="00D32939" w:rsidRPr="001D4243" w:rsidRDefault="00D32939" w:rsidP="00D32939">
            <w:pPr>
              <w:pStyle w:val="aa"/>
              <w:shd w:val="clear" w:color="auto" w:fill="auto"/>
              <w:spacing w:line="259" w:lineRule="auto"/>
              <w:ind w:firstLine="0"/>
              <w:rPr>
                <w:sz w:val="24"/>
                <w:szCs w:val="24"/>
              </w:rPr>
            </w:pPr>
            <w:r w:rsidRPr="001D4243">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1D4243" w:rsidRDefault="00D32939" w:rsidP="00D32939">
            <w:pPr>
              <w:spacing w:line="276" w:lineRule="auto"/>
              <w:rPr>
                <w:rFonts w:ascii="Times New Roman" w:hAnsi="Times New Roman" w:cs="Times New Roman"/>
              </w:rPr>
            </w:pPr>
            <w:r w:rsidRPr="001D42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1D4243" w:rsidRDefault="00D32939" w:rsidP="00D3293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повреждения</w:t>
            </w:r>
          </w:p>
        </w:tc>
      </w:tr>
      <w:tr w:rsidR="00D32939" w:rsidTr="00D32939">
        <w:trPr>
          <w:trHeight w:hRule="exact" w:val="2551"/>
          <w:jc w:val="center"/>
        </w:trPr>
        <w:tc>
          <w:tcPr>
            <w:tcW w:w="1205" w:type="dxa"/>
            <w:tcBorders>
              <w:top w:val="single" w:sz="4" w:space="0" w:color="auto"/>
              <w:left w:val="single" w:sz="4" w:space="0" w:color="auto"/>
              <w:bottom w:val="single" w:sz="4" w:space="0" w:color="auto"/>
            </w:tcBorders>
            <w:shd w:val="clear" w:color="auto" w:fill="FFFFFF"/>
          </w:tcPr>
          <w:p w:rsidR="00D32939" w:rsidRPr="001D4243" w:rsidRDefault="00D32939" w:rsidP="00D32939">
            <w:pPr>
              <w:pStyle w:val="aa"/>
              <w:shd w:val="clear" w:color="auto" w:fill="auto"/>
              <w:spacing w:before="120" w:line="264" w:lineRule="auto"/>
              <w:ind w:firstLine="0"/>
              <w:rPr>
                <w:sz w:val="24"/>
                <w:szCs w:val="24"/>
              </w:rPr>
            </w:pPr>
            <w:r w:rsidRPr="001D4243">
              <w:rPr>
                <w:sz w:val="24"/>
                <w:szCs w:val="24"/>
              </w:rPr>
              <w:t>подпункт</w:t>
            </w:r>
          </w:p>
          <w:p w:rsidR="00D32939" w:rsidRPr="001D4243" w:rsidRDefault="00D32939" w:rsidP="00D32939">
            <w:pPr>
              <w:pStyle w:val="aa"/>
              <w:shd w:val="clear" w:color="auto" w:fill="auto"/>
              <w:spacing w:line="264" w:lineRule="auto"/>
              <w:ind w:firstLine="0"/>
              <w:rPr>
                <w:sz w:val="24"/>
                <w:szCs w:val="24"/>
              </w:rPr>
            </w:pPr>
            <w:r w:rsidRPr="001D4243">
              <w:rPr>
                <w:sz w:val="24"/>
                <w:szCs w:val="24"/>
              </w:rPr>
              <w:t>"ж" пункта</w:t>
            </w:r>
          </w:p>
          <w:p w:rsidR="00D32939" w:rsidRPr="001D4243" w:rsidRDefault="00D32939" w:rsidP="00D32939">
            <w:pPr>
              <w:pStyle w:val="aa"/>
              <w:shd w:val="clear" w:color="auto" w:fill="auto"/>
              <w:spacing w:line="259"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1D4243" w:rsidRDefault="00D32939" w:rsidP="00D32939">
            <w:pPr>
              <w:spacing w:line="276" w:lineRule="auto"/>
              <w:rPr>
                <w:rFonts w:ascii="Times New Roman" w:hAnsi="Times New Roman" w:cs="Times New Roman"/>
              </w:rPr>
            </w:pPr>
            <w:r w:rsidRPr="001D4243">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1D4243" w:rsidRDefault="00D32939" w:rsidP="00D32939">
            <w:pPr>
              <w:spacing w:line="276" w:lineRule="auto"/>
              <w:rPr>
                <w:rFonts w:ascii="Times New Roman" w:eastAsia="Arial" w:hAnsi="Times New Roman" w:cs="Times New Roman"/>
              </w:rPr>
            </w:pPr>
            <w:r w:rsidRPr="001D4243">
              <w:rPr>
                <w:rFonts w:ascii="Times New Roman" w:eastAsia="Arial" w:hAnsi="Times New Roman" w:cs="Times New Roman"/>
              </w:rPr>
              <w:t>Указываются основания такого вывода</w:t>
            </w:r>
          </w:p>
        </w:tc>
      </w:tr>
      <w:tr w:rsidR="00D32939" w:rsidTr="00D32939">
        <w:trPr>
          <w:trHeight w:hRule="exact" w:val="1978"/>
          <w:jc w:val="center"/>
        </w:trPr>
        <w:tc>
          <w:tcPr>
            <w:tcW w:w="1205" w:type="dxa"/>
            <w:tcBorders>
              <w:top w:val="single" w:sz="4" w:space="0" w:color="auto"/>
              <w:left w:val="single" w:sz="4" w:space="0" w:color="auto"/>
              <w:bottom w:val="single" w:sz="4" w:space="0" w:color="auto"/>
            </w:tcBorders>
            <w:shd w:val="clear" w:color="auto" w:fill="FFFFFF"/>
          </w:tcPr>
          <w:p w:rsidR="00D32939" w:rsidRPr="001D4243" w:rsidRDefault="00D32939" w:rsidP="00D32939">
            <w:pPr>
              <w:pStyle w:val="aa"/>
              <w:shd w:val="clear" w:color="auto" w:fill="auto"/>
              <w:spacing w:before="120" w:line="264" w:lineRule="auto"/>
              <w:ind w:firstLine="0"/>
              <w:rPr>
                <w:sz w:val="24"/>
                <w:szCs w:val="24"/>
              </w:rPr>
            </w:pPr>
            <w:r w:rsidRPr="001D4243">
              <w:rPr>
                <w:sz w:val="24"/>
                <w:szCs w:val="24"/>
              </w:rPr>
              <w:t>подпункт "</w:t>
            </w:r>
            <w:proofErr w:type="spellStart"/>
            <w:r w:rsidRPr="001D4243">
              <w:rPr>
                <w:sz w:val="24"/>
                <w:szCs w:val="24"/>
              </w:rPr>
              <w:t>з</w:t>
            </w:r>
            <w:proofErr w:type="spellEnd"/>
            <w:r w:rsidRPr="001D4243">
              <w:rPr>
                <w:sz w:val="24"/>
                <w:szCs w:val="24"/>
              </w:rPr>
              <w:t>"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1D4243" w:rsidRDefault="00D32939" w:rsidP="00D32939">
            <w:pPr>
              <w:spacing w:line="276" w:lineRule="auto"/>
              <w:rPr>
                <w:rFonts w:ascii="Times New Roman" w:hAnsi="Times New Roman" w:cs="Times New Roman"/>
              </w:rPr>
            </w:pPr>
            <w:r w:rsidRPr="001D4243">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1D4243" w:rsidRDefault="00D32939" w:rsidP="00D3293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электронных документов, не соответствующих указанному критерию</w:t>
            </w:r>
          </w:p>
        </w:tc>
      </w:tr>
    </w:tbl>
    <w:p w:rsidR="00D32939" w:rsidRDefault="00D32939" w:rsidP="00D32939"/>
    <w:p w:rsidR="00D32939" w:rsidRPr="001D4243" w:rsidRDefault="00D32939" w:rsidP="00D32939">
      <w:pPr>
        <w:spacing w:before="120"/>
      </w:pPr>
      <w:r w:rsidRPr="00917AF3">
        <w:rPr>
          <w:rFonts w:ascii="Times New Roman" w:hAnsi="Times New Roman" w:cs="Times New Roman"/>
        </w:rPr>
        <w:t>Дополнительно информируем:</w:t>
      </w:r>
      <w:r>
        <w:t>_____________________________________________________</w:t>
      </w:r>
      <w:r w:rsidRPr="001D4243">
        <w:t xml:space="preserve"> __________________________________________________________</w:t>
      </w:r>
      <w:r>
        <w:t>______</w:t>
      </w:r>
    </w:p>
    <w:p w:rsidR="00D32939" w:rsidRPr="001D4243" w:rsidRDefault="00D32939" w:rsidP="00D32939">
      <w:pPr>
        <w:jc w:val="center"/>
        <w:rPr>
          <w:rFonts w:ascii="Times New Roman" w:hAnsi="Times New Roman" w:cs="Times New Roman"/>
          <w:sz w:val="20"/>
        </w:rPr>
      </w:pPr>
      <w:r w:rsidRPr="001D4243">
        <w:rPr>
          <w:rFonts w:ascii="Times New Roman" w:hAnsi="Times New Roman" w:cs="Times New Roman"/>
        </w:rPr>
        <w:t xml:space="preserve">(указывается информация, </w:t>
      </w:r>
      <w:r>
        <w:rPr>
          <w:rFonts w:ascii="Times New Roman" w:hAnsi="Times New Roman" w:cs="Times New Roman"/>
          <w:sz w:val="20"/>
        </w:rPr>
        <w:t>необходимая для устранения причин отказа в приеме документов, а также иная дополнительная информация при наличии)</w:t>
      </w:r>
    </w:p>
    <w:p w:rsidR="00D32939" w:rsidRPr="001D4243" w:rsidRDefault="00D32939" w:rsidP="00D32939">
      <w:pPr>
        <w:jc w:val="center"/>
        <w:rPr>
          <w:rFonts w:ascii="Times New Roman" w:hAnsi="Times New Roman" w:cs="Times New Roman"/>
        </w:rPr>
      </w:pPr>
    </w:p>
    <w:p w:rsidR="00D32939" w:rsidRPr="001D4243" w:rsidRDefault="00D32939" w:rsidP="00D32939">
      <w:pPr>
        <w:rPr>
          <w:rFonts w:ascii="Times New Roman" w:hAnsi="Times New Roman" w:cs="Times New Roman"/>
        </w:rPr>
      </w:pPr>
    </w:p>
    <w:p w:rsidR="00D32939" w:rsidRDefault="00D32939" w:rsidP="00D32939">
      <w:pPr>
        <w:rPr>
          <w:rFonts w:ascii="Times New Roman" w:hAnsi="Times New Roman" w:cs="Times New Roman"/>
        </w:rPr>
      </w:pPr>
      <w:r>
        <w:rPr>
          <w:rFonts w:ascii="Times New Roman" w:hAnsi="Times New Roman" w:cs="Times New Roman"/>
        </w:rPr>
        <w:t xml:space="preserve">                           _____________          _____________           _________________________________</w:t>
      </w:r>
    </w:p>
    <w:p w:rsidR="00D32939" w:rsidRPr="00917AF3" w:rsidRDefault="00D32939" w:rsidP="00D32939">
      <w:pPr>
        <w:rPr>
          <w:rFonts w:ascii="Times New Roman" w:hAnsi="Times New Roman" w:cs="Times New Roman"/>
          <w:sz w:val="20"/>
        </w:rPr>
      </w:pPr>
      <w:r w:rsidRPr="00917AF3">
        <w:rPr>
          <w:rFonts w:ascii="Times New Roman" w:hAnsi="Times New Roman" w:cs="Times New Roman"/>
          <w:sz w:val="20"/>
        </w:rPr>
        <w:t xml:space="preserve">              </w:t>
      </w:r>
      <w:r>
        <w:rPr>
          <w:rFonts w:ascii="Times New Roman" w:hAnsi="Times New Roman" w:cs="Times New Roman"/>
          <w:sz w:val="20"/>
        </w:rPr>
        <w:t xml:space="preserve">                      </w:t>
      </w:r>
      <w:r w:rsidRPr="00917AF3">
        <w:rPr>
          <w:rFonts w:ascii="Times New Roman" w:hAnsi="Times New Roman" w:cs="Times New Roman"/>
          <w:sz w:val="20"/>
        </w:rPr>
        <w:t>(должность)</w:t>
      </w:r>
      <w:r>
        <w:rPr>
          <w:rFonts w:ascii="Times New Roman" w:hAnsi="Times New Roman" w:cs="Times New Roman"/>
          <w:sz w:val="20"/>
        </w:rPr>
        <w:t xml:space="preserve">                          </w:t>
      </w:r>
      <w:r w:rsidRPr="00917AF3">
        <w:rPr>
          <w:rFonts w:ascii="Times New Roman" w:hAnsi="Times New Roman" w:cs="Times New Roman"/>
          <w:sz w:val="20"/>
        </w:rPr>
        <w:t xml:space="preserve">(подпись)                  </w:t>
      </w:r>
      <w:r>
        <w:rPr>
          <w:rFonts w:ascii="Times New Roman" w:hAnsi="Times New Roman" w:cs="Times New Roman"/>
          <w:sz w:val="20"/>
        </w:rPr>
        <w:t xml:space="preserve">        </w:t>
      </w:r>
      <w:r w:rsidRPr="00917AF3">
        <w:rPr>
          <w:rFonts w:ascii="Times New Roman" w:hAnsi="Times New Roman" w:cs="Times New Roman"/>
          <w:sz w:val="20"/>
        </w:rPr>
        <w:t>(фамилия, имя, отчество, при наличии)</w:t>
      </w:r>
    </w:p>
    <w:p w:rsidR="00D32939" w:rsidRPr="001D4243" w:rsidRDefault="00D32939" w:rsidP="00D32939">
      <w:pPr>
        <w:rPr>
          <w:rFonts w:ascii="Times New Roman" w:hAnsi="Times New Roman" w:cs="Times New Roman"/>
        </w:rPr>
      </w:pPr>
    </w:p>
    <w:p w:rsidR="00D32939" w:rsidRPr="001D4243" w:rsidRDefault="00D32939" w:rsidP="00D32939">
      <w:pPr>
        <w:rPr>
          <w:rFonts w:ascii="Times New Roman" w:hAnsi="Times New Roman" w:cs="Times New Roman"/>
        </w:rPr>
      </w:pPr>
    </w:p>
    <w:p w:rsidR="00D32939" w:rsidRPr="001D4243" w:rsidRDefault="00D32939" w:rsidP="00D32939">
      <w:pPr>
        <w:rPr>
          <w:rFonts w:ascii="Times New Roman" w:hAnsi="Times New Roman" w:cs="Times New Roman"/>
        </w:rPr>
      </w:pPr>
    </w:p>
    <w:p w:rsidR="00D32939" w:rsidRPr="00917AF3" w:rsidRDefault="00D32939" w:rsidP="00D32939"/>
    <w:p w:rsidR="00D32939" w:rsidRDefault="00D32939" w:rsidP="00D32939">
      <w:pPr>
        <w:tabs>
          <w:tab w:val="left" w:pos="1046"/>
        </w:tabs>
      </w:pPr>
      <w:r>
        <w:tab/>
      </w:r>
    </w:p>
    <w:p w:rsidR="00D32939" w:rsidRDefault="00D32939" w:rsidP="00D32939">
      <w:pPr>
        <w:pStyle w:val="11"/>
        <w:shd w:val="clear" w:color="auto" w:fill="auto"/>
        <w:spacing w:line="276" w:lineRule="auto"/>
        <w:ind w:firstLine="720"/>
        <w:jc w:val="right"/>
        <w:rPr>
          <w:rFonts w:eastAsia="Arial"/>
          <w:sz w:val="24"/>
          <w:szCs w:val="24"/>
        </w:rPr>
      </w:pP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3</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Pr="000B54C5" w:rsidRDefault="00D32939" w:rsidP="00D32939">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D32939" w:rsidRDefault="00D32939" w:rsidP="00D32939">
      <w:pPr>
        <w:tabs>
          <w:tab w:val="left" w:pos="1046"/>
        </w:tabs>
        <w:jc w:val="right"/>
      </w:pPr>
      <w:r>
        <w:tab/>
      </w:r>
    </w:p>
    <w:p w:rsidR="00D32939" w:rsidRPr="009E67A2" w:rsidRDefault="00D32939" w:rsidP="00D32939">
      <w:pPr>
        <w:pStyle w:val="30"/>
        <w:shd w:val="clear" w:color="auto" w:fill="auto"/>
        <w:spacing w:after="300"/>
        <w:ind w:firstLine="0"/>
        <w:jc w:val="right"/>
        <w:rPr>
          <w:rFonts w:ascii="Times New Roman" w:hAnsi="Times New Roman" w:cs="Times New Roman"/>
        </w:rPr>
      </w:pPr>
      <w:r w:rsidRPr="009E67A2">
        <w:rPr>
          <w:rFonts w:ascii="Times New Roman" w:hAnsi="Times New Roman" w:cs="Times New Roman"/>
        </w:rPr>
        <w:t>ФОРМА</w:t>
      </w:r>
    </w:p>
    <w:p w:rsidR="00D32939" w:rsidRPr="009E67A2" w:rsidRDefault="00D32939" w:rsidP="00D32939">
      <w:pPr>
        <w:jc w:val="right"/>
        <w:rPr>
          <w:rFonts w:ascii="Times New Roman" w:hAnsi="Times New Roman" w:cs="Times New Roman"/>
        </w:rPr>
      </w:pPr>
      <w:r w:rsidRPr="009E67A2">
        <w:rPr>
          <w:rFonts w:ascii="Times New Roman" w:hAnsi="Times New Roman" w:cs="Times New Roman"/>
        </w:rPr>
        <w:t>Кому____________________________</w:t>
      </w:r>
      <w:r>
        <w:rPr>
          <w:rFonts w:ascii="Times New Roman" w:hAnsi="Times New Roman" w:cs="Times New Roman"/>
        </w:rPr>
        <w:t>_______</w:t>
      </w:r>
    </w:p>
    <w:p w:rsidR="00D32939" w:rsidRDefault="00D32939" w:rsidP="00D32939">
      <w:pPr>
        <w:jc w:val="right"/>
        <w:rPr>
          <w:rFonts w:ascii="Times New Roman" w:hAnsi="Times New Roman" w:cs="Times New Roman"/>
          <w:sz w:val="20"/>
        </w:rPr>
      </w:pPr>
      <w:proofErr w:type="gramStart"/>
      <w:r w:rsidRPr="009E67A2">
        <w:rPr>
          <w:rFonts w:ascii="Times New Roman" w:hAnsi="Times New Roman" w:cs="Times New Roman"/>
          <w:sz w:val="20"/>
        </w:rPr>
        <w:t>(фамилия, имя, отчество (при наличии) заявителя³,</w:t>
      </w:r>
      <w:r w:rsidRPr="009E67A2">
        <w:rPr>
          <w:rFonts w:ascii="Times New Roman" w:hAnsi="Times New Roman" w:cs="Times New Roman"/>
          <w:sz w:val="20"/>
        </w:rPr>
        <w:br/>
        <w:t>ОГРНИП (для физического лица, зарегистрированного в</w:t>
      </w:r>
      <w:r w:rsidRPr="009E67A2">
        <w:rPr>
          <w:rFonts w:ascii="Times New Roman" w:hAnsi="Times New Roman" w:cs="Times New Roman"/>
          <w:sz w:val="20"/>
        </w:rPr>
        <w:br/>
        <w:t>качестве индивидуального предпринимателя) - для</w:t>
      </w:r>
      <w:r w:rsidRPr="009E67A2">
        <w:rPr>
          <w:rFonts w:ascii="Times New Roman" w:hAnsi="Times New Roman" w:cs="Times New Roman"/>
          <w:sz w:val="20"/>
        </w:rPr>
        <w:br/>
        <w:t>физического лица, полное наименование заявителя, ИНН,</w:t>
      </w:r>
      <w:r w:rsidRPr="009E67A2">
        <w:rPr>
          <w:rFonts w:ascii="Times New Roman" w:hAnsi="Times New Roman" w:cs="Times New Roman"/>
          <w:sz w:val="20"/>
        </w:rPr>
        <w:br/>
        <w:t>ОГРН - для юридического лица,</w:t>
      </w:r>
      <w:proofErr w:type="gramEnd"/>
    </w:p>
    <w:p w:rsidR="00D32939" w:rsidRPr="009E67A2" w:rsidRDefault="00D32939" w:rsidP="00D32939">
      <w:pPr>
        <w:jc w:val="right"/>
        <w:rPr>
          <w:rFonts w:ascii="Times New Roman" w:hAnsi="Times New Roman" w:cs="Times New Roman"/>
        </w:rPr>
      </w:pPr>
      <w:r>
        <w:rPr>
          <w:rFonts w:ascii="Times New Roman" w:hAnsi="Times New Roman" w:cs="Times New Roman"/>
          <w:sz w:val="20"/>
        </w:rPr>
        <w:t>____________________________________________________</w:t>
      </w:r>
      <w:r w:rsidRPr="009E67A2">
        <w:rPr>
          <w:rFonts w:ascii="Times New Roman" w:hAnsi="Times New Roman" w:cs="Times New Roman"/>
          <w:sz w:val="20"/>
        </w:rPr>
        <w:br/>
        <w:t>почтовый индекс и адрес</w:t>
      </w:r>
      <w:r w:rsidRPr="009E67A2">
        <w:rPr>
          <w:rFonts w:ascii="Times New Roman" w:eastAsia="Arial" w:hAnsi="Times New Roman" w:cs="Times New Roman"/>
          <w:sz w:val="20"/>
        </w:rPr>
        <w:t xml:space="preserve">, </w:t>
      </w:r>
      <w:r w:rsidRPr="009E67A2">
        <w:rPr>
          <w:rFonts w:ascii="Times New Roman" w:hAnsi="Times New Roman" w:cs="Times New Roman"/>
          <w:sz w:val="20"/>
        </w:rPr>
        <w:t>телефон</w:t>
      </w:r>
      <w:r w:rsidRPr="009E67A2">
        <w:rPr>
          <w:rFonts w:ascii="Times New Roman" w:eastAsia="Arial" w:hAnsi="Times New Roman" w:cs="Times New Roman"/>
          <w:sz w:val="20"/>
        </w:rPr>
        <w:t xml:space="preserve">, </w:t>
      </w:r>
      <w:r w:rsidRPr="009E67A2">
        <w:rPr>
          <w:rFonts w:ascii="Times New Roman" w:hAnsi="Times New Roman" w:cs="Times New Roman"/>
          <w:sz w:val="20"/>
        </w:rPr>
        <w:t>адрес электронной почты</w:t>
      </w:r>
      <w:r w:rsidRPr="009E67A2">
        <w:rPr>
          <w:rFonts w:ascii="Times New Roman" w:eastAsia="Arial" w:hAnsi="Times New Roman" w:cs="Times New Roman"/>
          <w:sz w:val="20"/>
        </w:rPr>
        <w:t>)</w:t>
      </w:r>
    </w:p>
    <w:p w:rsidR="00D32939" w:rsidRDefault="00D32939" w:rsidP="00D32939">
      <w:pPr>
        <w:pStyle w:val="30"/>
        <w:shd w:val="clear" w:color="auto" w:fill="auto"/>
        <w:spacing w:after="580"/>
        <w:ind w:firstLine="0"/>
        <w:jc w:val="center"/>
        <w:rPr>
          <w:rFonts w:ascii="Times New Roman" w:hAnsi="Times New Roman" w:cs="Times New Roman"/>
          <w:sz w:val="28"/>
          <w:szCs w:val="28"/>
        </w:rPr>
      </w:pPr>
    </w:p>
    <w:p w:rsidR="00D32939" w:rsidRDefault="00D32939" w:rsidP="00D32939">
      <w:pPr>
        <w:spacing w:line="276" w:lineRule="auto"/>
        <w:jc w:val="center"/>
        <w:rPr>
          <w:rFonts w:ascii="Times New Roman" w:hAnsi="Times New Roman" w:cs="Times New Roman"/>
          <w:b/>
        </w:rPr>
      </w:pPr>
      <w:r w:rsidRPr="009E67A2">
        <w:rPr>
          <w:rFonts w:ascii="Times New Roman" w:hAnsi="Times New Roman" w:cs="Times New Roman"/>
          <w:b/>
        </w:rPr>
        <w:t>РЕШЕНИЕ</w:t>
      </w:r>
      <w:r w:rsidRPr="009E67A2">
        <w:rPr>
          <w:rFonts w:ascii="Times New Roman" w:hAnsi="Times New Roman" w:cs="Times New Roman"/>
          <w:b/>
        </w:rPr>
        <w:br/>
        <w:t>об отказе в выдаче градостроительного плана земельного участка</w:t>
      </w:r>
    </w:p>
    <w:p w:rsidR="00D32939" w:rsidRPr="009E67A2" w:rsidRDefault="00D32939" w:rsidP="00D32939">
      <w:pPr>
        <w:spacing w:line="276" w:lineRule="auto"/>
        <w:jc w:val="center"/>
        <w:rPr>
          <w:rFonts w:ascii="Times New Roman" w:hAnsi="Times New Roman" w:cs="Times New Roman"/>
          <w:b/>
        </w:rPr>
      </w:pPr>
    </w:p>
    <w:p w:rsidR="00D32939" w:rsidRPr="009E67A2" w:rsidRDefault="00D32939" w:rsidP="00D32939">
      <w:pPr>
        <w:pStyle w:val="90"/>
        <w:pBdr>
          <w:top w:val="single" w:sz="4" w:space="0" w:color="auto"/>
        </w:pBdr>
        <w:shd w:val="clear" w:color="auto" w:fill="auto"/>
        <w:spacing w:after="120" w:line="276" w:lineRule="auto"/>
        <w:jc w:val="center"/>
        <w:rPr>
          <w:sz w:val="20"/>
          <w:szCs w:val="20"/>
        </w:rPr>
      </w:pPr>
      <w:r w:rsidRPr="009E67A2">
        <w:rPr>
          <w:rFonts w:ascii="Arial" w:eastAsia="Arial" w:hAnsi="Arial" w:cs="Arial"/>
          <w:sz w:val="20"/>
          <w:szCs w:val="20"/>
        </w:rPr>
        <w:t>(</w:t>
      </w:r>
      <w:r w:rsidRPr="009E67A2">
        <w:rPr>
          <w:sz w:val="20"/>
          <w:szCs w:val="20"/>
        </w:rPr>
        <w:t>наименование уполномоченного органа государственной власти</w:t>
      </w:r>
      <w:r w:rsidRPr="009E67A2">
        <w:rPr>
          <w:rFonts w:ascii="Arial" w:eastAsia="Arial" w:hAnsi="Arial" w:cs="Arial"/>
          <w:sz w:val="20"/>
          <w:szCs w:val="20"/>
        </w:rPr>
        <w:t xml:space="preserve">, </w:t>
      </w:r>
      <w:r w:rsidRPr="009E67A2">
        <w:rPr>
          <w:sz w:val="20"/>
          <w:szCs w:val="20"/>
        </w:rPr>
        <w:t>органа местного самоуправления</w:t>
      </w:r>
      <w:r w:rsidRPr="009E67A2">
        <w:rPr>
          <w:rFonts w:ascii="Arial" w:eastAsia="Arial" w:hAnsi="Arial" w:cs="Arial"/>
          <w:sz w:val="20"/>
          <w:szCs w:val="20"/>
        </w:rPr>
        <w:t>)</w:t>
      </w:r>
    </w:p>
    <w:p w:rsidR="00D32939" w:rsidRPr="009E67A2" w:rsidRDefault="00D32939" w:rsidP="00D32939">
      <w:pPr>
        <w:pStyle w:val="30"/>
        <w:shd w:val="clear" w:color="auto" w:fill="auto"/>
        <w:tabs>
          <w:tab w:val="left" w:leader="underscore" w:pos="4738"/>
          <w:tab w:val="left" w:leader="underscore" w:pos="6950"/>
        </w:tabs>
        <w:ind w:firstLine="0"/>
        <w:jc w:val="center"/>
        <w:rPr>
          <w:rFonts w:ascii="Times New Roman" w:hAnsi="Times New Roman" w:cs="Times New Roman"/>
        </w:rPr>
      </w:pPr>
      <w:r w:rsidRPr="009E67A2">
        <w:rPr>
          <w:rFonts w:ascii="Times New Roman" w:hAnsi="Times New Roman" w:cs="Times New Roman"/>
        </w:rPr>
        <w:t>по результатам рассмотрения заявления о выдаче градостроительного плана</w:t>
      </w:r>
      <w:r w:rsidRPr="009E67A2">
        <w:rPr>
          <w:rFonts w:ascii="Times New Roman" w:hAnsi="Times New Roman" w:cs="Times New Roman"/>
        </w:rPr>
        <w:br/>
        <w:t xml:space="preserve">земельного участка </w:t>
      </w:r>
      <w:proofErr w:type="gramStart"/>
      <w:r w:rsidRPr="009E67A2">
        <w:rPr>
          <w:rFonts w:ascii="Times New Roman" w:hAnsi="Times New Roman" w:cs="Times New Roman"/>
        </w:rPr>
        <w:t>от</w:t>
      </w:r>
      <w:proofErr w:type="gramEnd"/>
      <w:r w:rsidRPr="009E67A2">
        <w:rPr>
          <w:rFonts w:ascii="Times New Roman" w:hAnsi="Times New Roman" w:cs="Times New Roman"/>
        </w:rPr>
        <w:t xml:space="preserve"> </w:t>
      </w:r>
      <w:r w:rsidRPr="009E67A2">
        <w:rPr>
          <w:rFonts w:ascii="Times New Roman" w:hAnsi="Times New Roman" w:cs="Times New Roman"/>
        </w:rPr>
        <w:tab/>
        <w:t xml:space="preserve"> № </w:t>
      </w:r>
      <w:r w:rsidRPr="009E67A2">
        <w:rPr>
          <w:rFonts w:ascii="Times New Roman" w:hAnsi="Times New Roman" w:cs="Times New Roman"/>
        </w:rPr>
        <w:tab/>
        <w:t xml:space="preserve"> принято решение об</w:t>
      </w:r>
    </w:p>
    <w:p w:rsidR="00D32939" w:rsidRDefault="00D32939" w:rsidP="00D32939">
      <w:pPr>
        <w:pStyle w:val="90"/>
        <w:shd w:val="clear" w:color="auto" w:fill="auto"/>
        <w:tabs>
          <w:tab w:val="left" w:pos="883"/>
          <w:tab w:val="left" w:pos="3898"/>
        </w:tabs>
        <w:spacing w:after="60" w:line="276" w:lineRule="auto"/>
        <w:rPr>
          <w:rFonts w:eastAsia="Arial"/>
          <w:sz w:val="24"/>
          <w:szCs w:val="24"/>
        </w:rPr>
      </w:pPr>
      <w:proofErr w:type="gramStart"/>
      <w:r w:rsidRPr="009E67A2">
        <w:rPr>
          <w:rFonts w:eastAsia="Arial"/>
          <w:sz w:val="24"/>
          <w:szCs w:val="24"/>
        </w:rPr>
        <w:t>отказе</w:t>
      </w:r>
      <w:proofErr w:type="gramEnd"/>
      <w:r w:rsidRPr="009E67A2">
        <w:rPr>
          <w:rFonts w:eastAsia="Arial"/>
          <w:sz w:val="24"/>
          <w:szCs w:val="24"/>
        </w:rPr>
        <w:tab/>
      </w:r>
      <w:r>
        <w:rPr>
          <w:rFonts w:eastAsia="Arial"/>
          <w:sz w:val="24"/>
          <w:szCs w:val="24"/>
        </w:rPr>
        <w:t>_____________________________________________________________________</w:t>
      </w:r>
      <w:r>
        <w:rPr>
          <w:rFonts w:eastAsia="Arial"/>
          <w:sz w:val="24"/>
          <w:szCs w:val="24"/>
        </w:rPr>
        <w:tab/>
      </w:r>
    </w:p>
    <w:p w:rsidR="00D32939" w:rsidRPr="009E67A2" w:rsidRDefault="00D32939" w:rsidP="00D32939">
      <w:pPr>
        <w:pStyle w:val="90"/>
        <w:shd w:val="clear" w:color="auto" w:fill="auto"/>
        <w:tabs>
          <w:tab w:val="left" w:pos="883"/>
          <w:tab w:val="left" w:pos="3898"/>
        </w:tabs>
        <w:spacing w:after="0" w:line="276" w:lineRule="auto"/>
        <w:jc w:val="center"/>
        <w:rPr>
          <w:sz w:val="20"/>
          <w:szCs w:val="24"/>
        </w:rPr>
      </w:pPr>
      <w:r w:rsidRPr="009E67A2">
        <w:rPr>
          <w:rFonts w:eastAsia="Arial"/>
          <w:sz w:val="20"/>
          <w:szCs w:val="24"/>
        </w:rPr>
        <w:t>(</w:t>
      </w:r>
      <w:r w:rsidRPr="009E67A2">
        <w:rPr>
          <w:sz w:val="20"/>
          <w:szCs w:val="24"/>
        </w:rPr>
        <w:t>дата и номер регистрации</w:t>
      </w:r>
      <w:r w:rsidRPr="009E67A2">
        <w:rPr>
          <w:rFonts w:eastAsia="Arial"/>
          <w:sz w:val="20"/>
          <w:szCs w:val="24"/>
        </w:rPr>
        <w:t>)</w:t>
      </w:r>
    </w:p>
    <w:p w:rsidR="00D32939" w:rsidRPr="009E67A2" w:rsidRDefault="00D32939" w:rsidP="00D32939">
      <w:pPr>
        <w:pStyle w:val="30"/>
        <w:shd w:val="clear" w:color="auto" w:fill="auto"/>
        <w:spacing w:after="60"/>
        <w:ind w:firstLine="0"/>
        <w:rPr>
          <w:rFonts w:ascii="Times New Roman" w:hAnsi="Times New Roman" w:cs="Times New Roman"/>
        </w:rPr>
      </w:pPr>
      <w:r w:rsidRPr="009E67A2">
        <w:rPr>
          <w:rFonts w:ascii="Times New Roman" w:hAnsi="Times New Roman" w:cs="Times New Roman"/>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D32939" w:rsidTr="00D32939">
        <w:trPr>
          <w:trHeight w:hRule="exact" w:val="1453"/>
          <w:jc w:val="center"/>
        </w:trPr>
        <w:tc>
          <w:tcPr>
            <w:tcW w:w="1205" w:type="dxa"/>
            <w:tcBorders>
              <w:top w:val="single" w:sz="4" w:space="0" w:color="auto"/>
              <w:left w:val="single" w:sz="4" w:space="0" w:color="auto"/>
            </w:tcBorders>
            <w:shd w:val="clear" w:color="auto" w:fill="FFFFFF"/>
            <w:vAlign w:val="bottom"/>
          </w:tcPr>
          <w:p w:rsidR="00D32939" w:rsidRPr="00036F43" w:rsidRDefault="00D32939" w:rsidP="00D32939">
            <w:pPr>
              <w:rPr>
                <w:rFonts w:ascii="Times New Roman" w:hAnsi="Times New Roman" w:cs="Times New Roman"/>
              </w:rPr>
            </w:pPr>
            <w:r w:rsidRPr="00036F43">
              <w:rPr>
                <w:rFonts w:ascii="Times New Roman" w:hAnsi="Times New Roman" w:cs="Times New Roman"/>
              </w:rPr>
              <w:t xml:space="preserve">№ пункта </w:t>
            </w:r>
            <w:proofErr w:type="spellStart"/>
            <w:r w:rsidRPr="00036F43">
              <w:rPr>
                <w:rFonts w:ascii="Times New Roman" w:hAnsi="Times New Roman" w:cs="Times New Roman"/>
              </w:rPr>
              <w:t>Админ</w:t>
            </w:r>
            <w:proofErr w:type="gramStart"/>
            <w:r w:rsidRPr="00036F43">
              <w:rPr>
                <w:rFonts w:ascii="Times New Roman" w:hAnsi="Times New Roman" w:cs="Times New Roman"/>
              </w:rPr>
              <w:t>и</w:t>
            </w:r>
            <w:proofErr w:type="spellEnd"/>
            <w:r w:rsidRPr="00036F43">
              <w:rPr>
                <w:rFonts w:ascii="Times New Roman" w:hAnsi="Times New Roman" w:cs="Times New Roman"/>
              </w:rPr>
              <w:t>-</w:t>
            </w:r>
            <w:proofErr w:type="gramEnd"/>
            <w:r w:rsidRPr="00036F43">
              <w:rPr>
                <w:rFonts w:ascii="Times New Roman" w:hAnsi="Times New Roman" w:cs="Times New Roman"/>
              </w:rPr>
              <w:t xml:space="preserve"> </w:t>
            </w:r>
            <w:proofErr w:type="spellStart"/>
            <w:r w:rsidRPr="00036F43">
              <w:rPr>
                <w:rFonts w:ascii="Times New Roman" w:hAnsi="Times New Roman" w:cs="Times New Roman"/>
              </w:rPr>
              <w:t>стратив</w:t>
            </w:r>
            <w:proofErr w:type="spellEnd"/>
            <w:r w:rsidRPr="00036F43">
              <w:rPr>
                <w:rFonts w:ascii="Times New Roman" w:hAnsi="Times New Roman" w:cs="Times New Roman"/>
              </w:rPr>
              <w:t xml:space="preserve">- </w:t>
            </w:r>
            <w:proofErr w:type="spellStart"/>
            <w:r w:rsidRPr="00036F43">
              <w:rPr>
                <w:rFonts w:ascii="Times New Roman" w:hAnsi="Times New Roman" w:cs="Times New Roman"/>
              </w:rPr>
              <w:t>ного</w:t>
            </w:r>
            <w:proofErr w:type="spellEnd"/>
            <w:r w:rsidRPr="00036F43">
              <w:rPr>
                <w:rFonts w:ascii="Times New Roman" w:hAnsi="Times New Roman" w:cs="Times New Roman"/>
              </w:rPr>
              <w:t xml:space="preserve"> регламен</w:t>
            </w:r>
            <w:r w:rsidRPr="00036F43">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vAlign w:val="center"/>
          </w:tcPr>
          <w:p w:rsidR="00D32939" w:rsidRPr="00036F43" w:rsidRDefault="00D32939" w:rsidP="00D32939">
            <w:pPr>
              <w:rPr>
                <w:rFonts w:ascii="Times New Roman" w:hAnsi="Times New Roman" w:cs="Times New Roman"/>
              </w:rPr>
            </w:pPr>
            <w:r w:rsidRPr="00036F43">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D32939" w:rsidRPr="00036F43" w:rsidRDefault="00D32939" w:rsidP="00D32939">
            <w:pPr>
              <w:rPr>
                <w:rFonts w:ascii="Times New Roman" w:hAnsi="Times New Roman" w:cs="Times New Roman"/>
              </w:rPr>
            </w:pPr>
            <w:r w:rsidRPr="00036F43">
              <w:rPr>
                <w:rFonts w:ascii="Times New Roman" w:hAnsi="Times New Roman" w:cs="Times New Roman"/>
              </w:rPr>
              <w:t>Разъяснение причин отказа в выдаче градостроительного плана земельного участка</w:t>
            </w:r>
          </w:p>
        </w:tc>
      </w:tr>
      <w:tr w:rsidR="00D32939" w:rsidTr="00D32939">
        <w:trPr>
          <w:trHeight w:hRule="exact" w:val="1985"/>
          <w:jc w:val="center"/>
        </w:trPr>
        <w:tc>
          <w:tcPr>
            <w:tcW w:w="1205" w:type="dxa"/>
            <w:tcBorders>
              <w:top w:val="single" w:sz="4" w:space="0" w:color="auto"/>
              <w:left w:val="single" w:sz="4" w:space="0" w:color="auto"/>
            </w:tcBorders>
            <w:shd w:val="clear" w:color="auto" w:fill="FFFFFF"/>
          </w:tcPr>
          <w:p w:rsidR="00D32939" w:rsidRPr="00036F43" w:rsidRDefault="00D32939" w:rsidP="00D32939">
            <w:pPr>
              <w:rPr>
                <w:rFonts w:ascii="Times New Roman" w:hAnsi="Times New Roman" w:cs="Times New Roman"/>
              </w:rPr>
            </w:pPr>
            <w:r w:rsidRPr="00036F43">
              <w:rPr>
                <w:rFonts w:ascii="Times New Roman" w:hAnsi="Times New Roman" w:cs="Times New Roman"/>
              </w:rPr>
              <w:t>подпункт "а" пункта 2.19</w:t>
            </w:r>
          </w:p>
        </w:tc>
        <w:tc>
          <w:tcPr>
            <w:tcW w:w="4680" w:type="dxa"/>
            <w:tcBorders>
              <w:top w:val="single" w:sz="4" w:space="0" w:color="auto"/>
              <w:left w:val="single" w:sz="4" w:space="0" w:color="auto"/>
            </w:tcBorders>
            <w:shd w:val="clear" w:color="auto" w:fill="FFFFFF"/>
            <w:vAlign w:val="center"/>
          </w:tcPr>
          <w:p w:rsidR="00D32939" w:rsidRPr="00036F43" w:rsidRDefault="00D32939" w:rsidP="00D32939">
            <w:pPr>
              <w:rPr>
                <w:rFonts w:ascii="Times New Roman" w:hAnsi="Times New Roman" w:cs="Times New Roman"/>
              </w:rPr>
            </w:pPr>
            <w:r w:rsidRPr="00036F43">
              <w:rPr>
                <w:rFonts w:ascii="Times New Roman" w:hAnsi="Times New Roman" w:cs="Times New Roman"/>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D32939" w:rsidRPr="00036F43" w:rsidRDefault="00D32939" w:rsidP="00D32939">
            <w:pPr>
              <w:rPr>
                <w:rFonts w:ascii="Times New Roman" w:hAnsi="Times New Roman" w:cs="Times New Roman"/>
              </w:rPr>
            </w:pPr>
            <w:r w:rsidRPr="00036F43">
              <w:rPr>
                <w:rFonts w:ascii="Times New Roman" w:hAnsi="Times New Roman" w:cs="Times New Roman"/>
              </w:rPr>
              <w:t>Указываются основания такого вывода</w:t>
            </w:r>
          </w:p>
        </w:tc>
      </w:tr>
      <w:tr w:rsidR="00D32939" w:rsidTr="00D32939">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D32939" w:rsidRPr="00036F43" w:rsidRDefault="00D32939" w:rsidP="00D32939">
            <w:pPr>
              <w:rPr>
                <w:rFonts w:ascii="Times New Roman" w:hAnsi="Times New Roman" w:cs="Times New Roman"/>
              </w:rPr>
            </w:pPr>
            <w:r w:rsidRPr="00036F43">
              <w:rPr>
                <w:rFonts w:ascii="Times New Roman" w:hAnsi="Times New Roman" w:cs="Times New Roman"/>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036F43" w:rsidRDefault="00D32939" w:rsidP="00D32939">
            <w:pPr>
              <w:rPr>
                <w:rFonts w:ascii="Times New Roman" w:hAnsi="Times New Roman" w:cs="Times New Roman"/>
              </w:rPr>
            </w:pPr>
            <w:r w:rsidRPr="00036F43">
              <w:rPr>
                <w:rFonts w:ascii="Times New Roman" w:hAnsi="Times New Roman" w:cs="Times New Roman"/>
              </w:rPr>
              <w:t xml:space="preserve">отсутствует утвержденная документация </w:t>
            </w:r>
            <w:proofErr w:type="gramStart"/>
            <w:r w:rsidRPr="00036F43">
              <w:rPr>
                <w:rFonts w:ascii="Times New Roman" w:hAnsi="Times New Roman" w:cs="Times New Roman"/>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D32939" w:rsidRPr="00036F43" w:rsidRDefault="00D32939" w:rsidP="00D32939">
            <w:pPr>
              <w:rPr>
                <w:rFonts w:ascii="Times New Roman" w:hAnsi="Times New Roman" w:cs="Times New Roman"/>
              </w:rPr>
            </w:pPr>
            <w:r w:rsidRPr="00036F43">
              <w:rPr>
                <w:rFonts w:ascii="Times New Roman" w:hAnsi="Times New Roman" w:cs="Times New Roman"/>
              </w:rPr>
              <w:t>Указывается конкретное</w:t>
            </w:r>
          </w:p>
        </w:tc>
      </w:tr>
    </w:tbl>
    <w:p w:rsidR="00D32939" w:rsidRDefault="00D32939" w:rsidP="00D32939">
      <w:pPr>
        <w:sectPr w:rsidR="00D32939" w:rsidSect="00D32939">
          <w:headerReference w:type="default" r:id="rId13"/>
          <w:footerReference w:type="default" r:id="rId14"/>
          <w:pgSz w:w="11900" w:h="16840"/>
          <w:pgMar w:top="1134" w:right="850" w:bottom="1276" w:left="1701" w:header="0" w:footer="678" w:gutter="0"/>
          <w:pgNumType w:start="3"/>
          <w:cols w:space="720"/>
          <w:noEndnote/>
          <w:titlePg/>
          <w:docGrid w:linePitch="360"/>
        </w:sectPr>
      </w:pPr>
    </w:p>
    <w:tbl>
      <w:tblPr>
        <w:tblOverlap w:val="never"/>
        <w:tblW w:w="0" w:type="auto"/>
        <w:jc w:val="center"/>
        <w:tblLayout w:type="fixed"/>
        <w:tblCellMar>
          <w:left w:w="10" w:type="dxa"/>
          <w:right w:w="10" w:type="dxa"/>
        </w:tblCellMar>
        <w:tblLook w:val="04A0"/>
      </w:tblPr>
      <w:tblGrid>
        <w:gridCol w:w="1205"/>
        <w:gridCol w:w="4680"/>
        <w:gridCol w:w="4258"/>
      </w:tblGrid>
      <w:tr w:rsidR="00D32939" w:rsidTr="00D32939">
        <w:trPr>
          <w:trHeight w:hRule="exact" w:val="2432"/>
          <w:jc w:val="center"/>
        </w:trPr>
        <w:tc>
          <w:tcPr>
            <w:tcW w:w="1205" w:type="dxa"/>
            <w:tcBorders>
              <w:top w:val="single" w:sz="4" w:space="0" w:color="auto"/>
              <w:left w:val="single" w:sz="4" w:space="0" w:color="auto"/>
            </w:tcBorders>
            <w:shd w:val="clear" w:color="auto" w:fill="FFFFFF"/>
          </w:tcPr>
          <w:p w:rsidR="00D32939" w:rsidRPr="00036F43" w:rsidRDefault="00D32939" w:rsidP="00D32939">
            <w:pPr>
              <w:pStyle w:val="aa"/>
              <w:shd w:val="clear" w:color="auto" w:fill="auto"/>
              <w:spacing w:before="100" w:line="293" w:lineRule="auto"/>
              <w:ind w:firstLine="0"/>
              <w:rPr>
                <w:sz w:val="24"/>
                <w:szCs w:val="24"/>
              </w:rPr>
            </w:pPr>
            <w:r w:rsidRPr="00036F43">
              <w:rPr>
                <w:rFonts w:eastAsia="Arial"/>
                <w:sz w:val="24"/>
                <w:szCs w:val="24"/>
              </w:rPr>
              <w:t>"б" пункта 2.19</w:t>
            </w:r>
          </w:p>
        </w:tc>
        <w:tc>
          <w:tcPr>
            <w:tcW w:w="4680" w:type="dxa"/>
            <w:tcBorders>
              <w:top w:val="single" w:sz="4" w:space="0" w:color="auto"/>
              <w:left w:val="single" w:sz="4" w:space="0" w:color="auto"/>
            </w:tcBorders>
            <w:shd w:val="clear" w:color="auto" w:fill="FFFFFF"/>
            <w:vAlign w:val="bottom"/>
          </w:tcPr>
          <w:p w:rsidR="00D32939" w:rsidRPr="00036F43" w:rsidRDefault="00D32939" w:rsidP="00D32939">
            <w:pPr>
              <w:pStyle w:val="aa"/>
              <w:shd w:val="clear" w:color="auto" w:fill="auto"/>
              <w:spacing w:line="288" w:lineRule="auto"/>
              <w:ind w:firstLine="0"/>
              <w:rPr>
                <w:sz w:val="24"/>
                <w:szCs w:val="24"/>
              </w:rPr>
            </w:pPr>
            <w:r w:rsidRPr="00036F43">
              <w:rPr>
                <w:rFonts w:eastAsia="Arial"/>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D32939" w:rsidRPr="00036F43" w:rsidRDefault="00D32939" w:rsidP="00D32939">
            <w:pPr>
              <w:pStyle w:val="aa"/>
              <w:shd w:val="clear" w:color="auto" w:fill="auto"/>
              <w:ind w:firstLine="0"/>
              <w:rPr>
                <w:sz w:val="24"/>
                <w:szCs w:val="24"/>
              </w:rPr>
            </w:pPr>
            <w:r w:rsidRPr="00036F43">
              <w:rPr>
                <w:rFonts w:eastAsia="Arial"/>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32939" w:rsidTr="00D32939">
        <w:trPr>
          <w:trHeight w:hRule="exact" w:val="1985"/>
          <w:jc w:val="center"/>
        </w:trPr>
        <w:tc>
          <w:tcPr>
            <w:tcW w:w="1205" w:type="dxa"/>
            <w:tcBorders>
              <w:top w:val="single" w:sz="4" w:space="0" w:color="auto"/>
              <w:left w:val="single" w:sz="4" w:space="0" w:color="auto"/>
              <w:bottom w:val="single" w:sz="4" w:space="0" w:color="auto"/>
            </w:tcBorders>
            <w:shd w:val="clear" w:color="auto" w:fill="FFFFFF"/>
          </w:tcPr>
          <w:p w:rsidR="00D32939" w:rsidRPr="00036F43" w:rsidRDefault="00D32939" w:rsidP="00D32939">
            <w:pPr>
              <w:pStyle w:val="aa"/>
              <w:shd w:val="clear" w:color="auto" w:fill="auto"/>
              <w:spacing w:before="120" w:line="288" w:lineRule="auto"/>
              <w:ind w:firstLine="0"/>
              <w:rPr>
                <w:sz w:val="24"/>
                <w:szCs w:val="24"/>
              </w:rPr>
            </w:pPr>
            <w:r w:rsidRPr="00036F43">
              <w:rPr>
                <w:rFonts w:eastAsia="Arial"/>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036F43" w:rsidRDefault="00D32939" w:rsidP="00D32939">
            <w:pPr>
              <w:pStyle w:val="aa"/>
              <w:shd w:val="clear" w:color="auto" w:fill="auto"/>
              <w:spacing w:line="288" w:lineRule="auto"/>
              <w:ind w:firstLine="0"/>
              <w:rPr>
                <w:sz w:val="24"/>
                <w:szCs w:val="24"/>
              </w:rPr>
            </w:pPr>
            <w:r w:rsidRPr="00036F43">
              <w:rPr>
                <w:rFonts w:eastAsia="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36F43">
              <w:rPr>
                <w:rFonts w:eastAsia="Arial"/>
                <w:sz w:val="24"/>
                <w:szCs w:val="24"/>
                <w:vertAlign w:val="superscript"/>
              </w:rPr>
              <w:t>1</w:t>
            </w:r>
            <w:r w:rsidRPr="00036F43">
              <w:rPr>
                <w:rFonts w:eastAsia="Arial"/>
                <w:sz w:val="24"/>
                <w:szCs w:val="24"/>
              </w:rPr>
              <w:t xml:space="preserve"> статьи 57</w:t>
            </w:r>
            <w:r w:rsidRPr="00036F43">
              <w:rPr>
                <w:rFonts w:eastAsia="Arial"/>
                <w:sz w:val="24"/>
                <w:szCs w:val="24"/>
                <w:vertAlign w:val="superscript"/>
              </w:rPr>
              <w:t xml:space="preserve">3 </w:t>
            </w:r>
            <w:r w:rsidRPr="00036F43">
              <w:rPr>
                <w:rFonts w:eastAsia="Arial"/>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036F43" w:rsidRDefault="00D32939" w:rsidP="00D32939">
            <w:pPr>
              <w:pStyle w:val="aa"/>
              <w:shd w:val="clear" w:color="auto" w:fill="auto"/>
              <w:spacing w:before="100"/>
              <w:ind w:firstLine="0"/>
              <w:rPr>
                <w:sz w:val="24"/>
                <w:szCs w:val="24"/>
              </w:rPr>
            </w:pPr>
            <w:r w:rsidRPr="00036F43">
              <w:rPr>
                <w:rFonts w:eastAsia="Arial"/>
                <w:sz w:val="24"/>
                <w:szCs w:val="24"/>
              </w:rPr>
              <w:t>Указываются основания такого вывода</w:t>
            </w:r>
          </w:p>
        </w:tc>
      </w:tr>
    </w:tbl>
    <w:p w:rsidR="00D32939" w:rsidRDefault="00D32939" w:rsidP="00D32939">
      <w:pPr>
        <w:spacing w:after="319" w:line="1" w:lineRule="exact"/>
      </w:pPr>
    </w:p>
    <w:p w:rsidR="00D32939" w:rsidRPr="00036F43" w:rsidRDefault="00D32939" w:rsidP="00D32939">
      <w:pPr>
        <w:ind w:left="-426" w:firstLine="426"/>
        <w:jc w:val="both"/>
        <w:rPr>
          <w:rFonts w:ascii="Times New Roman" w:hAnsi="Times New Roman" w:cs="Times New Roman"/>
        </w:rPr>
      </w:pPr>
      <w:r w:rsidRPr="00036F43">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D32939" w:rsidRPr="00036F43" w:rsidRDefault="00D32939" w:rsidP="00D32939">
      <w:pPr>
        <w:ind w:left="-426" w:firstLine="426"/>
        <w:jc w:val="both"/>
      </w:pPr>
      <w:proofErr w:type="gramStart"/>
      <w:r w:rsidRPr="00036F43">
        <w:rPr>
          <w:rFonts w:ascii="Times New Roman" w:hAnsi="Times New Roman" w:cs="Times New Roman"/>
        </w:rPr>
        <w:t>Данный отказ может быть обжалован в досудебном порядке путем направления жалобы в</w:t>
      </w:r>
      <w:r w:rsidRPr="00036F43">
        <w:t xml:space="preserve"> </w:t>
      </w:r>
      <w:r>
        <w:t>_______________________________________________</w:t>
      </w:r>
      <w:r>
        <w:rPr>
          <w:rFonts w:ascii="Times New Roman" w:hAnsi="Times New Roman" w:cs="Times New Roman"/>
        </w:rPr>
        <w:t xml:space="preserve">, </w:t>
      </w:r>
      <w:r w:rsidRPr="00036F43">
        <w:rPr>
          <w:rFonts w:ascii="Times New Roman" w:hAnsi="Times New Roman" w:cs="Times New Roman"/>
        </w:rPr>
        <w:t>а также в судебном порядке.</w:t>
      </w:r>
      <w:proofErr w:type="gramEnd"/>
    </w:p>
    <w:p w:rsidR="00D32939" w:rsidRPr="00036F43" w:rsidRDefault="00D32939" w:rsidP="00D32939">
      <w:pPr>
        <w:jc w:val="center"/>
      </w:pPr>
      <w:r w:rsidRPr="00036F43">
        <w:rPr>
          <w:rFonts w:ascii="Times New Roman" w:hAnsi="Times New Roman" w:cs="Times New Roman"/>
        </w:rPr>
        <w:t>Дополнительно информируем:</w:t>
      </w:r>
      <w:r>
        <w:t>___________________________________________</w:t>
      </w:r>
      <w:r w:rsidRPr="00036F43">
        <w:t xml:space="preserve"> </w:t>
      </w:r>
      <w:r w:rsidRPr="00036F43">
        <w:tab/>
      </w:r>
      <w:r w:rsidRPr="00036F43">
        <w:rPr>
          <w:rFonts w:ascii="Times New Roman" w:hAnsi="Times New Roman" w:cs="Times New Roman"/>
          <w:sz w:val="20"/>
          <w:szCs w:val="20"/>
        </w:rPr>
        <w:t xml:space="preserve">(указывается информация, необходимая для устранения причин отказа в </w:t>
      </w:r>
      <w:r>
        <w:rPr>
          <w:rFonts w:ascii="Times New Roman" w:hAnsi="Times New Roman" w:cs="Times New Roman"/>
          <w:sz w:val="20"/>
          <w:szCs w:val="20"/>
        </w:rPr>
        <w:t xml:space="preserve">выдаче градостроительного плана </w:t>
      </w:r>
      <w:r w:rsidRPr="00036F43">
        <w:rPr>
          <w:rFonts w:ascii="Times New Roman" w:hAnsi="Times New Roman" w:cs="Times New Roman"/>
          <w:sz w:val="20"/>
          <w:szCs w:val="20"/>
        </w:rPr>
        <w:t>земельного участка, а также иная дополнительная информация при наличии)</w:t>
      </w:r>
    </w:p>
    <w:p w:rsidR="00D32939" w:rsidRDefault="00D32939" w:rsidP="00D32939">
      <w:pPr>
        <w:spacing w:line="1" w:lineRule="exact"/>
        <w:sectPr w:rsidR="00D32939" w:rsidSect="00D32939">
          <w:headerReference w:type="default" r:id="rId15"/>
          <w:footerReference w:type="default" r:id="rId16"/>
          <w:pgSz w:w="11900" w:h="16840"/>
          <w:pgMar w:top="1134" w:right="850" w:bottom="1134" w:left="1701" w:header="701" w:footer="5805" w:gutter="0"/>
          <w:pgNumType w:start="38"/>
          <w:cols w:space="720"/>
          <w:noEndnote/>
          <w:docGrid w:linePitch="360"/>
        </w:sectPr>
      </w:pPr>
      <w:r>
        <w:rPr>
          <w:noProof/>
        </w:rPr>
        <w:pict>
          <v:shapetype id="_x0000_t202" coordsize="21600,21600" o:spt="202" path="m,l,21600r21600,l21600,xe">
            <v:stroke joinstyle="miter"/>
            <v:path gradientshapeok="t" o:connecttype="rect"/>
          </v:shapetype>
          <v:shape id="Shape 18" o:spid="_x0000_s1026" type="#_x0000_t202" style="position:absolute;margin-left:108.6pt;margin-top:36pt;width:56.15pt;height:14.4pt;z-index:251660288;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" filled="f" stroked="f">
            <v:textbox inset="0,0,0,0">
              <w:txbxContent>
                <w:p w:rsidR="00D32939" w:rsidRPr="00036F43" w:rsidRDefault="00D32939" w:rsidP="00D32939">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v:textbox>
            <w10:wrap type="topAndBottom" anchorx="page"/>
          </v:shape>
        </w:pict>
      </w:r>
      <w:r>
        <w:rPr>
          <w:noProof/>
        </w:rPr>
        <w:pict>
          <v:shape id="Shape 20" o:spid="_x0000_s1027" type="#_x0000_t202" style="position:absolute;margin-left:262.7pt;margin-top:36pt;width:45.85pt;height:14.4pt;z-index:25166131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" filled="f" stroked="f">
            <v:textbox inset="0,0,0,0">
              <w:txbxContent>
                <w:p w:rsidR="00D32939" w:rsidRDefault="00D32939" w:rsidP="00D32939">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v:textbox>
            <w10:wrap type="topAndBottom" anchorx="page"/>
          </v:shape>
        </w:pict>
      </w:r>
      <w:r>
        <w:rPr>
          <w:noProof/>
        </w:rPr>
        <w:pict>
          <v:shape id="Shape 22" o:spid="_x0000_s1028" type="#_x0000_t202" style="position:absolute;margin-left:369.95pt;margin-top:36pt;width:171.35pt;height:14.4pt;z-index:251662336;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7FjAEAABE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" filled="f" stroked="f">
            <v:textbox inset="0,0,0,0">
              <w:txbxContent>
                <w:p w:rsidR="00D32939" w:rsidRDefault="00D32939" w:rsidP="00D32939">
                  <w:pPr>
                    <w:pStyle w:val="50"/>
                    <w:pBdr>
                      <w:top w:val="single" w:sz="4" w:space="0" w:color="auto"/>
                    </w:pBdr>
                    <w:shd w:val="clear" w:color="auto" w:fill="auto"/>
                    <w:spacing w:after="0"/>
                    <w:ind w:firstLine="0"/>
                  </w:pPr>
                  <w:proofErr w:type="gramStart"/>
                  <w:r>
                    <w:t>(</w:t>
                  </w:r>
                  <w:r w:rsidRPr="00036F43">
                    <w:rPr>
                      <w:rFonts w:ascii="Times New Roman" w:hAnsi="Times New Roman" w:cs="Times New Roman"/>
                    </w:rPr>
                    <w:t>фамилия, имя, отчество (при наличии)</w:t>
                  </w:r>
                  <w:proofErr w:type="gramEnd"/>
                </w:p>
              </w:txbxContent>
            </v:textbox>
            <w10:wrap type="topAndBottom" anchorx="page"/>
          </v:shape>
        </w:pict>
      </w:r>
    </w:p>
    <w:p w:rsidR="00D32939" w:rsidRPr="00036F43" w:rsidRDefault="00D32939" w:rsidP="00D32939">
      <w:pPr>
        <w:pStyle w:val="30"/>
        <w:shd w:val="clear" w:color="auto" w:fill="auto"/>
        <w:spacing w:line="240" w:lineRule="auto"/>
        <w:ind w:firstLine="0"/>
        <w:rPr>
          <w:rFonts w:ascii="Times New Roman" w:hAnsi="Times New Roman" w:cs="Times New Roman"/>
        </w:rPr>
        <w:sectPr w:rsidR="00D32939" w:rsidRPr="00036F43" w:rsidSect="00D32939">
          <w:type w:val="continuous"/>
          <w:pgSz w:w="11900" w:h="16840"/>
          <w:pgMar w:top="1134" w:right="850" w:bottom="1134" w:left="1701" w:header="0" w:footer="3" w:gutter="0"/>
          <w:cols w:space="720"/>
          <w:noEndnote/>
          <w:docGrid w:linePitch="360"/>
        </w:sectPr>
      </w:pPr>
      <w:r w:rsidRPr="00036F43">
        <w:rPr>
          <w:rFonts w:ascii="Times New Roman" w:hAnsi="Times New Roman" w:cs="Times New Roman"/>
        </w:rPr>
        <w:t>Дата</w:t>
      </w: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4</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pStyle w:val="30"/>
        <w:shd w:val="clear" w:color="auto" w:fill="auto"/>
        <w:spacing w:after="640" w:line="240" w:lineRule="auto"/>
        <w:ind w:firstLine="0"/>
        <w:jc w:val="right"/>
        <w:rPr>
          <w:sz w:val="26"/>
          <w:szCs w:val="26"/>
        </w:rPr>
      </w:pPr>
      <w:r w:rsidRPr="000B54C5">
        <w:rPr>
          <w:rFonts w:ascii="Times New Roman" w:hAnsi="Times New Roman" w:cs="Times New Roman"/>
        </w:rPr>
        <w:t>образования</w:t>
      </w:r>
    </w:p>
    <w:p w:rsidR="00D32939" w:rsidRPr="00036F43" w:rsidRDefault="00D32939" w:rsidP="00D32939">
      <w:pPr>
        <w:pStyle w:val="30"/>
        <w:shd w:val="clear" w:color="auto" w:fill="auto"/>
        <w:spacing w:after="360" w:line="240" w:lineRule="auto"/>
        <w:ind w:firstLine="0"/>
        <w:jc w:val="right"/>
        <w:rPr>
          <w:sz w:val="26"/>
          <w:szCs w:val="26"/>
        </w:rPr>
      </w:pPr>
      <w:r w:rsidRPr="00036F43">
        <w:rPr>
          <w:rFonts w:ascii="Times New Roman" w:hAnsi="Times New Roman" w:cs="Times New Roman"/>
          <w:szCs w:val="26"/>
        </w:rPr>
        <w:t>ФОРМА</w:t>
      </w:r>
    </w:p>
    <w:p w:rsidR="00D32939" w:rsidRPr="00036F43" w:rsidRDefault="00D32939" w:rsidP="00D32939">
      <w:pPr>
        <w:pStyle w:val="30"/>
        <w:shd w:val="clear" w:color="auto" w:fill="auto"/>
        <w:spacing w:line="259" w:lineRule="auto"/>
        <w:ind w:firstLine="0"/>
        <w:jc w:val="center"/>
        <w:rPr>
          <w:rFonts w:ascii="Times New Roman" w:hAnsi="Times New Roman" w:cs="Times New Roman"/>
          <w:b/>
        </w:rPr>
      </w:pPr>
      <w:r w:rsidRPr="00036F43">
        <w:rPr>
          <w:rFonts w:ascii="Times New Roman" w:hAnsi="Times New Roman" w:cs="Times New Roman"/>
          <w:b/>
        </w:rPr>
        <w:t>ЗАЯВЛЕНИЕ</w:t>
      </w:r>
    </w:p>
    <w:p w:rsidR="00D32939" w:rsidRPr="00036F43" w:rsidRDefault="00D32939" w:rsidP="00D32939">
      <w:pPr>
        <w:pStyle w:val="30"/>
        <w:shd w:val="clear" w:color="auto" w:fill="auto"/>
        <w:spacing w:after="280" w:line="259" w:lineRule="auto"/>
        <w:ind w:firstLine="0"/>
        <w:jc w:val="center"/>
        <w:rPr>
          <w:rFonts w:ascii="Times New Roman" w:hAnsi="Times New Roman" w:cs="Times New Roman"/>
          <w:b/>
        </w:rPr>
      </w:pPr>
      <w:r w:rsidRPr="00036F43">
        <w:rPr>
          <w:rFonts w:ascii="Times New Roman" w:hAnsi="Times New Roman" w:cs="Times New Roman"/>
          <w:b/>
        </w:rPr>
        <w:t>об исправлении допущенных опечаток и ошибок</w:t>
      </w:r>
      <w:r w:rsidRPr="00036F43">
        <w:rPr>
          <w:rFonts w:ascii="Times New Roman" w:hAnsi="Times New Roman" w:cs="Times New Roman"/>
          <w:b/>
        </w:rPr>
        <w:br/>
        <w:t>в градостроительном плане земельного участка</w:t>
      </w:r>
    </w:p>
    <w:p w:rsidR="00D32939" w:rsidRDefault="00D32939" w:rsidP="00D32939">
      <w:pPr>
        <w:pStyle w:val="30"/>
        <w:shd w:val="clear" w:color="auto" w:fill="auto"/>
        <w:tabs>
          <w:tab w:val="left" w:leader="underscore" w:pos="1402"/>
        </w:tabs>
        <w:spacing w:after="820" w:line="240" w:lineRule="auto"/>
        <w:ind w:firstLine="0"/>
        <w:jc w:val="right"/>
        <w:rPr>
          <w:rFonts w:ascii="Times New Roman" w:hAnsi="Times New Roman" w:cs="Times New Roman"/>
          <w:szCs w:val="26"/>
        </w:rPr>
      </w:pPr>
      <w:r w:rsidRPr="00036F43">
        <w:rPr>
          <w:rFonts w:ascii="Times New Roman" w:hAnsi="Times New Roman" w:cs="Times New Roman"/>
          <w:szCs w:val="26"/>
        </w:rPr>
        <w:tab/>
        <w:t xml:space="preserve"> 20___ г.</w:t>
      </w:r>
    </w:p>
    <w:p w:rsidR="00D32939" w:rsidRPr="00036F43" w:rsidRDefault="00D32939" w:rsidP="00D32939">
      <w:pPr>
        <w:pStyle w:val="30"/>
        <w:shd w:val="clear" w:color="auto" w:fill="auto"/>
        <w:tabs>
          <w:tab w:val="left" w:leader="underscore" w:pos="1402"/>
        </w:tabs>
        <w:spacing w:after="360" w:line="240" w:lineRule="auto"/>
        <w:ind w:firstLine="0"/>
        <w:jc w:val="right"/>
        <w:rPr>
          <w:rFonts w:ascii="Times New Roman" w:hAnsi="Times New Roman" w:cs="Times New Roman"/>
          <w:szCs w:val="26"/>
        </w:rPr>
      </w:pPr>
      <w:r>
        <w:rPr>
          <w:rFonts w:ascii="Times New Roman" w:hAnsi="Times New Roman" w:cs="Times New Roman"/>
          <w:szCs w:val="26"/>
        </w:rPr>
        <w:t>_____________________________________________________________________________</w:t>
      </w:r>
    </w:p>
    <w:p w:rsidR="00D32939" w:rsidRDefault="00D32939" w:rsidP="00D32939">
      <w:pPr>
        <w:pStyle w:val="50"/>
        <w:pBdr>
          <w:top w:val="single" w:sz="4" w:space="0" w:color="auto"/>
        </w:pBdr>
        <w:shd w:val="clear" w:color="auto" w:fill="auto"/>
        <w:spacing w:after="640"/>
      </w:pPr>
      <w:r w:rsidRPr="00036F43">
        <w:rPr>
          <w:rFonts w:ascii="Times New Roman" w:hAnsi="Times New Roman" w:cs="Times New Roman"/>
        </w:rPr>
        <w:t>(наименование уполномоченного органа государственной власти, органа местного самоуправления</w:t>
      </w:r>
      <w:r>
        <w:t>)</w:t>
      </w:r>
    </w:p>
    <w:p w:rsidR="00D32939" w:rsidRPr="00036F43" w:rsidRDefault="00D32939" w:rsidP="00D32939">
      <w:pPr>
        <w:pStyle w:val="a8"/>
        <w:shd w:val="clear" w:color="auto" w:fill="auto"/>
        <w:ind w:left="3571"/>
        <w:rPr>
          <w:rFonts w:ascii="Times New Roman" w:hAnsi="Times New Roman" w:cs="Times New Roman"/>
          <w:b w:val="0"/>
          <w:sz w:val="24"/>
          <w:szCs w:val="24"/>
        </w:rPr>
      </w:pPr>
      <w:r w:rsidRPr="00036F43">
        <w:rPr>
          <w:rFonts w:ascii="Times New Roman" w:eastAsia="Arial" w:hAnsi="Times New Roman" w:cs="Times New Roman"/>
          <w:b w:val="0"/>
          <w:w w:val="100"/>
          <w:sz w:val="24"/>
          <w:szCs w:val="24"/>
        </w:rPr>
        <w:t>1. Сведения о заявителе</w:t>
      </w:r>
      <w:proofErr w:type="gramStart"/>
      <w:r w:rsidRPr="00036F43">
        <w:rPr>
          <w:rFonts w:ascii="Times New Roman" w:eastAsia="Arial" w:hAnsi="Times New Roman" w:cs="Times New Roman"/>
          <w:b w:val="0"/>
          <w:w w:val="100"/>
          <w:sz w:val="24"/>
          <w:szCs w:val="24"/>
          <w:vertAlign w:val="superscript"/>
        </w:rPr>
        <w:t>4</w:t>
      </w:r>
      <w:proofErr w:type="gramEnd"/>
    </w:p>
    <w:tbl>
      <w:tblPr>
        <w:tblOverlap w:val="never"/>
        <w:tblW w:w="0" w:type="auto"/>
        <w:jc w:val="center"/>
        <w:tblLayout w:type="fixed"/>
        <w:tblCellMar>
          <w:left w:w="10" w:type="dxa"/>
          <w:right w:w="10" w:type="dxa"/>
        </w:tblCellMar>
        <w:tblLook w:val="04A0"/>
      </w:tblPr>
      <w:tblGrid>
        <w:gridCol w:w="1008"/>
        <w:gridCol w:w="2966"/>
        <w:gridCol w:w="6211"/>
      </w:tblGrid>
      <w:tr w:rsidR="00D32939" w:rsidTr="00D32939">
        <w:trPr>
          <w:trHeight w:hRule="exact" w:val="1212"/>
          <w:jc w:val="center"/>
        </w:trPr>
        <w:tc>
          <w:tcPr>
            <w:tcW w:w="1008" w:type="dxa"/>
            <w:tcBorders>
              <w:top w:val="single" w:sz="4" w:space="0" w:color="auto"/>
              <w:left w:val="single" w:sz="4" w:space="0" w:color="auto"/>
            </w:tcBorders>
            <w:shd w:val="clear" w:color="auto" w:fill="FFFFFF"/>
          </w:tcPr>
          <w:p w:rsidR="00D32939" w:rsidRPr="00036F43" w:rsidRDefault="00D32939" w:rsidP="00D32939">
            <w:pPr>
              <w:pStyle w:val="aa"/>
              <w:shd w:val="clear" w:color="auto" w:fill="auto"/>
              <w:ind w:firstLine="0"/>
              <w:jc w:val="center"/>
              <w:rPr>
                <w:sz w:val="24"/>
                <w:szCs w:val="26"/>
              </w:rPr>
            </w:pPr>
            <w:r w:rsidRPr="00036F43">
              <w:rPr>
                <w:rFonts w:eastAsia="Arial"/>
                <w:bCs/>
                <w:sz w:val="24"/>
                <w:szCs w:val="26"/>
              </w:rPr>
              <w:t>1.1</w:t>
            </w:r>
          </w:p>
        </w:tc>
        <w:tc>
          <w:tcPr>
            <w:tcW w:w="2966" w:type="dxa"/>
            <w:tcBorders>
              <w:top w:val="single" w:sz="4" w:space="0" w:color="auto"/>
              <w:left w:val="single" w:sz="4" w:space="0" w:color="auto"/>
            </w:tcBorders>
            <w:shd w:val="clear" w:color="auto" w:fill="FFFFFF"/>
            <w:vAlign w:val="bottom"/>
          </w:tcPr>
          <w:p w:rsidR="00D32939" w:rsidRPr="00036F43" w:rsidRDefault="00D32939" w:rsidP="00D32939">
            <w:pPr>
              <w:pStyle w:val="aa"/>
              <w:shd w:val="clear" w:color="auto" w:fill="auto"/>
              <w:spacing w:line="259" w:lineRule="auto"/>
              <w:ind w:firstLine="0"/>
              <w:rPr>
                <w:sz w:val="24"/>
                <w:szCs w:val="26"/>
              </w:rPr>
            </w:pPr>
            <w:r w:rsidRPr="00036F43">
              <w:rPr>
                <w:rFonts w:eastAsia="Arial"/>
                <w:bCs/>
                <w:sz w:val="24"/>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D32939" w:rsidRPr="00036F43" w:rsidRDefault="00D32939" w:rsidP="00D32939">
            <w:pPr>
              <w:rPr>
                <w:rFonts w:ascii="Times New Roman" w:hAnsi="Times New Roman" w:cs="Times New Roman"/>
                <w:szCs w:val="10"/>
              </w:rPr>
            </w:pPr>
          </w:p>
        </w:tc>
      </w:tr>
      <w:tr w:rsidR="00D32939" w:rsidTr="00D32939">
        <w:trPr>
          <w:trHeight w:hRule="exact" w:val="563"/>
          <w:jc w:val="center"/>
        </w:trPr>
        <w:tc>
          <w:tcPr>
            <w:tcW w:w="1008" w:type="dxa"/>
            <w:tcBorders>
              <w:top w:val="single" w:sz="4" w:space="0" w:color="auto"/>
              <w:left w:val="single" w:sz="4" w:space="0" w:color="auto"/>
            </w:tcBorders>
            <w:shd w:val="clear" w:color="auto" w:fill="FFFFFF"/>
          </w:tcPr>
          <w:p w:rsidR="00D32939" w:rsidRPr="00036F43" w:rsidRDefault="00D32939" w:rsidP="00D32939">
            <w:pPr>
              <w:pStyle w:val="aa"/>
              <w:shd w:val="clear" w:color="auto" w:fill="auto"/>
              <w:ind w:firstLine="0"/>
              <w:jc w:val="center"/>
              <w:rPr>
                <w:sz w:val="24"/>
                <w:szCs w:val="26"/>
              </w:rPr>
            </w:pPr>
            <w:r w:rsidRPr="00036F43">
              <w:rPr>
                <w:rFonts w:eastAsia="Arial"/>
                <w:bCs/>
                <w:sz w:val="24"/>
                <w:szCs w:val="26"/>
              </w:rPr>
              <w:t>1.1.1</w:t>
            </w:r>
          </w:p>
        </w:tc>
        <w:tc>
          <w:tcPr>
            <w:tcW w:w="2966" w:type="dxa"/>
            <w:tcBorders>
              <w:top w:val="single" w:sz="4" w:space="0" w:color="auto"/>
              <w:left w:val="single" w:sz="4" w:space="0" w:color="auto"/>
            </w:tcBorders>
            <w:shd w:val="clear" w:color="auto" w:fill="FFFFFF"/>
            <w:vAlign w:val="bottom"/>
          </w:tcPr>
          <w:p w:rsidR="00D32939" w:rsidRPr="00036F43" w:rsidRDefault="00D32939" w:rsidP="00D32939">
            <w:pPr>
              <w:pStyle w:val="aa"/>
              <w:shd w:val="clear" w:color="auto" w:fill="auto"/>
              <w:spacing w:line="259" w:lineRule="auto"/>
              <w:ind w:firstLine="0"/>
              <w:rPr>
                <w:sz w:val="24"/>
                <w:szCs w:val="26"/>
              </w:rPr>
            </w:pPr>
            <w:r w:rsidRPr="00036F43">
              <w:rPr>
                <w:rFonts w:eastAsia="Arial"/>
                <w:bCs/>
                <w:sz w:val="24"/>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D32939" w:rsidRPr="00036F43" w:rsidRDefault="00D32939" w:rsidP="00D32939">
            <w:pPr>
              <w:rPr>
                <w:rFonts w:ascii="Times New Roman" w:hAnsi="Times New Roman" w:cs="Times New Roman"/>
                <w:szCs w:val="10"/>
              </w:rPr>
            </w:pPr>
          </w:p>
        </w:tc>
      </w:tr>
      <w:tr w:rsidR="00D32939" w:rsidTr="00D32939">
        <w:trPr>
          <w:trHeight w:hRule="exact" w:val="1833"/>
          <w:jc w:val="center"/>
        </w:trPr>
        <w:tc>
          <w:tcPr>
            <w:tcW w:w="1008" w:type="dxa"/>
            <w:tcBorders>
              <w:top w:val="single" w:sz="4" w:space="0" w:color="auto"/>
              <w:left w:val="single" w:sz="4" w:space="0" w:color="auto"/>
            </w:tcBorders>
            <w:shd w:val="clear" w:color="auto" w:fill="FFFFFF"/>
          </w:tcPr>
          <w:p w:rsidR="00D32939" w:rsidRPr="00036F43" w:rsidRDefault="00D32939" w:rsidP="00D32939">
            <w:pPr>
              <w:pStyle w:val="aa"/>
              <w:shd w:val="clear" w:color="auto" w:fill="auto"/>
              <w:ind w:firstLine="0"/>
              <w:jc w:val="center"/>
              <w:rPr>
                <w:sz w:val="24"/>
                <w:szCs w:val="26"/>
              </w:rPr>
            </w:pPr>
            <w:r w:rsidRPr="00036F43">
              <w:rPr>
                <w:rFonts w:eastAsia="Arial"/>
                <w:bCs/>
                <w:sz w:val="24"/>
                <w:szCs w:val="26"/>
              </w:rPr>
              <w:t>1.1.2</w:t>
            </w:r>
          </w:p>
        </w:tc>
        <w:tc>
          <w:tcPr>
            <w:tcW w:w="2966" w:type="dxa"/>
            <w:tcBorders>
              <w:top w:val="single" w:sz="4" w:space="0" w:color="auto"/>
              <w:left w:val="single" w:sz="4" w:space="0" w:color="auto"/>
            </w:tcBorders>
            <w:shd w:val="clear" w:color="auto" w:fill="FFFFFF"/>
            <w:vAlign w:val="bottom"/>
          </w:tcPr>
          <w:p w:rsidR="00D32939" w:rsidRPr="00036F43" w:rsidRDefault="00D32939" w:rsidP="00D32939">
            <w:pPr>
              <w:pStyle w:val="aa"/>
              <w:shd w:val="clear" w:color="auto" w:fill="auto"/>
              <w:spacing w:line="259" w:lineRule="auto"/>
              <w:ind w:firstLine="0"/>
              <w:rPr>
                <w:sz w:val="24"/>
                <w:szCs w:val="26"/>
              </w:rPr>
            </w:pPr>
            <w:r w:rsidRPr="00036F43">
              <w:rPr>
                <w:rFonts w:eastAsia="Arial"/>
                <w:bCs/>
                <w:sz w:val="24"/>
                <w:szCs w:val="26"/>
              </w:rPr>
              <w:t>Реквизиты документа, удостоверяющего личность</w:t>
            </w:r>
          </w:p>
          <w:p w:rsidR="00D32939" w:rsidRPr="00036F43" w:rsidRDefault="00D32939" w:rsidP="00D32939">
            <w:pPr>
              <w:pStyle w:val="aa"/>
              <w:shd w:val="clear" w:color="auto" w:fill="auto"/>
              <w:spacing w:line="259" w:lineRule="auto"/>
              <w:ind w:firstLine="0"/>
              <w:rPr>
                <w:sz w:val="24"/>
                <w:szCs w:val="26"/>
              </w:rPr>
            </w:pPr>
            <w:r w:rsidRPr="00036F43">
              <w:rPr>
                <w:rFonts w:eastAsia="Arial"/>
                <w:bCs/>
                <w:sz w:val="24"/>
                <w:szCs w:val="26"/>
              </w:rPr>
              <w:t>(не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D32939" w:rsidRPr="00036F43" w:rsidRDefault="00D32939" w:rsidP="00D32939">
            <w:pPr>
              <w:rPr>
                <w:rFonts w:ascii="Times New Roman" w:hAnsi="Times New Roman" w:cs="Times New Roman"/>
                <w:szCs w:val="10"/>
              </w:rPr>
            </w:pPr>
          </w:p>
        </w:tc>
      </w:tr>
      <w:tr w:rsidR="00D32939" w:rsidTr="00D32939">
        <w:trPr>
          <w:trHeight w:hRule="exact" w:val="2128"/>
          <w:jc w:val="center"/>
        </w:trPr>
        <w:tc>
          <w:tcPr>
            <w:tcW w:w="1008" w:type="dxa"/>
            <w:tcBorders>
              <w:top w:val="single" w:sz="4" w:space="0" w:color="auto"/>
              <w:left w:val="single" w:sz="4" w:space="0" w:color="auto"/>
              <w:bottom w:val="single" w:sz="4" w:space="0" w:color="auto"/>
            </w:tcBorders>
            <w:shd w:val="clear" w:color="auto" w:fill="FFFFFF"/>
          </w:tcPr>
          <w:p w:rsidR="00D32939" w:rsidRPr="00036F43" w:rsidRDefault="00D32939" w:rsidP="00D32939">
            <w:pPr>
              <w:pStyle w:val="aa"/>
              <w:shd w:val="clear" w:color="auto" w:fill="auto"/>
              <w:ind w:firstLine="0"/>
              <w:jc w:val="center"/>
              <w:rPr>
                <w:sz w:val="24"/>
                <w:szCs w:val="26"/>
              </w:rPr>
            </w:pPr>
            <w:r w:rsidRPr="00036F43">
              <w:rPr>
                <w:rFonts w:eastAsia="Arial"/>
                <w:bCs/>
                <w:sz w:val="24"/>
                <w:szCs w:val="26"/>
              </w:rPr>
              <w:t>1.1.3</w:t>
            </w:r>
          </w:p>
        </w:tc>
        <w:tc>
          <w:tcPr>
            <w:tcW w:w="2966" w:type="dxa"/>
            <w:tcBorders>
              <w:top w:val="single" w:sz="4" w:space="0" w:color="auto"/>
              <w:left w:val="single" w:sz="4" w:space="0" w:color="auto"/>
              <w:bottom w:val="single" w:sz="4" w:space="0" w:color="auto"/>
            </w:tcBorders>
            <w:shd w:val="clear" w:color="auto" w:fill="FFFFFF"/>
            <w:vAlign w:val="bottom"/>
          </w:tcPr>
          <w:p w:rsidR="00D32939" w:rsidRDefault="00D32939" w:rsidP="00D32939">
            <w:pPr>
              <w:pStyle w:val="aa"/>
              <w:shd w:val="clear" w:color="auto" w:fill="auto"/>
              <w:spacing w:line="259" w:lineRule="auto"/>
              <w:ind w:firstLine="0"/>
              <w:rPr>
                <w:rFonts w:eastAsia="Arial"/>
                <w:bCs/>
                <w:sz w:val="24"/>
                <w:szCs w:val="26"/>
              </w:rPr>
            </w:pPr>
            <w:r w:rsidRPr="00036F43">
              <w:rPr>
                <w:rFonts w:eastAsia="Arial"/>
                <w:bCs/>
                <w:sz w:val="24"/>
                <w:szCs w:val="26"/>
              </w:rPr>
              <w:t>Основной государственный регистрационный номер индивидуального</w:t>
            </w:r>
            <w:r>
              <w:rPr>
                <w:rFonts w:eastAsia="Arial"/>
                <w:bCs/>
                <w:sz w:val="24"/>
                <w:szCs w:val="26"/>
              </w:rPr>
              <w:t xml:space="preserve"> </w:t>
            </w:r>
            <w:r w:rsidRPr="001530CD">
              <w:rPr>
                <w:rFonts w:eastAsia="Arial"/>
                <w:bCs/>
                <w:sz w:val="24"/>
                <w:szCs w:val="24"/>
              </w:rPr>
              <w:t>предпринимателя, в случае если заявитель является индивидуальным предпринимателем</w:t>
            </w:r>
          </w:p>
          <w:p w:rsidR="00D32939" w:rsidRDefault="00D32939" w:rsidP="00D32939">
            <w:pPr>
              <w:pStyle w:val="aa"/>
              <w:shd w:val="clear" w:color="auto" w:fill="auto"/>
              <w:spacing w:line="259" w:lineRule="auto"/>
              <w:ind w:firstLine="0"/>
              <w:rPr>
                <w:rFonts w:eastAsia="Arial"/>
                <w:bCs/>
                <w:sz w:val="24"/>
                <w:szCs w:val="26"/>
              </w:rPr>
            </w:pPr>
          </w:p>
          <w:p w:rsidR="00D32939" w:rsidRDefault="00D32939" w:rsidP="00D32939">
            <w:pPr>
              <w:pStyle w:val="aa"/>
              <w:shd w:val="clear" w:color="auto" w:fill="auto"/>
              <w:spacing w:line="259" w:lineRule="auto"/>
              <w:ind w:firstLine="0"/>
              <w:rPr>
                <w:rFonts w:eastAsia="Arial"/>
                <w:bCs/>
                <w:sz w:val="24"/>
                <w:szCs w:val="26"/>
              </w:rPr>
            </w:pPr>
          </w:p>
          <w:p w:rsidR="00D32939" w:rsidRPr="00036F43" w:rsidRDefault="00D32939" w:rsidP="00D32939">
            <w:pPr>
              <w:pStyle w:val="aa"/>
              <w:shd w:val="clear" w:color="auto" w:fill="auto"/>
              <w:spacing w:line="259" w:lineRule="auto"/>
              <w:ind w:firstLine="0"/>
              <w:rPr>
                <w:sz w:val="24"/>
                <w:szCs w:val="26"/>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D32939" w:rsidRPr="00036F43" w:rsidRDefault="00D32939" w:rsidP="00D32939">
            <w:pPr>
              <w:rPr>
                <w:rFonts w:ascii="Times New Roman" w:hAnsi="Times New Roman" w:cs="Times New Roman"/>
                <w:szCs w:val="10"/>
              </w:rPr>
            </w:pPr>
          </w:p>
        </w:tc>
      </w:tr>
    </w:tbl>
    <w:p w:rsidR="00D32939" w:rsidRDefault="00D32939" w:rsidP="00D32939">
      <w:pPr>
        <w:sectPr w:rsidR="00D32939" w:rsidSect="00D32939">
          <w:headerReference w:type="default" r:id="rId17"/>
          <w:footerReference w:type="default" r:id="rId18"/>
          <w:pgSz w:w="11900" w:h="16840"/>
          <w:pgMar w:top="1134" w:right="850" w:bottom="1134" w:left="1701" w:header="0" w:footer="3" w:gutter="0"/>
          <w:pgNumType w:start="1"/>
          <w:cols w:space="720"/>
          <w:noEndnote/>
          <w:docGrid w:linePitch="360"/>
        </w:sectPr>
      </w:pPr>
    </w:p>
    <w:tbl>
      <w:tblPr>
        <w:tblOverlap w:val="never"/>
        <w:tblW w:w="10185" w:type="dxa"/>
        <w:jc w:val="center"/>
        <w:tblLayout w:type="fixed"/>
        <w:tblCellMar>
          <w:left w:w="10" w:type="dxa"/>
          <w:right w:w="10" w:type="dxa"/>
        </w:tblCellMar>
        <w:tblLook w:val="04A0"/>
      </w:tblPr>
      <w:tblGrid>
        <w:gridCol w:w="1008"/>
        <w:gridCol w:w="2966"/>
        <w:gridCol w:w="6211"/>
      </w:tblGrid>
      <w:tr w:rsidR="00D32939" w:rsidTr="00D32939">
        <w:trPr>
          <w:trHeight w:hRule="exact" w:val="1298"/>
          <w:jc w:val="center"/>
        </w:trPr>
        <w:tc>
          <w:tcPr>
            <w:tcW w:w="1008" w:type="dxa"/>
            <w:tcBorders>
              <w:top w:val="single" w:sz="4" w:space="0" w:color="auto"/>
              <w:left w:val="single" w:sz="4" w:space="0" w:color="auto"/>
            </w:tcBorders>
            <w:shd w:val="clear" w:color="auto" w:fill="FFFFFF"/>
          </w:tcPr>
          <w:p w:rsidR="00D32939" w:rsidRPr="001530CD" w:rsidRDefault="00D32939" w:rsidP="00D32939">
            <w:pPr>
              <w:pStyle w:val="aa"/>
              <w:shd w:val="clear" w:color="auto" w:fill="auto"/>
              <w:ind w:firstLine="300"/>
              <w:rPr>
                <w:sz w:val="24"/>
                <w:szCs w:val="24"/>
              </w:rPr>
            </w:pPr>
            <w:r w:rsidRPr="001530CD">
              <w:rPr>
                <w:rFonts w:eastAsia="Arial"/>
                <w:bCs/>
                <w:sz w:val="24"/>
                <w:szCs w:val="24"/>
              </w:rPr>
              <w:t>1.2</w:t>
            </w:r>
          </w:p>
        </w:tc>
        <w:tc>
          <w:tcPr>
            <w:tcW w:w="2966" w:type="dxa"/>
            <w:tcBorders>
              <w:top w:val="single" w:sz="4" w:space="0" w:color="auto"/>
              <w:left w:val="single" w:sz="4" w:space="0" w:color="auto"/>
            </w:tcBorders>
            <w:shd w:val="clear" w:color="auto" w:fill="FFFFFF"/>
            <w:vAlign w:val="bottom"/>
          </w:tcPr>
          <w:p w:rsidR="00D32939" w:rsidRPr="001530CD" w:rsidRDefault="00D32939" w:rsidP="00D32939">
            <w:pPr>
              <w:pStyle w:val="aa"/>
              <w:shd w:val="clear" w:color="auto" w:fill="auto"/>
              <w:spacing w:line="307" w:lineRule="auto"/>
              <w:ind w:firstLine="0"/>
              <w:rPr>
                <w:sz w:val="24"/>
                <w:szCs w:val="24"/>
              </w:rPr>
            </w:pPr>
            <w:r w:rsidRPr="001530CD">
              <w:rPr>
                <w:rFonts w:eastAsia="Arial"/>
                <w:bCs/>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D32939" w:rsidRPr="001530CD" w:rsidRDefault="00D32939" w:rsidP="00D32939">
            <w:pPr>
              <w:rPr>
                <w:rFonts w:ascii="Times New Roman" w:hAnsi="Times New Roman" w:cs="Times New Roman"/>
              </w:rPr>
            </w:pPr>
          </w:p>
        </w:tc>
      </w:tr>
      <w:tr w:rsidR="00D32939" w:rsidTr="00D32939">
        <w:trPr>
          <w:trHeight w:hRule="exact" w:val="409"/>
          <w:jc w:val="center"/>
        </w:trPr>
        <w:tc>
          <w:tcPr>
            <w:tcW w:w="1008" w:type="dxa"/>
            <w:tcBorders>
              <w:top w:val="single" w:sz="4" w:space="0" w:color="auto"/>
              <w:left w:val="single" w:sz="4" w:space="0" w:color="auto"/>
            </w:tcBorders>
            <w:shd w:val="clear" w:color="auto" w:fill="FFFFFF"/>
          </w:tcPr>
          <w:p w:rsidR="00D32939" w:rsidRPr="001530CD" w:rsidRDefault="00D32939" w:rsidP="00D32939">
            <w:pPr>
              <w:pStyle w:val="aa"/>
              <w:shd w:val="clear" w:color="auto" w:fill="auto"/>
              <w:ind w:firstLine="0"/>
              <w:jc w:val="center"/>
              <w:rPr>
                <w:sz w:val="24"/>
                <w:szCs w:val="24"/>
              </w:rPr>
            </w:pPr>
            <w:r w:rsidRPr="001530CD">
              <w:rPr>
                <w:rFonts w:eastAsia="Arial"/>
                <w:bCs/>
                <w:sz w:val="24"/>
                <w:szCs w:val="24"/>
              </w:rPr>
              <w:t>1.2.1</w:t>
            </w:r>
          </w:p>
        </w:tc>
        <w:tc>
          <w:tcPr>
            <w:tcW w:w="2966" w:type="dxa"/>
            <w:tcBorders>
              <w:top w:val="single" w:sz="4" w:space="0" w:color="auto"/>
              <w:left w:val="single" w:sz="4" w:space="0" w:color="auto"/>
            </w:tcBorders>
            <w:shd w:val="clear" w:color="auto" w:fill="FFFFFF"/>
          </w:tcPr>
          <w:p w:rsidR="00D32939" w:rsidRPr="001530CD" w:rsidRDefault="00D32939" w:rsidP="00D32939">
            <w:pPr>
              <w:pStyle w:val="aa"/>
              <w:shd w:val="clear" w:color="auto" w:fill="auto"/>
              <w:ind w:firstLine="0"/>
              <w:rPr>
                <w:sz w:val="24"/>
                <w:szCs w:val="24"/>
              </w:rPr>
            </w:pPr>
            <w:r w:rsidRPr="001530CD">
              <w:rPr>
                <w:rFonts w:eastAsia="Arial"/>
                <w:bCs/>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D32939" w:rsidRPr="001530CD" w:rsidRDefault="00D32939" w:rsidP="00D32939">
            <w:pPr>
              <w:rPr>
                <w:rFonts w:ascii="Times New Roman" w:hAnsi="Times New Roman" w:cs="Times New Roman"/>
              </w:rPr>
            </w:pPr>
          </w:p>
        </w:tc>
      </w:tr>
      <w:tr w:rsidR="00D32939" w:rsidTr="00D32939">
        <w:trPr>
          <w:trHeight w:hRule="exact" w:val="713"/>
          <w:jc w:val="center"/>
        </w:trPr>
        <w:tc>
          <w:tcPr>
            <w:tcW w:w="1008" w:type="dxa"/>
            <w:tcBorders>
              <w:top w:val="single" w:sz="4" w:space="0" w:color="auto"/>
              <w:left w:val="single" w:sz="4" w:space="0" w:color="auto"/>
            </w:tcBorders>
            <w:shd w:val="clear" w:color="auto" w:fill="FFFFFF"/>
          </w:tcPr>
          <w:p w:rsidR="00D32939" w:rsidRPr="001530CD" w:rsidRDefault="00D32939" w:rsidP="00D32939">
            <w:pPr>
              <w:pStyle w:val="aa"/>
              <w:shd w:val="clear" w:color="auto" w:fill="auto"/>
              <w:ind w:firstLine="0"/>
              <w:jc w:val="center"/>
              <w:rPr>
                <w:sz w:val="24"/>
                <w:szCs w:val="24"/>
              </w:rPr>
            </w:pPr>
            <w:r w:rsidRPr="001530CD">
              <w:rPr>
                <w:rFonts w:eastAsia="Arial"/>
                <w:bCs/>
                <w:sz w:val="24"/>
                <w:szCs w:val="24"/>
              </w:rPr>
              <w:t>1.2.2</w:t>
            </w:r>
          </w:p>
        </w:tc>
        <w:tc>
          <w:tcPr>
            <w:tcW w:w="2966" w:type="dxa"/>
            <w:tcBorders>
              <w:top w:val="single" w:sz="4" w:space="0" w:color="auto"/>
              <w:left w:val="single" w:sz="4" w:space="0" w:color="auto"/>
            </w:tcBorders>
            <w:shd w:val="clear" w:color="auto" w:fill="FFFFFF"/>
            <w:vAlign w:val="bottom"/>
          </w:tcPr>
          <w:p w:rsidR="00D32939" w:rsidRPr="001530CD" w:rsidRDefault="00D32939" w:rsidP="00D32939">
            <w:pPr>
              <w:pStyle w:val="aa"/>
              <w:shd w:val="clear" w:color="auto" w:fill="auto"/>
              <w:spacing w:line="305" w:lineRule="auto"/>
              <w:ind w:firstLine="0"/>
              <w:rPr>
                <w:sz w:val="24"/>
                <w:szCs w:val="24"/>
              </w:rPr>
            </w:pPr>
            <w:r w:rsidRPr="001530CD">
              <w:rPr>
                <w:rFonts w:eastAsia="Arial"/>
                <w:bCs/>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D32939" w:rsidRPr="001530CD" w:rsidRDefault="00D32939" w:rsidP="00D32939">
            <w:pPr>
              <w:rPr>
                <w:rFonts w:ascii="Times New Roman" w:hAnsi="Times New Roman" w:cs="Times New Roman"/>
              </w:rPr>
            </w:pPr>
          </w:p>
        </w:tc>
      </w:tr>
      <w:tr w:rsidR="00D32939" w:rsidTr="00D32939">
        <w:trPr>
          <w:trHeight w:hRule="exact" w:val="1148"/>
          <w:jc w:val="center"/>
        </w:trPr>
        <w:tc>
          <w:tcPr>
            <w:tcW w:w="1008" w:type="dxa"/>
            <w:tcBorders>
              <w:top w:val="single" w:sz="4" w:space="0" w:color="auto"/>
              <w:left w:val="single" w:sz="4" w:space="0" w:color="auto"/>
              <w:bottom w:val="single" w:sz="4" w:space="0" w:color="auto"/>
            </w:tcBorders>
            <w:shd w:val="clear" w:color="auto" w:fill="FFFFFF"/>
          </w:tcPr>
          <w:p w:rsidR="00D32939" w:rsidRPr="001530CD" w:rsidRDefault="00D32939" w:rsidP="00D32939">
            <w:pPr>
              <w:pStyle w:val="aa"/>
              <w:shd w:val="clear" w:color="auto" w:fill="auto"/>
              <w:ind w:firstLine="0"/>
              <w:jc w:val="center"/>
              <w:rPr>
                <w:sz w:val="24"/>
                <w:szCs w:val="24"/>
              </w:rPr>
            </w:pPr>
            <w:r w:rsidRPr="001530CD">
              <w:rPr>
                <w:rFonts w:eastAsia="Arial"/>
                <w:bCs/>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D32939" w:rsidRPr="001530CD" w:rsidRDefault="00D32939" w:rsidP="00D32939">
            <w:pPr>
              <w:pStyle w:val="aa"/>
              <w:shd w:val="clear" w:color="auto" w:fill="auto"/>
              <w:spacing w:line="305" w:lineRule="auto"/>
              <w:ind w:firstLine="0"/>
              <w:rPr>
                <w:sz w:val="24"/>
                <w:szCs w:val="24"/>
              </w:rPr>
            </w:pPr>
            <w:r w:rsidRPr="001530CD">
              <w:rPr>
                <w:rFonts w:eastAsia="Arial"/>
                <w:bCs/>
                <w:sz w:val="24"/>
                <w:szCs w:val="24"/>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D32939" w:rsidRPr="001530CD" w:rsidRDefault="00D32939" w:rsidP="00D32939">
            <w:pPr>
              <w:rPr>
                <w:rFonts w:ascii="Times New Roman" w:hAnsi="Times New Roman" w:cs="Times New Roman"/>
              </w:rPr>
            </w:pPr>
          </w:p>
        </w:tc>
      </w:tr>
    </w:tbl>
    <w:p w:rsidR="00D32939" w:rsidRDefault="00D32939" w:rsidP="00D32939">
      <w:pPr>
        <w:jc w:val="center"/>
      </w:pPr>
    </w:p>
    <w:p w:rsidR="00D32939" w:rsidRDefault="00D32939" w:rsidP="00D32939">
      <w:pPr>
        <w:jc w:val="center"/>
        <w:rPr>
          <w:rFonts w:ascii="Times New Roman" w:hAnsi="Times New Roman" w:cs="Times New Roman"/>
        </w:rPr>
      </w:pPr>
      <w:r w:rsidRPr="001530CD">
        <w:rPr>
          <w:rFonts w:ascii="Times New Roman" w:hAnsi="Times New Roman" w:cs="Times New Roman"/>
        </w:rPr>
        <w:t>2. Сведения о выданном градостроительном плане земельного участка,</w:t>
      </w:r>
      <w:r w:rsidRPr="001530CD">
        <w:rPr>
          <w:rFonts w:ascii="Times New Roman" w:hAnsi="Times New Roman" w:cs="Times New Roman"/>
        </w:rPr>
        <w:br/>
        <w:t>содержащем опечатку/ ошибку</w:t>
      </w:r>
    </w:p>
    <w:p w:rsidR="00D32939" w:rsidRPr="001530CD" w:rsidRDefault="00D32939" w:rsidP="00D32939">
      <w:pPr>
        <w:jc w:val="center"/>
        <w:rPr>
          <w:rFonts w:ascii="Times New Roman" w:hAnsi="Times New Roman" w:cs="Times New Roman"/>
        </w:rPr>
      </w:pPr>
    </w:p>
    <w:p w:rsidR="00D32939" w:rsidRDefault="00D32939" w:rsidP="00D32939">
      <w:pPr>
        <w:spacing w:line="1" w:lineRule="exact"/>
      </w:pPr>
    </w:p>
    <w:tbl>
      <w:tblPr>
        <w:tblOverlap w:val="never"/>
        <w:tblW w:w="0" w:type="auto"/>
        <w:jc w:val="center"/>
        <w:tblLayout w:type="fixed"/>
        <w:tblCellMar>
          <w:left w:w="10" w:type="dxa"/>
          <w:right w:w="10" w:type="dxa"/>
        </w:tblCellMar>
        <w:tblLook w:val="04A0"/>
      </w:tblPr>
      <w:tblGrid>
        <w:gridCol w:w="1008"/>
        <w:gridCol w:w="2966"/>
        <w:gridCol w:w="2976"/>
        <w:gridCol w:w="3235"/>
      </w:tblGrid>
      <w:tr w:rsidR="00D32939" w:rsidTr="00D32939">
        <w:trPr>
          <w:trHeight w:hRule="exact" w:val="992"/>
          <w:jc w:val="center"/>
        </w:trPr>
        <w:tc>
          <w:tcPr>
            <w:tcW w:w="1008" w:type="dxa"/>
            <w:tcBorders>
              <w:top w:val="single" w:sz="4" w:space="0" w:color="auto"/>
              <w:left w:val="single" w:sz="4" w:space="0" w:color="auto"/>
            </w:tcBorders>
            <w:shd w:val="clear" w:color="auto" w:fill="FFFFFF"/>
          </w:tcPr>
          <w:p w:rsidR="00D32939" w:rsidRPr="001530CD" w:rsidRDefault="00D32939" w:rsidP="00D32939">
            <w:pPr>
              <w:pStyle w:val="aa"/>
              <w:shd w:val="clear" w:color="auto" w:fill="auto"/>
              <w:ind w:firstLine="300"/>
              <w:rPr>
                <w:sz w:val="24"/>
                <w:szCs w:val="24"/>
              </w:rPr>
            </w:pPr>
            <w:r w:rsidRPr="001530CD">
              <w:rPr>
                <w:rFonts w:eastAsia="Arial"/>
                <w:bCs/>
                <w:sz w:val="24"/>
                <w:szCs w:val="24"/>
              </w:rPr>
              <w:t>№</w:t>
            </w:r>
          </w:p>
        </w:tc>
        <w:tc>
          <w:tcPr>
            <w:tcW w:w="2966" w:type="dxa"/>
            <w:tcBorders>
              <w:top w:val="single" w:sz="4" w:space="0" w:color="auto"/>
              <w:left w:val="single" w:sz="4" w:space="0" w:color="auto"/>
            </w:tcBorders>
            <w:shd w:val="clear" w:color="auto" w:fill="FFFFFF"/>
            <w:vAlign w:val="bottom"/>
          </w:tcPr>
          <w:p w:rsidR="00D32939" w:rsidRPr="001530CD" w:rsidRDefault="00D32939" w:rsidP="00D32939">
            <w:pPr>
              <w:pStyle w:val="aa"/>
              <w:shd w:val="clear" w:color="auto" w:fill="auto"/>
              <w:spacing w:line="307" w:lineRule="auto"/>
              <w:ind w:firstLine="0"/>
              <w:rPr>
                <w:sz w:val="24"/>
                <w:szCs w:val="24"/>
              </w:rPr>
            </w:pPr>
            <w:r w:rsidRPr="001530CD">
              <w:rPr>
                <w:rFonts w:eastAsia="Arial"/>
                <w:bCs/>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D32939" w:rsidRPr="001530CD" w:rsidRDefault="00D32939" w:rsidP="00D32939">
            <w:pPr>
              <w:pStyle w:val="aa"/>
              <w:shd w:val="clear" w:color="auto" w:fill="auto"/>
              <w:ind w:firstLine="0"/>
              <w:rPr>
                <w:sz w:val="24"/>
                <w:szCs w:val="24"/>
              </w:rPr>
            </w:pPr>
            <w:r w:rsidRPr="001530CD">
              <w:rPr>
                <w:rFonts w:eastAsia="Arial"/>
                <w:bCs/>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D32939" w:rsidRPr="001530CD" w:rsidRDefault="00D32939" w:rsidP="00D32939">
            <w:pPr>
              <w:pStyle w:val="aa"/>
              <w:shd w:val="clear" w:color="auto" w:fill="auto"/>
              <w:ind w:firstLine="0"/>
              <w:rPr>
                <w:sz w:val="24"/>
                <w:szCs w:val="24"/>
              </w:rPr>
            </w:pPr>
            <w:r w:rsidRPr="001530CD">
              <w:rPr>
                <w:rFonts w:eastAsia="Arial"/>
                <w:bCs/>
                <w:sz w:val="24"/>
                <w:szCs w:val="24"/>
              </w:rPr>
              <w:t>Дата документа</w:t>
            </w:r>
          </w:p>
        </w:tc>
      </w:tr>
      <w:tr w:rsidR="00D32939" w:rsidTr="00D32939">
        <w:trPr>
          <w:trHeight w:hRule="exact" w:val="709"/>
          <w:jc w:val="center"/>
        </w:trPr>
        <w:tc>
          <w:tcPr>
            <w:tcW w:w="1008" w:type="dxa"/>
            <w:tcBorders>
              <w:top w:val="single" w:sz="4" w:space="0" w:color="auto"/>
              <w:left w:val="single" w:sz="4" w:space="0" w:color="auto"/>
              <w:bottom w:val="single" w:sz="4" w:space="0" w:color="auto"/>
            </w:tcBorders>
            <w:shd w:val="clear" w:color="auto" w:fill="FFFFFF"/>
          </w:tcPr>
          <w:p w:rsidR="00D32939" w:rsidRPr="001530CD" w:rsidRDefault="00D32939" w:rsidP="00D32939">
            <w:pPr>
              <w:rPr>
                <w:rFonts w:ascii="Times New Roman" w:hAnsi="Times New Roman" w:cs="Times New Roman"/>
              </w:rPr>
            </w:pPr>
          </w:p>
        </w:tc>
        <w:tc>
          <w:tcPr>
            <w:tcW w:w="2966" w:type="dxa"/>
            <w:tcBorders>
              <w:top w:val="single" w:sz="4" w:space="0" w:color="auto"/>
              <w:left w:val="single" w:sz="4" w:space="0" w:color="auto"/>
              <w:bottom w:val="single" w:sz="4" w:space="0" w:color="auto"/>
            </w:tcBorders>
            <w:shd w:val="clear" w:color="auto" w:fill="FFFFFF"/>
          </w:tcPr>
          <w:p w:rsidR="00D32939" w:rsidRPr="001530CD" w:rsidRDefault="00D32939" w:rsidP="00D32939">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rsidR="00D32939" w:rsidRPr="001530CD" w:rsidRDefault="00D32939" w:rsidP="00D32939">
            <w:pPr>
              <w:rPr>
                <w:rFonts w:ascii="Times New Roman" w:hAnsi="Times New Roman" w:cs="Times New Roman"/>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32939" w:rsidRPr="001530CD" w:rsidRDefault="00D32939" w:rsidP="00D32939">
            <w:pPr>
              <w:rPr>
                <w:rFonts w:ascii="Times New Roman" w:hAnsi="Times New Roman" w:cs="Times New Roman"/>
              </w:rPr>
            </w:pPr>
          </w:p>
        </w:tc>
      </w:tr>
    </w:tbl>
    <w:p w:rsidR="00D32939" w:rsidRDefault="00D32939" w:rsidP="00D32939">
      <w:pPr>
        <w:pStyle w:val="a8"/>
        <w:shd w:val="clear" w:color="auto" w:fill="auto"/>
        <w:spacing w:line="350" w:lineRule="auto"/>
        <w:jc w:val="center"/>
        <w:rPr>
          <w:rFonts w:ascii="Arial" w:eastAsia="Arial" w:hAnsi="Arial" w:cs="Arial"/>
          <w:w w:val="100"/>
          <w:sz w:val="22"/>
          <w:szCs w:val="22"/>
        </w:rPr>
      </w:pPr>
    </w:p>
    <w:p w:rsidR="00D32939" w:rsidRDefault="00D32939" w:rsidP="00D32939">
      <w:pPr>
        <w:pStyle w:val="a8"/>
        <w:shd w:val="clear" w:color="auto" w:fill="auto"/>
        <w:spacing w:line="350" w:lineRule="auto"/>
        <w:jc w:val="center"/>
        <w:rPr>
          <w:rFonts w:ascii="Times New Roman" w:eastAsia="Arial" w:hAnsi="Times New Roman" w:cs="Times New Roman"/>
          <w:b w:val="0"/>
          <w:w w:val="100"/>
          <w:sz w:val="24"/>
          <w:szCs w:val="24"/>
        </w:rPr>
      </w:pPr>
      <w:r w:rsidRPr="001530CD">
        <w:rPr>
          <w:rFonts w:ascii="Times New Roman" w:eastAsia="Arial" w:hAnsi="Times New Roman" w:cs="Times New Roman"/>
          <w:b w:val="0"/>
          <w:w w:val="100"/>
          <w:sz w:val="24"/>
          <w:szCs w:val="24"/>
        </w:rPr>
        <w:t>3. Обоснование для внесения исправлений в градостроительный план земельного участка</w:t>
      </w:r>
    </w:p>
    <w:p w:rsidR="00D32939" w:rsidRPr="00310C5D" w:rsidRDefault="00D32939" w:rsidP="00D32939"/>
    <w:tbl>
      <w:tblPr>
        <w:tblOverlap w:val="never"/>
        <w:tblW w:w="10185" w:type="dxa"/>
        <w:jc w:val="center"/>
        <w:tblLayout w:type="fixed"/>
        <w:tblCellMar>
          <w:left w:w="10" w:type="dxa"/>
          <w:right w:w="10" w:type="dxa"/>
        </w:tblCellMar>
        <w:tblLook w:val="04A0"/>
      </w:tblPr>
      <w:tblGrid>
        <w:gridCol w:w="1008"/>
        <w:gridCol w:w="2966"/>
        <w:gridCol w:w="2976"/>
        <w:gridCol w:w="3235"/>
      </w:tblGrid>
      <w:tr w:rsidR="00D32939" w:rsidTr="00D32939">
        <w:trPr>
          <w:trHeight w:hRule="exact" w:val="2574"/>
          <w:jc w:val="center"/>
        </w:trPr>
        <w:tc>
          <w:tcPr>
            <w:tcW w:w="1008" w:type="dxa"/>
            <w:tcBorders>
              <w:top w:val="single" w:sz="4" w:space="0" w:color="auto"/>
              <w:left w:val="single" w:sz="4" w:space="0" w:color="auto"/>
            </w:tcBorders>
            <w:shd w:val="clear" w:color="auto" w:fill="FFFFFF"/>
          </w:tcPr>
          <w:p w:rsidR="00D32939" w:rsidRPr="00310C5D" w:rsidRDefault="00D32939" w:rsidP="00D32939">
            <w:pPr>
              <w:pStyle w:val="50"/>
              <w:shd w:val="clear" w:color="auto" w:fill="auto"/>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66" w:type="dxa"/>
            <w:tcBorders>
              <w:top w:val="single" w:sz="4" w:space="0" w:color="auto"/>
              <w:left w:val="single" w:sz="4" w:space="0" w:color="auto"/>
            </w:tcBorders>
            <w:shd w:val="clear" w:color="auto" w:fill="FFFFFF"/>
          </w:tcPr>
          <w:p w:rsidR="00D32939" w:rsidRPr="00310C5D" w:rsidRDefault="00D32939" w:rsidP="00D32939">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указанные в градостроительном плане земельного участка</w:t>
            </w:r>
          </w:p>
          <w:p w:rsidR="00D32939" w:rsidRDefault="00D32939" w:rsidP="00D32939">
            <w:pPr>
              <w:pStyle w:val="50"/>
              <w:shd w:val="clear" w:color="auto" w:fill="auto"/>
              <w:spacing w:after="0" w:line="276" w:lineRule="auto"/>
              <w:ind w:firstLine="0"/>
              <w:rPr>
                <w:sz w:val="10"/>
                <w:szCs w:val="10"/>
              </w:rPr>
            </w:pPr>
          </w:p>
        </w:tc>
        <w:tc>
          <w:tcPr>
            <w:tcW w:w="2976" w:type="dxa"/>
            <w:tcBorders>
              <w:top w:val="single" w:sz="4" w:space="0" w:color="auto"/>
              <w:left w:val="single" w:sz="4" w:space="0" w:color="auto"/>
            </w:tcBorders>
            <w:shd w:val="clear" w:color="auto" w:fill="FFFFFF"/>
          </w:tcPr>
          <w:p w:rsidR="00D32939" w:rsidRPr="00310C5D" w:rsidRDefault="00D32939" w:rsidP="00D32939">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которые необходимо указать в градостроительном плане земельного участка</w:t>
            </w:r>
          </w:p>
          <w:p w:rsidR="00D32939" w:rsidRPr="00310C5D" w:rsidRDefault="00D32939" w:rsidP="00D32939">
            <w:pPr>
              <w:spacing w:line="276" w:lineRule="auto"/>
              <w:jc w:val="right"/>
              <w:rPr>
                <w:rFonts w:ascii="Times New Roman" w:hAnsi="Times New Roman" w:cs="Times New Roman"/>
              </w:rPr>
            </w:pPr>
          </w:p>
        </w:tc>
        <w:tc>
          <w:tcPr>
            <w:tcW w:w="3235" w:type="dxa"/>
            <w:tcBorders>
              <w:top w:val="single" w:sz="4" w:space="0" w:color="auto"/>
              <w:left w:val="single" w:sz="4" w:space="0" w:color="auto"/>
              <w:right w:val="single" w:sz="4" w:space="0" w:color="auto"/>
            </w:tcBorders>
            <w:shd w:val="clear" w:color="auto" w:fill="FFFFFF"/>
          </w:tcPr>
          <w:p w:rsidR="00D32939" w:rsidRPr="00310C5D" w:rsidRDefault="00D32939" w:rsidP="00D32939">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Обоснование с указанием реквизита</w:t>
            </w:r>
            <w:proofErr w:type="gramStart"/>
            <w:r w:rsidRPr="00310C5D">
              <w:rPr>
                <w:rFonts w:ascii="Times New Roman" w:hAnsi="Times New Roman" w:cs="Times New Roman"/>
                <w:bCs/>
                <w:sz w:val="24"/>
                <w:szCs w:val="24"/>
              </w:rPr>
              <w:t xml:space="preserve"> (-</w:t>
            </w:r>
            <w:proofErr w:type="spellStart"/>
            <w:proofErr w:type="gramEnd"/>
            <w:r w:rsidRPr="00310C5D">
              <w:rPr>
                <w:rFonts w:ascii="Times New Roman" w:hAnsi="Times New Roman" w:cs="Times New Roman"/>
                <w:bCs/>
                <w:sz w:val="24"/>
                <w:szCs w:val="24"/>
              </w:rPr>
              <w:t>ов</w:t>
            </w:r>
            <w:proofErr w:type="spellEnd"/>
            <w:r w:rsidRPr="00310C5D">
              <w:rPr>
                <w:rFonts w:ascii="Times New Roman" w:hAnsi="Times New Roman" w:cs="Times New Roman"/>
                <w:bCs/>
                <w:sz w:val="24"/>
                <w:szCs w:val="24"/>
              </w:rPr>
              <w:t>) документа (-</w:t>
            </w:r>
            <w:proofErr w:type="spellStart"/>
            <w:r w:rsidRPr="00310C5D">
              <w:rPr>
                <w:rFonts w:ascii="Times New Roman" w:hAnsi="Times New Roman" w:cs="Times New Roman"/>
                <w:bCs/>
                <w:sz w:val="24"/>
                <w:szCs w:val="24"/>
              </w:rPr>
              <w:t>ов</w:t>
            </w:r>
            <w:proofErr w:type="spellEnd"/>
            <w:r w:rsidRPr="00310C5D">
              <w:rPr>
                <w:rFonts w:ascii="Times New Roman" w:hAnsi="Times New Roman" w:cs="Times New Roman"/>
                <w:bCs/>
                <w:sz w:val="24"/>
                <w:szCs w:val="24"/>
              </w:rPr>
              <w:t>), документации, на основании которых принималось решение о выдаче</w:t>
            </w:r>
          </w:p>
          <w:p w:rsidR="00D32939" w:rsidRPr="00310C5D" w:rsidRDefault="00D32939" w:rsidP="00D32939">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градостроительного</w:t>
            </w:r>
          </w:p>
          <w:p w:rsidR="00D32939" w:rsidRPr="00310C5D" w:rsidRDefault="00D32939" w:rsidP="00D32939">
            <w:pPr>
              <w:pStyle w:val="aa"/>
              <w:shd w:val="clear" w:color="auto" w:fill="auto"/>
              <w:spacing w:line="276" w:lineRule="auto"/>
              <w:ind w:firstLine="0"/>
              <w:rPr>
                <w:sz w:val="24"/>
                <w:szCs w:val="24"/>
              </w:rPr>
            </w:pPr>
            <w:r w:rsidRPr="00310C5D">
              <w:rPr>
                <w:bCs/>
                <w:sz w:val="24"/>
                <w:szCs w:val="24"/>
              </w:rPr>
              <w:t>плана земельного участка</w:t>
            </w:r>
          </w:p>
        </w:tc>
      </w:tr>
      <w:tr w:rsidR="00D32939" w:rsidTr="00D32939">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D32939" w:rsidRDefault="00D32939" w:rsidP="00D32939">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D32939" w:rsidRDefault="00D32939" w:rsidP="00D32939">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D32939" w:rsidRDefault="00D32939" w:rsidP="00D32939">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32939" w:rsidRDefault="00D32939" w:rsidP="00D32939">
            <w:pPr>
              <w:rPr>
                <w:sz w:val="10"/>
                <w:szCs w:val="10"/>
              </w:rPr>
            </w:pPr>
          </w:p>
        </w:tc>
      </w:tr>
    </w:tbl>
    <w:p w:rsidR="00D32939" w:rsidRDefault="00D32939" w:rsidP="00D32939">
      <w:pPr>
        <w:spacing w:after="299" w:line="1" w:lineRule="exact"/>
      </w:pPr>
    </w:p>
    <w:p w:rsidR="00D32939" w:rsidRPr="00310C5D" w:rsidRDefault="00D32939" w:rsidP="00D32939">
      <w:pPr>
        <w:pStyle w:val="a8"/>
        <w:shd w:val="clear" w:color="auto" w:fill="auto"/>
        <w:spacing w:line="286"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Прошу внести исправления в градостроительный план земельного участка</w:t>
      </w:r>
      <w:r w:rsidRPr="00310C5D">
        <w:rPr>
          <w:rFonts w:ascii="Times New Roman" w:eastAsia="Arial" w:hAnsi="Times New Roman" w:cs="Times New Roman"/>
          <w:b w:val="0"/>
          <w:bCs w:val="0"/>
          <w:w w:val="100"/>
          <w:sz w:val="24"/>
          <w:szCs w:val="24"/>
        </w:rPr>
        <w:t xml:space="preserve">, </w:t>
      </w:r>
      <w:r w:rsidRPr="00310C5D">
        <w:rPr>
          <w:rFonts w:ascii="Times New Roman" w:eastAsia="Times New Roman" w:hAnsi="Times New Roman" w:cs="Times New Roman"/>
          <w:b w:val="0"/>
          <w:bCs w:val="0"/>
          <w:w w:val="100"/>
          <w:sz w:val="24"/>
          <w:szCs w:val="24"/>
        </w:rPr>
        <w:t>содержащий опечатку</w:t>
      </w:r>
      <w:r w:rsidRPr="00310C5D">
        <w:rPr>
          <w:rFonts w:ascii="Times New Roman" w:eastAsia="Arial" w:hAnsi="Times New Roman" w:cs="Times New Roman"/>
          <w:b w:val="0"/>
          <w:bCs w:val="0"/>
          <w:w w:val="100"/>
          <w:sz w:val="24"/>
          <w:szCs w:val="24"/>
        </w:rPr>
        <w:t>/</w:t>
      </w:r>
      <w:r w:rsidRPr="00310C5D">
        <w:rPr>
          <w:rFonts w:ascii="Times New Roman" w:eastAsia="Times New Roman" w:hAnsi="Times New Roman" w:cs="Times New Roman"/>
          <w:b w:val="0"/>
          <w:bCs w:val="0"/>
          <w:w w:val="100"/>
          <w:sz w:val="24"/>
          <w:szCs w:val="24"/>
        </w:rPr>
        <w:t>ошибку</w:t>
      </w:r>
      <w:r w:rsidRPr="00310C5D">
        <w:rPr>
          <w:rFonts w:ascii="Times New Roman" w:eastAsia="Arial" w:hAnsi="Times New Roman" w:cs="Times New Roman"/>
          <w:b w:val="0"/>
          <w:bCs w:val="0"/>
          <w:w w:val="100"/>
          <w:sz w:val="24"/>
          <w:szCs w:val="24"/>
        </w:rPr>
        <w:t>.</w:t>
      </w:r>
    </w:p>
    <w:p w:rsidR="00D32939" w:rsidRDefault="00D32939" w:rsidP="00D32939">
      <w:pPr>
        <w:pStyle w:val="a8"/>
        <w:shd w:val="clear" w:color="auto" w:fill="auto"/>
        <w:tabs>
          <w:tab w:val="left" w:leader="underscore" w:pos="9701"/>
        </w:tabs>
        <w:spacing w:line="298" w:lineRule="auto"/>
        <w:ind w:left="62"/>
        <w:jc w:val="both"/>
        <w:rPr>
          <w:rFonts w:ascii="Times New Roman" w:eastAsia="Arial" w:hAnsi="Times New Roman" w:cs="Times New Roman"/>
          <w:b w:val="0"/>
          <w:bCs w:val="0"/>
          <w:w w:val="100"/>
          <w:sz w:val="24"/>
          <w:szCs w:val="24"/>
        </w:rPr>
      </w:pPr>
      <w:r w:rsidRPr="00310C5D">
        <w:rPr>
          <w:rFonts w:ascii="Times New Roman" w:eastAsia="Times New Roman" w:hAnsi="Times New Roman" w:cs="Times New Roman"/>
          <w:b w:val="0"/>
          <w:bCs w:val="0"/>
          <w:w w:val="100"/>
          <w:sz w:val="24"/>
          <w:szCs w:val="24"/>
        </w:rPr>
        <w:t>Приложение:</w:t>
      </w:r>
      <w:r>
        <w:rPr>
          <w:rFonts w:ascii="Times New Roman" w:eastAsia="Times New Roman" w:hAnsi="Times New Roman" w:cs="Times New Roman"/>
          <w:b w:val="0"/>
          <w:bCs w:val="0"/>
          <w:w w:val="100"/>
          <w:sz w:val="24"/>
          <w:szCs w:val="24"/>
        </w:rPr>
        <w:t xml:space="preserve"> ______________________________________________________________</w:t>
      </w:r>
      <w:r>
        <w:rPr>
          <w:rFonts w:ascii="Times New Roman" w:eastAsia="Times New Roman" w:hAnsi="Times New Roman" w:cs="Times New Roman"/>
          <w:b w:val="0"/>
          <w:bCs w:val="0"/>
          <w:w w:val="100"/>
        </w:rPr>
        <w:t xml:space="preserve"> </w:t>
      </w:r>
      <w:r w:rsidRPr="00310C5D">
        <w:rPr>
          <w:rFonts w:ascii="Times New Roman" w:eastAsia="Times New Roman" w:hAnsi="Times New Roman" w:cs="Times New Roman"/>
          <w:b w:val="0"/>
          <w:bCs w:val="0"/>
          <w:w w:val="100"/>
          <w:sz w:val="24"/>
          <w:szCs w:val="24"/>
        </w:rPr>
        <w:t>Номер телефона и адрес электронной почты для связи</w:t>
      </w:r>
      <w:r>
        <w:rPr>
          <w:rFonts w:ascii="Times New Roman" w:eastAsia="Arial" w:hAnsi="Times New Roman" w:cs="Times New Roman"/>
          <w:b w:val="0"/>
          <w:bCs w:val="0"/>
          <w:w w:val="100"/>
          <w:sz w:val="24"/>
          <w:szCs w:val="24"/>
        </w:rPr>
        <w:t>: ______________________________</w:t>
      </w:r>
    </w:p>
    <w:p w:rsidR="00D32939" w:rsidRPr="00310C5D" w:rsidRDefault="00D32939" w:rsidP="00D32939">
      <w:pPr>
        <w:pStyle w:val="a8"/>
        <w:shd w:val="clear" w:color="auto" w:fill="auto"/>
        <w:tabs>
          <w:tab w:val="left" w:leader="underscore" w:pos="9701"/>
        </w:tabs>
        <w:spacing w:line="298"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Результат рассмотрения настоящего заявления прошу</w:t>
      </w:r>
      <w:r w:rsidRPr="00310C5D">
        <w:rPr>
          <w:rFonts w:ascii="Times New Roman" w:eastAsia="Arial" w:hAnsi="Times New Roman" w:cs="Times New Roman"/>
          <w:b w:val="0"/>
          <w:bCs w:val="0"/>
          <w:w w:val="100"/>
          <w:sz w:val="24"/>
          <w:szCs w:val="24"/>
        </w:rPr>
        <w:t>:</w:t>
      </w:r>
    </w:p>
    <w:tbl>
      <w:tblPr>
        <w:tblOverlap w:val="never"/>
        <w:tblW w:w="0" w:type="auto"/>
        <w:jc w:val="center"/>
        <w:tblLayout w:type="fixed"/>
        <w:tblCellMar>
          <w:left w:w="10" w:type="dxa"/>
          <w:right w:w="10" w:type="dxa"/>
        </w:tblCellMar>
        <w:tblLook w:val="04A0"/>
      </w:tblPr>
      <w:tblGrid>
        <w:gridCol w:w="8928"/>
        <w:gridCol w:w="1258"/>
      </w:tblGrid>
      <w:tr w:rsidR="00D32939" w:rsidTr="00D32939">
        <w:trPr>
          <w:trHeight w:hRule="exact" w:val="1546"/>
          <w:jc w:val="center"/>
        </w:trPr>
        <w:tc>
          <w:tcPr>
            <w:tcW w:w="8928" w:type="dxa"/>
            <w:tcBorders>
              <w:top w:val="single" w:sz="4" w:space="0" w:color="auto"/>
              <w:left w:val="single" w:sz="4" w:space="0" w:color="auto"/>
            </w:tcBorders>
            <w:shd w:val="clear" w:color="auto" w:fill="FFFFFF"/>
            <w:vAlign w:val="bottom"/>
          </w:tcPr>
          <w:p w:rsidR="00D32939" w:rsidRPr="00310C5D" w:rsidRDefault="00D32939" w:rsidP="00D32939">
            <w:pPr>
              <w:pStyle w:val="aa"/>
              <w:shd w:val="clear" w:color="auto" w:fill="auto"/>
              <w:spacing w:line="276" w:lineRule="auto"/>
              <w:ind w:firstLine="0"/>
              <w:rPr>
                <w:sz w:val="24"/>
                <w:szCs w:val="24"/>
              </w:rPr>
            </w:pPr>
            <w:r w:rsidRPr="00310C5D">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310C5D">
              <w:rPr>
                <w:rFonts w:eastAsia="Arial"/>
                <w:bCs/>
                <w:sz w:val="24"/>
                <w:szCs w:val="24"/>
              </w:rPr>
              <w:t>"</w:t>
            </w:r>
            <w:r w:rsidRPr="00310C5D">
              <w:rPr>
                <w:bCs/>
                <w:sz w:val="24"/>
                <w:szCs w:val="24"/>
              </w:rPr>
              <w:t xml:space="preserve">Единый портал государственных и муниципальных услуг </w:t>
            </w:r>
            <w:r w:rsidRPr="00310C5D">
              <w:rPr>
                <w:rFonts w:eastAsia="Arial"/>
                <w:bCs/>
                <w:sz w:val="24"/>
                <w:szCs w:val="24"/>
              </w:rPr>
              <w:t>(</w:t>
            </w:r>
            <w:r w:rsidRPr="00310C5D">
              <w:rPr>
                <w:bCs/>
                <w:sz w:val="24"/>
                <w:szCs w:val="24"/>
              </w:rPr>
              <w:t>функций</w:t>
            </w:r>
            <w:r w:rsidRPr="00310C5D">
              <w:rPr>
                <w:rFonts w:eastAsia="Arial"/>
                <w:bCs/>
                <w:sz w:val="24"/>
                <w:szCs w:val="24"/>
              </w:rPr>
              <w:t xml:space="preserve">)"/ </w:t>
            </w:r>
            <w:r w:rsidRPr="00310C5D">
              <w:rPr>
                <w:bCs/>
                <w:sz w:val="24"/>
                <w:szCs w:val="24"/>
              </w:rPr>
              <w:t>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D32939" w:rsidRPr="00310C5D" w:rsidRDefault="00D32939" w:rsidP="00D32939">
            <w:pPr>
              <w:spacing w:line="276" w:lineRule="auto"/>
              <w:rPr>
                <w:rFonts w:ascii="Times New Roman" w:hAnsi="Times New Roman" w:cs="Times New Roman"/>
              </w:rPr>
            </w:pPr>
          </w:p>
        </w:tc>
      </w:tr>
      <w:tr w:rsidR="00D32939" w:rsidTr="00D32939">
        <w:trPr>
          <w:trHeight w:hRule="exact" w:val="1582"/>
          <w:jc w:val="center"/>
        </w:trPr>
        <w:tc>
          <w:tcPr>
            <w:tcW w:w="8928" w:type="dxa"/>
            <w:tcBorders>
              <w:top w:val="single" w:sz="4" w:space="0" w:color="auto"/>
              <w:left w:val="single" w:sz="4" w:space="0" w:color="auto"/>
            </w:tcBorders>
            <w:shd w:val="clear" w:color="auto" w:fill="FFFFFF"/>
            <w:vAlign w:val="center"/>
          </w:tcPr>
          <w:p w:rsidR="00D32939" w:rsidRPr="00310C5D" w:rsidRDefault="00D32939" w:rsidP="00D32939">
            <w:pPr>
              <w:pStyle w:val="aa"/>
              <w:shd w:val="clear" w:color="auto" w:fill="auto"/>
              <w:spacing w:line="276" w:lineRule="auto"/>
              <w:ind w:firstLine="0"/>
              <w:rPr>
                <w:sz w:val="24"/>
                <w:szCs w:val="24"/>
              </w:rPr>
            </w:pPr>
            <w:r w:rsidRPr="00310C5D">
              <w:rPr>
                <w:bCs/>
                <w:sz w:val="24"/>
                <w:szCs w:val="24"/>
              </w:rPr>
              <w:t>выдать на бумажном носителе при личном обращении в уполномоченный орган государственной власти</w:t>
            </w:r>
            <w:r w:rsidRPr="00310C5D">
              <w:rPr>
                <w:rFonts w:eastAsia="Arial"/>
                <w:bCs/>
                <w:sz w:val="24"/>
                <w:szCs w:val="24"/>
              </w:rPr>
              <w:t xml:space="preserve">, </w:t>
            </w:r>
            <w:r w:rsidRPr="00310C5D">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310C5D">
              <w:rPr>
                <w:rFonts w:eastAsia="Arial"/>
                <w:bCs/>
                <w:sz w:val="24"/>
                <w:szCs w:val="24"/>
              </w:rPr>
              <w:t xml:space="preserve">, </w:t>
            </w:r>
            <w:r w:rsidRPr="00310C5D">
              <w:rPr>
                <w:bCs/>
                <w:sz w:val="24"/>
                <w:szCs w:val="24"/>
              </w:rPr>
              <w:t xml:space="preserve">расположенный </w:t>
            </w:r>
            <w:proofErr w:type="gramStart"/>
            <w:r w:rsidRPr="00310C5D">
              <w:rPr>
                <w:bCs/>
                <w:sz w:val="24"/>
                <w:szCs w:val="24"/>
              </w:rPr>
              <w:t>по</w:t>
            </w:r>
            <w:proofErr w:type="gramEnd"/>
          </w:p>
          <w:p w:rsidR="00D32939" w:rsidRPr="00310C5D" w:rsidRDefault="00D32939" w:rsidP="00D32939">
            <w:pPr>
              <w:pStyle w:val="aa"/>
              <w:shd w:val="clear" w:color="auto" w:fill="auto"/>
              <w:spacing w:line="276" w:lineRule="auto"/>
              <w:ind w:firstLine="0"/>
              <w:rPr>
                <w:sz w:val="24"/>
                <w:szCs w:val="24"/>
              </w:rPr>
            </w:pPr>
            <w:r w:rsidRPr="00310C5D">
              <w:rPr>
                <w:bCs/>
                <w:sz w:val="24"/>
                <w:szCs w:val="24"/>
              </w:rPr>
              <w:t>адресу</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D32939" w:rsidRPr="00310C5D" w:rsidRDefault="00D32939" w:rsidP="00D32939">
            <w:pPr>
              <w:spacing w:line="276" w:lineRule="auto"/>
              <w:rPr>
                <w:rFonts w:ascii="Times New Roman" w:hAnsi="Times New Roman" w:cs="Times New Roman"/>
              </w:rPr>
            </w:pPr>
          </w:p>
        </w:tc>
      </w:tr>
      <w:tr w:rsidR="00D32939" w:rsidTr="00D32939">
        <w:trPr>
          <w:trHeight w:hRule="exact" w:val="569"/>
          <w:jc w:val="center"/>
        </w:trPr>
        <w:tc>
          <w:tcPr>
            <w:tcW w:w="8928" w:type="dxa"/>
            <w:tcBorders>
              <w:top w:val="single" w:sz="4" w:space="0" w:color="auto"/>
              <w:left w:val="single" w:sz="4" w:space="0" w:color="auto"/>
            </w:tcBorders>
            <w:shd w:val="clear" w:color="auto" w:fill="FFFFFF"/>
            <w:vAlign w:val="center"/>
          </w:tcPr>
          <w:p w:rsidR="00D32939" w:rsidRPr="00310C5D" w:rsidRDefault="00D32939" w:rsidP="00D32939">
            <w:pPr>
              <w:pStyle w:val="aa"/>
              <w:shd w:val="clear" w:color="auto" w:fill="auto"/>
              <w:spacing w:line="276" w:lineRule="auto"/>
              <w:ind w:firstLine="0"/>
              <w:rPr>
                <w:sz w:val="24"/>
                <w:szCs w:val="24"/>
              </w:rPr>
            </w:pPr>
            <w:r w:rsidRPr="00310C5D">
              <w:rPr>
                <w:bCs/>
                <w:sz w:val="24"/>
                <w:szCs w:val="24"/>
              </w:rPr>
              <w:t>направить на бумажном носителе на почтовый адрес</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D32939" w:rsidRPr="00310C5D" w:rsidRDefault="00D32939" w:rsidP="00D32939">
            <w:pPr>
              <w:spacing w:line="276" w:lineRule="auto"/>
              <w:rPr>
                <w:rFonts w:ascii="Times New Roman" w:hAnsi="Times New Roman" w:cs="Times New Roman"/>
              </w:rPr>
            </w:pPr>
          </w:p>
        </w:tc>
      </w:tr>
      <w:tr w:rsidR="00D32939" w:rsidTr="00D32939">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32939" w:rsidRPr="00310C5D" w:rsidRDefault="00D32939" w:rsidP="00D32939">
            <w:pPr>
              <w:pStyle w:val="aa"/>
              <w:shd w:val="clear" w:color="auto" w:fill="auto"/>
              <w:spacing w:line="276" w:lineRule="auto"/>
              <w:ind w:firstLine="0"/>
              <w:jc w:val="center"/>
              <w:rPr>
                <w:sz w:val="24"/>
                <w:szCs w:val="24"/>
              </w:rPr>
            </w:pPr>
            <w:r w:rsidRPr="00310C5D">
              <w:rPr>
                <w:rFonts w:eastAsia="Arial"/>
                <w:bCs/>
                <w:sz w:val="20"/>
                <w:szCs w:val="24"/>
              </w:rPr>
              <w:t>Указывается один из перечисленных способов</w:t>
            </w:r>
          </w:p>
        </w:tc>
      </w:tr>
    </w:tbl>
    <w:p w:rsidR="00D32939" w:rsidRDefault="00D32939" w:rsidP="00D32939"/>
    <w:p w:rsidR="00D32939" w:rsidRPr="00310C5D" w:rsidRDefault="00D32939" w:rsidP="00D32939"/>
    <w:p w:rsidR="00D32939" w:rsidRPr="00310C5D" w:rsidRDefault="00D32939" w:rsidP="00D32939"/>
    <w:p w:rsidR="00D32939" w:rsidRDefault="00D32939" w:rsidP="00D32939">
      <w:r>
        <w:t xml:space="preserve">               ________________         ________________________</w:t>
      </w:r>
    </w:p>
    <w:p w:rsidR="00D32939" w:rsidRPr="00310C5D" w:rsidRDefault="00D32939" w:rsidP="00D32939">
      <w:pPr>
        <w:rPr>
          <w:rFonts w:ascii="Times New Roman" w:hAnsi="Times New Roman" w:cs="Times New Roman"/>
          <w:sz w:val="20"/>
        </w:rPr>
      </w:pPr>
      <w:r>
        <w:rPr>
          <w:rFonts w:ascii="Times New Roman" w:hAnsi="Times New Roman" w:cs="Times New Roman"/>
          <w:sz w:val="20"/>
        </w:rPr>
        <w:t xml:space="preserve">                                                           </w:t>
      </w:r>
      <w:proofErr w:type="gramStart"/>
      <w:r w:rsidRPr="00310C5D">
        <w:rPr>
          <w:rFonts w:ascii="Times New Roman" w:hAnsi="Times New Roman" w:cs="Times New Roman"/>
          <w:sz w:val="20"/>
        </w:rPr>
        <w:t xml:space="preserve">(подпись)              </w:t>
      </w:r>
      <w:r>
        <w:rPr>
          <w:rFonts w:ascii="Times New Roman" w:hAnsi="Times New Roman" w:cs="Times New Roman"/>
          <w:sz w:val="20"/>
        </w:rPr>
        <w:t xml:space="preserve">                     </w:t>
      </w:r>
      <w:r w:rsidRPr="00310C5D">
        <w:rPr>
          <w:rFonts w:ascii="Times New Roman" w:hAnsi="Times New Roman" w:cs="Times New Roman"/>
          <w:sz w:val="20"/>
        </w:rPr>
        <w:t xml:space="preserve"> </w:t>
      </w:r>
      <w:r>
        <w:rPr>
          <w:rFonts w:ascii="Times New Roman" w:hAnsi="Times New Roman" w:cs="Times New Roman"/>
          <w:sz w:val="20"/>
        </w:rPr>
        <w:t xml:space="preserve">     </w:t>
      </w:r>
      <w:r w:rsidRPr="00310C5D">
        <w:rPr>
          <w:rFonts w:ascii="Times New Roman" w:hAnsi="Times New Roman" w:cs="Times New Roman"/>
          <w:sz w:val="20"/>
        </w:rPr>
        <w:t>(фамилия, имя, отчество (при наличии)</w:t>
      </w:r>
      <w:proofErr w:type="gramEnd"/>
    </w:p>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Pr="00310C5D" w:rsidRDefault="00D32939" w:rsidP="00D32939"/>
    <w:p w:rsidR="00D32939" w:rsidRDefault="00D32939" w:rsidP="00D32939">
      <w:pPr>
        <w:pStyle w:val="30"/>
        <w:shd w:val="clear" w:color="auto" w:fill="auto"/>
        <w:spacing w:after="620" w:line="240" w:lineRule="auto"/>
        <w:ind w:firstLine="0"/>
        <w:jc w:val="right"/>
      </w:pPr>
    </w:p>
    <w:p w:rsidR="00D32939" w:rsidRDefault="00D32939" w:rsidP="00D32939">
      <w:pPr>
        <w:pStyle w:val="30"/>
        <w:shd w:val="clear" w:color="auto" w:fill="auto"/>
        <w:spacing w:after="620" w:line="240" w:lineRule="auto"/>
        <w:ind w:firstLine="0"/>
        <w:jc w:val="right"/>
      </w:pPr>
    </w:p>
    <w:p w:rsidR="00D32939" w:rsidRDefault="00D32939" w:rsidP="00D32939">
      <w:pPr>
        <w:pStyle w:val="30"/>
        <w:shd w:val="clear" w:color="auto" w:fill="auto"/>
        <w:spacing w:after="620" w:line="240" w:lineRule="auto"/>
        <w:ind w:firstLine="0"/>
        <w:jc w:val="right"/>
      </w:pPr>
    </w:p>
    <w:p w:rsidR="00D32939" w:rsidRDefault="00D32939" w:rsidP="00D32939">
      <w:pPr>
        <w:pStyle w:val="30"/>
        <w:shd w:val="clear" w:color="auto" w:fill="auto"/>
        <w:spacing w:after="620" w:line="240" w:lineRule="auto"/>
        <w:ind w:firstLine="0"/>
        <w:jc w:val="right"/>
      </w:pPr>
    </w:p>
    <w:p w:rsidR="00D32939" w:rsidRDefault="00D32939" w:rsidP="00D32939">
      <w:pPr>
        <w:pStyle w:val="11"/>
        <w:shd w:val="clear" w:color="auto" w:fill="auto"/>
        <w:spacing w:line="276" w:lineRule="auto"/>
        <w:ind w:firstLine="720"/>
        <w:jc w:val="right"/>
        <w:rPr>
          <w:rFonts w:eastAsia="Arial"/>
          <w:sz w:val="24"/>
          <w:szCs w:val="24"/>
        </w:rPr>
      </w:pPr>
    </w:p>
    <w:p w:rsidR="00D32939" w:rsidRDefault="00D32939" w:rsidP="00D32939">
      <w:pPr>
        <w:pStyle w:val="11"/>
        <w:shd w:val="clear" w:color="auto" w:fill="auto"/>
        <w:spacing w:line="276" w:lineRule="auto"/>
        <w:ind w:firstLine="720"/>
        <w:jc w:val="right"/>
        <w:rPr>
          <w:rFonts w:eastAsia="Arial"/>
          <w:sz w:val="24"/>
          <w:szCs w:val="24"/>
        </w:rPr>
      </w:pPr>
    </w:p>
    <w:p w:rsidR="00D32939" w:rsidRDefault="00D32939" w:rsidP="00D32939">
      <w:pPr>
        <w:pStyle w:val="11"/>
        <w:shd w:val="clear" w:color="auto" w:fill="auto"/>
        <w:spacing w:line="276" w:lineRule="auto"/>
        <w:ind w:firstLine="720"/>
        <w:jc w:val="right"/>
        <w:rPr>
          <w:rFonts w:eastAsia="Arial"/>
          <w:sz w:val="24"/>
          <w:szCs w:val="24"/>
        </w:rPr>
      </w:pPr>
    </w:p>
    <w:p w:rsidR="00D32939" w:rsidRDefault="00D32939" w:rsidP="00D32939">
      <w:pPr>
        <w:pStyle w:val="11"/>
        <w:shd w:val="clear" w:color="auto" w:fill="auto"/>
        <w:spacing w:line="276" w:lineRule="auto"/>
        <w:ind w:firstLine="720"/>
        <w:jc w:val="right"/>
        <w:rPr>
          <w:rFonts w:eastAsia="Arial"/>
          <w:sz w:val="24"/>
          <w:szCs w:val="24"/>
        </w:rPr>
      </w:pPr>
    </w:p>
    <w:p w:rsidR="00D32939" w:rsidRDefault="00D32939" w:rsidP="00D32939">
      <w:pPr>
        <w:pStyle w:val="11"/>
        <w:shd w:val="clear" w:color="auto" w:fill="auto"/>
        <w:spacing w:line="276" w:lineRule="auto"/>
        <w:ind w:firstLine="720"/>
        <w:jc w:val="right"/>
        <w:rPr>
          <w:rFonts w:eastAsia="Arial"/>
          <w:sz w:val="24"/>
          <w:szCs w:val="24"/>
        </w:rPr>
      </w:pP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5</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D32939" w:rsidRPr="00310C5D" w:rsidRDefault="00D32939" w:rsidP="00D32939">
      <w:pPr>
        <w:pStyle w:val="30"/>
        <w:shd w:val="clear" w:color="auto" w:fill="auto"/>
        <w:spacing w:after="360" w:line="240" w:lineRule="auto"/>
        <w:ind w:firstLine="0"/>
        <w:jc w:val="right"/>
        <w:rPr>
          <w:rFonts w:ascii="Times New Roman" w:hAnsi="Times New Roman" w:cs="Times New Roman"/>
        </w:rPr>
      </w:pPr>
      <w:r w:rsidRPr="00310C5D">
        <w:rPr>
          <w:rFonts w:ascii="Times New Roman" w:hAnsi="Times New Roman" w:cs="Times New Roman"/>
        </w:rPr>
        <w:t>ФОРМА</w:t>
      </w:r>
    </w:p>
    <w:p w:rsidR="00D32939" w:rsidRPr="00310C5D" w:rsidRDefault="00D32939" w:rsidP="00D32939">
      <w:pPr>
        <w:pStyle w:val="30"/>
        <w:shd w:val="clear" w:color="auto" w:fill="auto"/>
        <w:tabs>
          <w:tab w:val="left" w:leader="underscore" w:pos="5050"/>
        </w:tabs>
        <w:spacing w:line="240" w:lineRule="auto"/>
        <w:ind w:firstLine="0"/>
        <w:jc w:val="right"/>
        <w:rPr>
          <w:rFonts w:ascii="Times New Roman" w:hAnsi="Times New Roman" w:cs="Times New Roman"/>
        </w:rPr>
      </w:pPr>
      <w:r w:rsidRPr="00310C5D">
        <w:rPr>
          <w:rFonts w:ascii="Times New Roman" w:hAnsi="Times New Roman" w:cs="Times New Roman"/>
        </w:rPr>
        <w:t xml:space="preserve">Кому </w:t>
      </w:r>
      <w:r w:rsidRPr="00310C5D">
        <w:rPr>
          <w:rFonts w:ascii="Times New Roman" w:hAnsi="Times New Roman" w:cs="Times New Roman"/>
        </w:rPr>
        <w:tab/>
      </w:r>
    </w:p>
    <w:p w:rsidR="00D32939" w:rsidRDefault="00D32939" w:rsidP="00D32939">
      <w:pPr>
        <w:pStyle w:val="90"/>
        <w:pBdr>
          <w:bottom w:val="single" w:sz="4" w:space="0" w:color="auto"/>
        </w:pBdr>
        <w:shd w:val="clear" w:color="auto" w:fill="auto"/>
        <w:spacing w:after="120"/>
        <w:ind w:left="4882"/>
        <w:rPr>
          <w:rFonts w:eastAsia="Arial"/>
          <w:sz w:val="20"/>
          <w:szCs w:val="24"/>
        </w:rPr>
      </w:pPr>
      <w:proofErr w:type="gramStart"/>
      <w:r w:rsidRPr="00310C5D">
        <w:rPr>
          <w:rFonts w:eastAsia="Arial"/>
          <w:sz w:val="20"/>
          <w:szCs w:val="24"/>
        </w:rPr>
        <w:t>(</w:t>
      </w:r>
      <w:r w:rsidRPr="00310C5D">
        <w:rPr>
          <w:sz w:val="20"/>
          <w:szCs w:val="24"/>
        </w:rPr>
        <w:t>фамилия</w:t>
      </w:r>
      <w:r w:rsidRPr="00310C5D">
        <w:rPr>
          <w:rFonts w:eastAsia="Arial"/>
          <w:sz w:val="20"/>
          <w:szCs w:val="24"/>
        </w:rPr>
        <w:t xml:space="preserve">, </w:t>
      </w:r>
      <w:r w:rsidRPr="00310C5D">
        <w:rPr>
          <w:sz w:val="20"/>
          <w:szCs w:val="24"/>
        </w:rPr>
        <w:t>имя</w:t>
      </w:r>
      <w:r w:rsidRPr="00310C5D">
        <w:rPr>
          <w:rFonts w:eastAsia="Arial"/>
          <w:sz w:val="20"/>
          <w:szCs w:val="24"/>
        </w:rPr>
        <w:t xml:space="preserve">, </w:t>
      </w:r>
      <w:r w:rsidRPr="00310C5D">
        <w:rPr>
          <w:sz w:val="20"/>
          <w:szCs w:val="24"/>
        </w:rPr>
        <w:t xml:space="preserve">отчество </w:t>
      </w:r>
      <w:r w:rsidRPr="00310C5D">
        <w:rPr>
          <w:rFonts w:eastAsia="Arial"/>
          <w:sz w:val="20"/>
          <w:szCs w:val="24"/>
        </w:rPr>
        <w:t>(</w:t>
      </w:r>
      <w:r w:rsidRPr="00310C5D">
        <w:rPr>
          <w:sz w:val="20"/>
          <w:szCs w:val="24"/>
        </w:rPr>
        <w:t>при наличии</w:t>
      </w:r>
      <w:r w:rsidRPr="00310C5D">
        <w:rPr>
          <w:rFonts w:eastAsia="Arial"/>
          <w:sz w:val="20"/>
          <w:szCs w:val="24"/>
        </w:rPr>
        <w:t xml:space="preserve">) </w:t>
      </w:r>
      <w:r w:rsidRPr="00310C5D">
        <w:rPr>
          <w:sz w:val="20"/>
          <w:szCs w:val="24"/>
        </w:rPr>
        <w:t>заявителя</w:t>
      </w:r>
      <w:r w:rsidRPr="00310C5D">
        <w:rPr>
          <w:rFonts w:eastAsia="Arial"/>
          <w:sz w:val="20"/>
          <w:szCs w:val="24"/>
          <w:vertAlign w:val="superscript"/>
        </w:rPr>
        <w:t>5</w:t>
      </w:r>
      <w:r w:rsidRPr="00310C5D">
        <w:rPr>
          <w:rFonts w:eastAsia="Arial"/>
          <w:sz w:val="20"/>
          <w:szCs w:val="24"/>
        </w:rPr>
        <w:t xml:space="preserve">, </w:t>
      </w:r>
      <w:r w:rsidRPr="00310C5D">
        <w:rPr>
          <w:sz w:val="20"/>
          <w:szCs w:val="24"/>
        </w:rPr>
        <w:t xml:space="preserve">ОГРНИП </w:t>
      </w:r>
      <w:r w:rsidRPr="00310C5D">
        <w:rPr>
          <w:rFonts w:eastAsia="Arial"/>
          <w:sz w:val="20"/>
          <w:szCs w:val="24"/>
        </w:rPr>
        <w:t>(</w:t>
      </w:r>
      <w:r w:rsidRPr="00310C5D">
        <w:rPr>
          <w:sz w:val="20"/>
          <w:szCs w:val="24"/>
        </w:rPr>
        <w:t>для физического лица</w:t>
      </w:r>
      <w:r w:rsidRPr="00310C5D">
        <w:rPr>
          <w:rFonts w:eastAsia="Arial"/>
          <w:sz w:val="20"/>
          <w:szCs w:val="24"/>
        </w:rPr>
        <w:t xml:space="preserve">, </w:t>
      </w:r>
      <w:r w:rsidRPr="00310C5D">
        <w:rPr>
          <w:sz w:val="20"/>
          <w:szCs w:val="24"/>
        </w:rPr>
        <w:t>зарегистрированного в качестве индивидуального предпринимателя</w:t>
      </w:r>
      <w:r w:rsidRPr="00310C5D">
        <w:rPr>
          <w:rFonts w:eastAsia="Arial"/>
          <w:sz w:val="20"/>
          <w:szCs w:val="24"/>
        </w:rPr>
        <w:t xml:space="preserve">) - </w:t>
      </w:r>
      <w:r w:rsidRPr="00310C5D">
        <w:rPr>
          <w:sz w:val="20"/>
          <w:szCs w:val="24"/>
        </w:rPr>
        <w:t>для физического лица</w:t>
      </w:r>
      <w:r w:rsidRPr="00310C5D">
        <w:rPr>
          <w:rFonts w:eastAsia="Arial"/>
          <w:sz w:val="20"/>
          <w:szCs w:val="24"/>
        </w:rPr>
        <w:t xml:space="preserve">, </w:t>
      </w:r>
      <w:r w:rsidRPr="00310C5D">
        <w:rPr>
          <w:sz w:val="20"/>
          <w:szCs w:val="24"/>
        </w:rPr>
        <w:t>полное наименование заявителя</w:t>
      </w:r>
      <w:r w:rsidRPr="00310C5D">
        <w:rPr>
          <w:rFonts w:eastAsia="Arial"/>
          <w:sz w:val="20"/>
          <w:szCs w:val="24"/>
        </w:rPr>
        <w:t xml:space="preserve">, </w:t>
      </w:r>
      <w:r w:rsidRPr="00310C5D">
        <w:rPr>
          <w:sz w:val="20"/>
          <w:szCs w:val="24"/>
        </w:rPr>
        <w:t>ИНН</w:t>
      </w:r>
      <w:r w:rsidRPr="00310C5D">
        <w:rPr>
          <w:rFonts w:eastAsia="Arial"/>
          <w:sz w:val="20"/>
          <w:szCs w:val="24"/>
        </w:rPr>
        <w:t xml:space="preserve">, </w:t>
      </w:r>
      <w:r w:rsidRPr="00310C5D">
        <w:rPr>
          <w:sz w:val="20"/>
          <w:szCs w:val="24"/>
        </w:rPr>
        <w:t xml:space="preserve">ОГРН </w:t>
      </w:r>
      <w:r w:rsidRPr="00310C5D">
        <w:rPr>
          <w:rFonts w:eastAsia="Arial"/>
          <w:sz w:val="20"/>
          <w:szCs w:val="24"/>
        </w:rPr>
        <w:t xml:space="preserve">- </w:t>
      </w:r>
      <w:r w:rsidRPr="00310C5D">
        <w:rPr>
          <w:sz w:val="20"/>
          <w:szCs w:val="24"/>
        </w:rPr>
        <w:t>для юридического лица</w:t>
      </w:r>
      <w:r w:rsidRPr="00310C5D">
        <w:rPr>
          <w:rFonts w:eastAsia="Arial"/>
          <w:sz w:val="20"/>
          <w:szCs w:val="24"/>
        </w:rPr>
        <w:t xml:space="preserve">, </w:t>
      </w:r>
      <w:r w:rsidRPr="00310C5D">
        <w:rPr>
          <w:sz w:val="20"/>
          <w:szCs w:val="24"/>
        </w:rPr>
        <w:t>почтовый индекс и адрес</w:t>
      </w:r>
      <w:r w:rsidRPr="00310C5D">
        <w:rPr>
          <w:rFonts w:eastAsia="Arial"/>
          <w:sz w:val="20"/>
          <w:szCs w:val="24"/>
        </w:rPr>
        <w:t xml:space="preserve">, </w:t>
      </w:r>
      <w:r w:rsidRPr="00310C5D">
        <w:rPr>
          <w:sz w:val="20"/>
          <w:szCs w:val="24"/>
        </w:rPr>
        <w:t>телефон</w:t>
      </w:r>
      <w:r w:rsidRPr="00310C5D">
        <w:rPr>
          <w:rFonts w:eastAsia="Arial"/>
          <w:sz w:val="20"/>
          <w:szCs w:val="24"/>
        </w:rPr>
        <w:t xml:space="preserve">, </w:t>
      </w:r>
      <w:r w:rsidRPr="00310C5D">
        <w:rPr>
          <w:sz w:val="20"/>
          <w:szCs w:val="24"/>
        </w:rPr>
        <w:t>адрес электронной почты</w:t>
      </w:r>
      <w:r w:rsidRPr="00310C5D">
        <w:rPr>
          <w:rFonts w:eastAsia="Arial"/>
          <w:sz w:val="20"/>
          <w:szCs w:val="24"/>
        </w:rPr>
        <w:t>)</w:t>
      </w:r>
      <w:proofErr w:type="gramEnd"/>
    </w:p>
    <w:p w:rsidR="00D32939" w:rsidRPr="00310C5D" w:rsidRDefault="00D32939" w:rsidP="00D32939">
      <w:pPr>
        <w:pStyle w:val="90"/>
        <w:pBdr>
          <w:bottom w:val="single" w:sz="4" w:space="0" w:color="auto"/>
        </w:pBdr>
        <w:shd w:val="clear" w:color="auto" w:fill="auto"/>
        <w:ind w:left="4880"/>
        <w:rPr>
          <w:sz w:val="20"/>
          <w:szCs w:val="24"/>
        </w:rPr>
      </w:pPr>
    </w:p>
    <w:p w:rsidR="00D32939" w:rsidRDefault="00D32939" w:rsidP="00D32939">
      <w:pPr>
        <w:pStyle w:val="22"/>
        <w:pBdr>
          <w:bottom w:val="single" w:sz="4" w:space="0" w:color="auto"/>
        </w:pBdr>
        <w:shd w:val="clear" w:color="auto" w:fill="auto"/>
        <w:spacing w:after="240"/>
        <w:ind w:firstLine="0"/>
        <w:jc w:val="center"/>
        <w:rPr>
          <w:rFonts w:ascii="Times New Roman" w:hAnsi="Times New Roman" w:cs="Times New Roman"/>
          <w:b/>
          <w:sz w:val="24"/>
          <w:szCs w:val="24"/>
        </w:rPr>
      </w:pPr>
      <w:r w:rsidRPr="00310C5D">
        <w:rPr>
          <w:rFonts w:ascii="Times New Roman" w:hAnsi="Times New Roman" w:cs="Times New Roman"/>
          <w:b/>
          <w:sz w:val="24"/>
          <w:szCs w:val="24"/>
        </w:rPr>
        <w:t>РЕШЕНИЕ</w:t>
      </w:r>
      <w:r w:rsidRPr="00310C5D">
        <w:rPr>
          <w:rFonts w:ascii="Times New Roman" w:hAnsi="Times New Roman" w:cs="Times New Roman"/>
          <w:b/>
          <w:sz w:val="24"/>
          <w:szCs w:val="24"/>
        </w:rPr>
        <w:br/>
        <w:t>об отказе во внесении исправлений</w:t>
      </w:r>
      <w:r w:rsidRPr="00310C5D">
        <w:rPr>
          <w:rFonts w:ascii="Times New Roman" w:hAnsi="Times New Roman" w:cs="Times New Roman"/>
          <w:b/>
          <w:sz w:val="24"/>
          <w:szCs w:val="24"/>
        </w:rPr>
        <w:br/>
        <w:t>в градостроительный план земельного участка</w:t>
      </w:r>
    </w:p>
    <w:p w:rsidR="00D32939" w:rsidRPr="00310C5D" w:rsidRDefault="00D32939" w:rsidP="00D32939">
      <w:pPr>
        <w:pStyle w:val="22"/>
        <w:pBdr>
          <w:bottom w:val="single" w:sz="4" w:space="0" w:color="auto"/>
        </w:pBdr>
        <w:shd w:val="clear" w:color="auto" w:fill="auto"/>
        <w:ind w:firstLine="0"/>
        <w:jc w:val="center"/>
        <w:rPr>
          <w:rFonts w:ascii="Times New Roman" w:hAnsi="Times New Roman" w:cs="Times New Roman"/>
          <w:b/>
          <w:sz w:val="24"/>
          <w:szCs w:val="24"/>
        </w:rPr>
      </w:pPr>
    </w:p>
    <w:p w:rsidR="00D32939" w:rsidRDefault="00D32939" w:rsidP="00D32939">
      <w:pPr>
        <w:pStyle w:val="90"/>
        <w:shd w:val="clear" w:color="auto" w:fill="auto"/>
        <w:spacing w:after="0" w:line="240" w:lineRule="auto"/>
        <w:jc w:val="center"/>
        <w:rPr>
          <w:sz w:val="16"/>
          <w:szCs w:val="16"/>
        </w:rPr>
      </w:pPr>
      <w:r>
        <w:rPr>
          <w:rFonts w:ascii="Arial" w:eastAsia="Arial" w:hAnsi="Arial" w:cs="Arial"/>
          <w:sz w:val="16"/>
          <w:szCs w:val="16"/>
        </w:rPr>
        <w:t>(</w:t>
      </w:r>
      <w:r>
        <w:t>наименование уполномоченного органа государственной власти</w:t>
      </w:r>
      <w:r>
        <w:rPr>
          <w:rFonts w:ascii="Arial" w:eastAsia="Arial" w:hAnsi="Arial" w:cs="Arial"/>
          <w:sz w:val="16"/>
          <w:szCs w:val="16"/>
        </w:rPr>
        <w:t xml:space="preserve">, </w:t>
      </w:r>
      <w:r>
        <w:t>органа местного самоуправления</w:t>
      </w:r>
      <w:r>
        <w:rPr>
          <w:rFonts w:ascii="Arial" w:eastAsia="Arial" w:hAnsi="Arial" w:cs="Arial"/>
          <w:sz w:val="16"/>
          <w:szCs w:val="16"/>
        </w:rPr>
        <w:t>)</w:t>
      </w:r>
    </w:p>
    <w:p w:rsidR="00D32939" w:rsidRDefault="00D32939" w:rsidP="00D32939">
      <w:pPr>
        <w:pStyle w:val="30"/>
        <w:shd w:val="clear" w:color="auto" w:fill="auto"/>
        <w:tabs>
          <w:tab w:val="left" w:leader="underscore" w:pos="2573"/>
          <w:tab w:val="left" w:leader="underscore" w:pos="5050"/>
        </w:tabs>
        <w:ind w:firstLine="0"/>
      </w:pPr>
    </w:p>
    <w:p w:rsidR="00D32939" w:rsidRPr="00310C5D" w:rsidRDefault="00D32939" w:rsidP="00D32939">
      <w:pPr>
        <w:pStyle w:val="30"/>
        <w:shd w:val="clear" w:color="auto" w:fill="auto"/>
        <w:tabs>
          <w:tab w:val="left" w:leader="underscore" w:pos="2573"/>
          <w:tab w:val="left" w:leader="underscore" w:pos="5050"/>
        </w:tabs>
        <w:ind w:firstLine="0"/>
        <w:rPr>
          <w:rFonts w:ascii="Times New Roman" w:hAnsi="Times New Roman" w:cs="Times New Roman"/>
        </w:rPr>
      </w:pPr>
      <w:r w:rsidRPr="00310C5D">
        <w:rPr>
          <w:rFonts w:ascii="Times New Roman" w:hAnsi="Times New Roman" w:cs="Times New Roman"/>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10C5D">
        <w:rPr>
          <w:rFonts w:ascii="Times New Roman" w:hAnsi="Times New Roman" w:cs="Times New Roman"/>
        </w:rPr>
        <w:t>от</w:t>
      </w:r>
      <w:proofErr w:type="gramEnd"/>
      <w:r>
        <w:rPr>
          <w:rFonts w:ascii="Times New Roman" w:hAnsi="Times New Roman" w:cs="Times New Roman"/>
        </w:rPr>
        <w:t xml:space="preserve"> ______</w:t>
      </w:r>
      <w:r w:rsidRPr="00310C5D">
        <w:rPr>
          <w:rFonts w:ascii="Times New Roman" w:hAnsi="Times New Roman" w:cs="Times New Roman"/>
        </w:rPr>
        <w:t xml:space="preserve">№ </w:t>
      </w:r>
      <w:r>
        <w:rPr>
          <w:rFonts w:ascii="Times New Roman" w:hAnsi="Times New Roman" w:cs="Times New Roman"/>
        </w:rPr>
        <w:t>_______</w:t>
      </w:r>
      <w:r w:rsidRPr="00310C5D">
        <w:rPr>
          <w:rFonts w:ascii="Times New Roman" w:hAnsi="Times New Roman" w:cs="Times New Roman"/>
        </w:rPr>
        <w:tab/>
        <w:t xml:space="preserve"> принято решение об отказе во внесении____________________________________________________________</w:t>
      </w:r>
    </w:p>
    <w:p w:rsidR="00D32939" w:rsidRDefault="00D32939" w:rsidP="00D32939">
      <w:pPr>
        <w:pStyle w:val="90"/>
        <w:shd w:val="clear" w:color="auto" w:fill="auto"/>
        <w:spacing w:after="0" w:line="240" w:lineRule="auto"/>
        <w:ind w:left="1460"/>
        <w:rPr>
          <w:sz w:val="16"/>
          <w:szCs w:val="16"/>
        </w:rPr>
      </w:pPr>
      <w:r>
        <w:rPr>
          <w:rFonts w:ascii="Arial" w:eastAsia="Arial" w:hAnsi="Arial" w:cs="Arial"/>
          <w:sz w:val="16"/>
          <w:szCs w:val="16"/>
        </w:rPr>
        <w:t xml:space="preserve">                                                    (</w:t>
      </w:r>
      <w:r>
        <w:t>дата и номер регистрации</w:t>
      </w:r>
      <w:r>
        <w:rPr>
          <w:rFonts w:ascii="Arial" w:eastAsia="Arial" w:hAnsi="Arial" w:cs="Arial"/>
          <w:sz w:val="16"/>
          <w:szCs w:val="16"/>
        </w:rPr>
        <w:t>)</w:t>
      </w:r>
    </w:p>
    <w:p w:rsidR="00D32939" w:rsidRPr="00310C5D" w:rsidRDefault="00D32939" w:rsidP="00D32939">
      <w:pPr>
        <w:pStyle w:val="30"/>
        <w:shd w:val="clear" w:color="auto" w:fill="auto"/>
        <w:spacing w:after="140"/>
        <w:ind w:firstLine="0"/>
        <w:rPr>
          <w:rFonts w:ascii="Times New Roman" w:hAnsi="Times New Roman" w:cs="Times New Roman"/>
        </w:rPr>
      </w:pPr>
      <w:r w:rsidRPr="00310C5D">
        <w:rPr>
          <w:rFonts w:ascii="Times New Roman" w:hAnsi="Times New Roman" w:cs="Times New Roman"/>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D32939" w:rsidTr="00D32939">
        <w:trPr>
          <w:trHeight w:hRule="exact" w:val="1449"/>
          <w:jc w:val="center"/>
        </w:trPr>
        <w:tc>
          <w:tcPr>
            <w:tcW w:w="1205" w:type="dxa"/>
            <w:tcBorders>
              <w:top w:val="single" w:sz="4" w:space="0" w:color="auto"/>
              <w:left w:val="single" w:sz="4" w:space="0" w:color="auto"/>
            </w:tcBorders>
            <w:shd w:val="clear" w:color="auto" w:fill="FFFFFF"/>
            <w:vAlign w:val="bottom"/>
          </w:tcPr>
          <w:p w:rsidR="00D32939" w:rsidRPr="00582CF6" w:rsidRDefault="00D32939" w:rsidP="00D32939">
            <w:pPr>
              <w:pStyle w:val="aa"/>
              <w:shd w:val="clear" w:color="auto" w:fill="auto"/>
              <w:spacing w:line="262" w:lineRule="auto"/>
              <w:ind w:firstLine="0"/>
              <w:rPr>
                <w:sz w:val="24"/>
                <w:szCs w:val="24"/>
              </w:rPr>
            </w:pPr>
            <w:r w:rsidRPr="00582CF6">
              <w:rPr>
                <w:rFonts w:eastAsia="Arial"/>
                <w:sz w:val="24"/>
                <w:szCs w:val="24"/>
              </w:rPr>
              <w:t xml:space="preserve">№ пункта </w:t>
            </w:r>
            <w:proofErr w:type="spellStart"/>
            <w:r w:rsidRPr="00582CF6">
              <w:rPr>
                <w:rFonts w:eastAsia="Arial"/>
                <w:sz w:val="24"/>
                <w:szCs w:val="24"/>
              </w:rPr>
              <w:t>Админ</w:t>
            </w:r>
            <w:proofErr w:type="gramStart"/>
            <w:r w:rsidRPr="00582CF6">
              <w:rPr>
                <w:rFonts w:eastAsia="Arial"/>
                <w:sz w:val="24"/>
                <w:szCs w:val="24"/>
              </w:rPr>
              <w:t>и</w:t>
            </w:r>
            <w:proofErr w:type="spellEnd"/>
            <w:r w:rsidRPr="00582CF6">
              <w:rPr>
                <w:rFonts w:eastAsia="Arial"/>
                <w:sz w:val="24"/>
                <w:szCs w:val="24"/>
              </w:rPr>
              <w:t>-</w:t>
            </w:r>
            <w:proofErr w:type="gramEnd"/>
            <w:r w:rsidRPr="00582CF6">
              <w:rPr>
                <w:rFonts w:eastAsia="Arial"/>
                <w:sz w:val="24"/>
                <w:szCs w:val="24"/>
              </w:rPr>
              <w:t xml:space="preserve"> </w:t>
            </w:r>
            <w:proofErr w:type="spellStart"/>
            <w:r w:rsidRPr="00582CF6">
              <w:rPr>
                <w:rFonts w:eastAsia="Arial"/>
                <w:sz w:val="24"/>
                <w:szCs w:val="24"/>
              </w:rPr>
              <w:t>стратив</w:t>
            </w:r>
            <w:proofErr w:type="spellEnd"/>
            <w:r w:rsidRPr="00582CF6">
              <w:rPr>
                <w:rFonts w:eastAsia="Arial"/>
                <w:sz w:val="24"/>
                <w:szCs w:val="24"/>
              </w:rPr>
              <w:t xml:space="preserve">- </w:t>
            </w:r>
            <w:proofErr w:type="spellStart"/>
            <w:r w:rsidRPr="00582CF6">
              <w:rPr>
                <w:rFonts w:eastAsia="Arial"/>
                <w:sz w:val="24"/>
                <w:szCs w:val="24"/>
              </w:rPr>
              <w:t>ного</w:t>
            </w:r>
            <w:proofErr w:type="spellEnd"/>
            <w:r w:rsidRPr="00582CF6">
              <w:rPr>
                <w:rFonts w:eastAsia="Arial"/>
                <w:sz w:val="24"/>
                <w:szCs w:val="24"/>
              </w:rPr>
              <w:t xml:space="preserve"> регламен</w:t>
            </w:r>
            <w:r w:rsidRPr="00582CF6">
              <w:rPr>
                <w:rFonts w:eastAsia="Arial"/>
                <w:sz w:val="24"/>
                <w:szCs w:val="24"/>
              </w:rPr>
              <w:softHyphen/>
              <w:t>та</w:t>
            </w:r>
          </w:p>
        </w:tc>
        <w:tc>
          <w:tcPr>
            <w:tcW w:w="4680" w:type="dxa"/>
            <w:tcBorders>
              <w:top w:val="single" w:sz="4" w:space="0" w:color="auto"/>
              <w:left w:val="single" w:sz="4" w:space="0" w:color="auto"/>
            </w:tcBorders>
            <w:shd w:val="clear" w:color="auto" w:fill="FFFFFF"/>
          </w:tcPr>
          <w:p w:rsidR="00D32939" w:rsidRPr="00582CF6" w:rsidRDefault="00D32939" w:rsidP="00D32939">
            <w:pPr>
              <w:pStyle w:val="aa"/>
              <w:shd w:val="clear" w:color="auto" w:fill="auto"/>
              <w:spacing w:before="120" w:line="262" w:lineRule="auto"/>
              <w:ind w:firstLine="0"/>
              <w:jc w:val="center"/>
              <w:rPr>
                <w:sz w:val="24"/>
                <w:szCs w:val="24"/>
              </w:rPr>
            </w:pPr>
            <w:r w:rsidRPr="00582CF6">
              <w:rPr>
                <w:rFonts w:eastAsia="Arial"/>
                <w:sz w:val="24"/>
                <w:szCs w:val="24"/>
              </w:rPr>
              <w:t xml:space="preserve">Наименование основания </w:t>
            </w:r>
            <w:proofErr w:type="gramStart"/>
            <w:r w:rsidRPr="00582CF6">
              <w:rPr>
                <w:rFonts w:eastAsia="Arial"/>
                <w:sz w:val="24"/>
                <w:szCs w:val="24"/>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8" w:type="dxa"/>
            <w:tcBorders>
              <w:top w:val="single" w:sz="4" w:space="0" w:color="auto"/>
              <w:left w:val="single" w:sz="4" w:space="0" w:color="auto"/>
              <w:right w:val="single" w:sz="4" w:space="0" w:color="auto"/>
            </w:tcBorders>
            <w:shd w:val="clear" w:color="auto" w:fill="FFFFFF"/>
          </w:tcPr>
          <w:p w:rsidR="00D32939" w:rsidRPr="00582CF6" w:rsidRDefault="00D32939" w:rsidP="00D32939">
            <w:pPr>
              <w:pStyle w:val="aa"/>
              <w:shd w:val="clear" w:color="auto" w:fill="auto"/>
              <w:spacing w:before="120" w:line="262" w:lineRule="auto"/>
              <w:ind w:firstLine="0"/>
              <w:jc w:val="center"/>
              <w:rPr>
                <w:sz w:val="24"/>
                <w:szCs w:val="24"/>
              </w:rPr>
            </w:pPr>
            <w:r w:rsidRPr="00582CF6">
              <w:rPr>
                <w:rFonts w:eastAsia="Arial"/>
                <w:sz w:val="24"/>
                <w:szCs w:val="24"/>
              </w:rPr>
              <w:t>Разъяснение причин отказа во внесении исправлений в градостроительный план земельного участка</w:t>
            </w:r>
          </w:p>
        </w:tc>
      </w:tr>
      <w:tr w:rsidR="00D32939" w:rsidTr="00D32939">
        <w:trPr>
          <w:trHeight w:hRule="exact" w:val="988"/>
          <w:jc w:val="center"/>
        </w:trPr>
        <w:tc>
          <w:tcPr>
            <w:tcW w:w="1205" w:type="dxa"/>
            <w:tcBorders>
              <w:top w:val="single" w:sz="4" w:space="0" w:color="auto"/>
              <w:left w:val="single" w:sz="4" w:space="0" w:color="auto"/>
            </w:tcBorders>
            <w:shd w:val="clear" w:color="auto" w:fill="FFFFFF"/>
            <w:vAlign w:val="center"/>
          </w:tcPr>
          <w:p w:rsidR="00D32939" w:rsidRPr="00582CF6" w:rsidRDefault="00D32939" w:rsidP="00D32939">
            <w:pPr>
              <w:pStyle w:val="aa"/>
              <w:shd w:val="clear" w:color="auto" w:fill="auto"/>
              <w:spacing w:line="262" w:lineRule="auto"/>
              <w:ind w:firstLine="0"/>
              <w:rPr>
                <w:sz w:val="24"/>
                <w:szCs w:val="24"/>
              </w:rPr>
            </w:pPr>
            <w:r w:rsidRPr="00582CF6">
              <w:rPr>
                <w:rFonts w:eastAsia="Arial"/>
                <w:sz w:val="24"/>
                <w:szCs w:val="24"/>
              </w:rPr>
              <w:t>подпункт "а" пункта 2.25</w:t>
            </w:r>
          </w:p>
        </w:tc>
        <w:tc>
          <w:tcPr>
            <w:tcW w:w="4680" w:type="dxa"/>
            <w:tcBorders>
              <w:top w:val="single" w:sz="4" w:space="0" w:color="auto"/>
              <w:left w:val="single" w:sz="4" w:space="0" w:color="auto"/>
            </w:tcBorders>
            <w:shd w:val="clear" w:color="auto" w:fill="FFFFFF"/>
            <w:vAlign w:val="center"/>
          </w:tcPr>
          <w:p w:rsidR="00D32939" w:rsidRPr="00582CF6" w:rsidRDefault="00D32939" w:rsidP="00D32939">
            <w:pPr>
              <w:pStyle w:val="aa"/>
              <w:shd w:val="clear" w:color="auto" w:fill="auto"/>
              <w:spacing w:line="262" w:lineRule="auto"/>
              <w:ind w:firstLine="0"/>
              <w:rPr>
                <w:sz w:val="24"/>
                <w:szCs w:val="24"/>
              </w:rPr>
            </w:pPr>
            <w:r w:rsidRPr="00582CF6">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D32939" w:rsidRPr="00582CF6" w:rsidRDefault="00D32939" w:rsidP="00D32939">
            <w:pPr>
              <w:pStyle w:val="aa"/>
              <w:shd w:val="clear" w:color="auto" w:fill="auto"/>
              <w:spacing w:before="120"/>
              <w:ind w:firstLine="0"/>
              <w:rPr>
                <w:sz w:val="24"/>
                <w:szCs w:val="24"/>
              </w:rPr>
            </w:pPr>
            <w:r w:rsidRPr="00582CF6">
              <w:rPr>
                <w:rFonts w:eastAsia="Arial"/>
                <w:sz w:val="24"/>
                <w:szCs w:val="24"/>
              </w:rPr>
              <w:t>Указываются основания такого вывода</w:t>
            </w:r>
          </w:p>
        </w:tc>
      </w:tr>
      <w:tr w:rsidR="00D32939" w:rsidTr="00D32939">
        <w:trPr>
          <w:trHeight w:hRule="exact" w:val="861"/>
          <w:jc w:val="center"/>
        </w:trPr>
        <w:tc>
          <w:tcPr>
            <w:tcW w:w="1205" w:type="dxa"/>
            <w:tcBorders>
              <w:top w:val="single" w:sz="4" w:space="0" w:color="auto"/>
              <w:left w:val="single" w:sz="4" w:space="0" w:color="auto"/>
              <w:bottom w:val="single" w:sz="4" w:space="0" w:color="auto"/>
            </w:tcBorders>
            <w:shd w:val="clear" w:color="auto" w:fill="FFFFFF"/>
            <w:vAlign w:val="bottom"/>
          </w:tcPr>
          <w:p w:rsidR="00D32939" w:rsidRPr="00582CF6" w:rsidRDefault="00D32939" w:rsidP="00D32939">
            <w:pPr>
              <w:pStyle w:val="aa"/>
              <w:shd w:val="clear" w:color="auto" w:fill="auto"/>
              <w:ind w:firstLine="0"/>
              <w:rPr>
                <w:sz w:val="24"/>
                <w:szCs w:val="24"/>
              </w:rPr>
            </w:pPr>
            <w:r w:rsidRPr="00582CF6">
              <w:rPr>
                <w:rFonts w:eastAsia="Arial"/>
                <w:sz w:val="24"/>
                <w:szCs w:val="24"/>
              </w:rPr>
              <w:t>подпункт</w:t>
            </w:r>
          </w:p>
          <w:p w:rsidR="00D32939" w:rsidRPr="00582CF6" w:rsidRDefault="00D32939" w:rsidP="00D32939">
            <w:pPr>
              <w:pStyle w:val="aa"/>
              <w:shd w:val="clear" w:color="auto" w:fill="auto"/>
              <w:ind w:firstLine="0"/>
              <w:rPr>
                <w:sz w:val="24"/>
                <w:szCs w:val="24"/>
              </w:rPr>
            </w:pPr>
            <w:r w:rsidRPr="00582CF6">
              <w:rPr>
                <w:rFonts w:eastAsia="Arial"/>
                <w:sz w:val="24"/>
                <w:szCs w:val="24"/>
              </w:rPr>
              <w:t>"б" пункта</w:t>
            </w:r>
          </w:p>
          <w:p w:rsidR="00D32939" w:rsidRPr="00582CF6" w:rsidRDefault="00D32939" w:rsidP="00D32939">
            <w:pPr>
              <w:pStyle w:val="aa"/>
              <w:shd w:val="clear" w:color="auto" w:fill="auto"/>
              <w:ind w:firstLine="0"/>
              <w:rPr>
                <w:sz w:val="24"/>
                <w:szCs w:val="24"/>
              </w:rPr>
            </w:pPr>
            <w:r w:rsidRPr="00582CF6">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bottom"/>
          </w:tcPr>
          <w:p w:rsidR="00D32939" w:rsidRPr="00582CF6" w:rsidRDefault="00D32939" w:rsidP="00D32939">
            <w:pPr>
              <w:pStyle w:val="aa"/>
              <w:shd w:val="clear" w:color="auto" w:fill="auto"/>
              <w:spacing w:line="264" w:lineRule="auto"/>
              <w:ind w:firstLine="0"/>
              <w:rPr>
                <w:sz w:val="24"/>
                <w:szCs w:val="24"/>
              </w:rPr>
            </w:pPr>
            <w:r w:rsidRPr="00582CF6">
              <w:rPr>
                <w:rFonts w:eastAsia="Arial"/>
                <w:sz w:val="24"/>
                <w:szCs w:val="24"/>
              </w:rPr>
              <w:t>отсутствие факта допущения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D32939" w:rsidRPr="00582CF6" w:rsidRDefault="00D32939" w:rsidP="00D32939">
            <w:pPr>
              <w:pStyle w:val="aa"/>
              <w:shd w:val="clear" w:color="auto" w:fill="auto"/>
              <w:ind w:firstLine="0"/>
              <w:rPr>
                <w:sz w:val="24"/>
                <w:szCs w:val="24"/>
              </w:rPr>
            </w:pPr>
            <w:r w:rsidRPr="00582CF6">
              <w:rPr>
                <w:rFonts w:eastAsia="Arial"/>
                <w:sz w:val="24"/>
                <w:szCs w:val="24"/>
              </w:rPr>
              <w:t>Указываются основания такого вывода</w:t>
            </w:r>
          </w:p>
        </w:tc>
      </w:tr>
    </w:tbl>
    <w:p w:rsidR="00D32939" w:rsidRDefault="00D32939" w:rsidP="00D32939">
      <w:pPr>
        <w:pStyle w:val="30"/>
        <w:shd w:val="clear" w:color="auto" w:fill="auto"/>
        <w:ind w:firstLine="740"/>
        <w:jc w:val="both"/>
        <w:rPr>
          <w:rFonts w:ascii="Times New Roman" w:hAnsi="Times New Roman" w:cs="Times New Roman"/>
        </w:rPr>
      </w:pPr>
    </w:p>
    <w:p w:rsidR="00D32939" w:rsidRDefault="00D32939" w:rsidP="00D32939">
      <w:pPr>
        <w:pStyle w:val="30"/>
        <w:shd w:val="clear" w:color="auto" w:fill="auto"/>
        <w:ind w:firstLine="740"/>
        <w:jc w:val="both"/>
        <w:rPr>
          <w:rFonts w:ascii="Times New Roman" w:hAnsi="Times New Roman" w:cs="Times New Roman"/>
        </w:rPr>
      </w:pPr>
    </w:p>
    <w:p w:rsidR="00D32939" w:rsidRDefault="00D32939" w:rsidP="00D32939">
      <w:pPr>
        <w:pStyle w:val="30"/>
        <w:shd w:val="clear" w:color="auto" w:fill="auto"/>
        <w:ind w:firstLine="740"/>
        <w:jc w:val="both"/>
        <w:rPr>
          <w:rFonts w:ascii="Times New Roman" w:hAnsi="Times New Roman" w:cs="Times New Roman"/>
        </w:rPr>
      </w:pPr>
    </w:p>
    <w:p w:rsidR="00D32939" w:rsidRDefault="00D32939" w:rsidP="00D32939">
      <w:pPr>
        <w:pStyle w:val="30"/>
        <w:shd w:val="clear" w:color="auto" w:fill="auto"/>
        <w:ind w:firstLine="740"/>
        <w:jc w:val="both"/>
        <w:rPr>
          <w:rFonts w:ascii="Times New Roman" w:hAnsi="Times New Roman" w:cs="Times New Roman"/>
        </w:rPr>
      </w:pPr>
    </w:p>
    <w:p w:rsidR="00D32939" w:rsidRDefault="00D32939" w:rsidP="00D32939">
      <w:pPr>
        <w:pStyle w:val="30"/>
        <w:shd w:val="clear" w:color="auto" w:fill="auto"/>
        <w:ind w:firstLine="740"/>
        <w:jc w:val="both"/>
        <w:rPr>
          <w:rFonts w:ascii="Times New Roman" w:hAnsi="Times New Roman" w:cs="Times New Roman"/>
        </w:rPr>
      </w:pPr>
    </w:p>
    <w:p w:rsidR="00D32939" w:rsidRPr="00582CF6" w:rsidRDefault="00D32939" w:rsidP="00D32939">
      <w:pPr>
        <w:pStyle w:val="30"/>
        <w:shd w:val="clear" w:color="auto" w:fill="auto"/>
        <w:ind w:firstLine="740"/>
        <w:jc w:val="both"/>
        <w:rPr>
          <w:rFonts w:ascii="Times New Roman" w:hAnsi="Times New Roman" w:cs="Times New Roman"/>
        </w:rPr>
      </w:pPr>
      <w:r w:rsidRPr="00582CF6">
        <w:rPr>
          <w:rFonts w:ascii="Times New Roman" w:hAnsi="Times New Roman" w:cs="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32939" w:rsidRPr="00582CF6" w:rsidRDefault="00D32939" w:rsidP="00D32939">
      <w:pPr>
        <w:pStyle w:val="30"/>
        <w:shd w:val="clear" w:color="auto" w:fill="auto"/>
        <w:tabs>
          <w:tab w:val="left" w:leader="underscore" w:pos="9792"/>
        </w:tabs>
        <w:ind w:firstLine="740"/>
        <w:jc w:val="both"/>
        <w:rPr>
          <w:rFonts w:ascii="Times New Roman" w:hAnsi="Times New Roman" w:cs="Times New Roman"/>
        </w:rPr>
      </w:pPr>
      <w:proofErr w:type="gramStart"/>
      <w:r w:rsidRPr="00582CF6">
        <w:rPr>
          <w:rFonts w:ascii="Times New Roman" w:hAnsi="Times New Roman" w:cs="Times New Roman"/>
        </w:rPr>
        <w:t xml:space="preserve">Данный отказ может быть обжалован в досудебном порядке путем направления жалобы </w:t>
      </w:r>
      <w:r>
        <w:rPr>
          <w:rFonts w:ascii="Times New Roman" w:hAnsi="Times New Roman" w:cs="Times New Roman"/>
        </w:rPr>
        <w:t>в ____________________________________________________________________</w:t>
      </w:r>
      <w:r w:rsidRPr="00582CF6">
        <w:rPr>
          <w:rFonts w:ascii="Times New Roman" w:hAnsi="Times New Roman" w:cs="Times New Roman"/>
        </w:rPr>
        <w:t>, а</w:t>
      </w:r>
      <w:r>
        <w:rPr>
          <w:rFonts w:ascii="Times New Roman" w:hAnsi="Times New Roman" w:cs="Times New Roman"/>
        </w:rPr>
        <w:t xml:space="preserve"> </w:t>
      </w:r>
      <w:r w:rsidRPr="00582CF6">
        <w:rPr>
          <w:rFonts w:ascii="Times New Roman" w:hAnsi="Times New Roman" w:cs="Times New Roman"/>
        </w:rPr>
        <w:t>также в судебном порядке.</w:t>
      </w:r>
      <w:proofErr w:type="gramEnd"/>
    </w:p>
    <w:p w:rsidR="00D32939" w:rsidRPr="00582CF6" w:rsidRDefault="00D32939" w:rsidP="00D32939">
      <w:pPr>
        <w:pStyle w:val="30"/>
        <w:shd w:val="clear" w:color="auto" w:fill="auto"/>
        <w:tabs>
          <w:tab w:val="left" w:leader="underscore" w:pos="10055"/>
        </w:tabs>
        <w:spacing w:after="280"/>
        <w:ind w:firstLine="700"/>
        <w:jc w:val="both"/>
        <w:rPr>
          <w:rFonts w:ascii="Times New Roman" w:hAnsi="Times New Roman" w:cs="Times New Roman"/>
        </w:rPr>
      </w:pPr>
      <w:r w:rsidRPr="00582CF6">
        <w:rPr>
          <w:rFonts w:ascii="Times New Roman" w:hAnsi="Times New Roman" w:cs="Times New Roman"/>
        </w:rPr>
        <w:t>Дополнительно информируем:_____________________________________</w:t>
      </w:r>
      <w:r>
        <w:rPr>
          <w:rFonts w:ascii="Times New Roman" w:hAnsi="Times New Roman" w:cs="Times New Roman"/>
        </w:rPr>
        <w:t>________</w:t>
      </w:r>
    </w:p>
    <w:p w:rsidR="00D32939" w:rsidRPr="00582CF6" w:rsidRDefault="00D32939" w:rsidP="00D32939">
      <w:pPr>
        <w:pStyle w:val="50"/>
        <w:pBdr>
          <w:top w:val="single" w:sz="4" w:space="0" w:color="auto"/>
        </w:pBdr>
        <w:shd w:val="clear" w:color="auto" w:fill="auto"/>
        <w:spacing w:after="0" w:line="276" w:lineRule="auto"/>
        <w:ind w:left="700" w:firstLine="520"/>
        <w:rPr>
          <w:rFonts w:ascii="Times New Roman" w:hAnsi="Times New Roman" w:cs="Times New Roman"/>
          <w:szCs w:val="24"/>
        </w:rPr>
      </w:pPr>
      <w:r w:rsidRPr="00582CF6">
        <w:rPr>
          <w:rFonts w:ascii="Times New Roman" w:hAnsi="Times New Roman" w:cs="Times New Roman"/>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D32939" w:rsidRDefault="00D32939" w:rsidP="00D32939">
      <w:pPr>
        <w:spacing w:line="1" w:lineRule="exact"/>
      </w:pPr>
      <w:r>
        <w:rPr>
          <w:noProof/>
        </w:rPr>
        <w:pict>
          <v:shape id="Shape 40" o:spid="_x0000_s1029" type="#_x0000_t202" style="position:absolute;margin-left:110.45pt;margin-top:29pt;width:56.15pt;height:14.15pt;z-index:251663360;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" filled="f" stroked="f">
            <v:textbox inset="0,0,0,0">
              <w:txbxContent>
                <w:p w:rsidR="00D32939" w:rsidRDefault="00D32939" w:rsidP="00D32939">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v:textbox>
            <w10:wrap type="topAndBottom" anchorx="page"/>
          </v:shape>
        </w:pict>
      </w:r>
      <w:r>
        <w:rPr>
          <w:noProof/>
        </w:rPr>
        <w:pict>
          <v:shape id="Shape 42" o:spid="_x0000_s1030" type="#_x0000_t202" style="position:absolute;margin-left:264.55pt;margin-top:29pt;width:45.6pt;height:14.15pt;z-index:251664384;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" filled="f" stroked="f">
            <v:textbox inset="0,0,0,0">
              <w:txbxContent>
                <w:p w:rsidR="00D32939" w:rsidRDefault="00D32939" w:rsidP="00D32939">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v:textbox>
            <w10:wrap type="topAndBottom" anchorx="page"/>
          </v:shape>
        </w:pict>
      </w:r>
      <w:r>
        <w:rPr>
          <w:noProof/>
        </w:rPr>
        <w:pict>
          <v:shape id="Shape 44" o:spid="_x0000_s1031" type="#_x0000_t202" style="position:absolute;margin-left:371.55pt;margin-top:29pt;width:171.6pt;height:14.15pt;z-index:251665408;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" filled="f" stroked="f">
            <v:textbox inset="0,0,0,0">
              <w:txbxContent>
                <w:p w:rsidR="00D32939" w:rsidRPr="00582CF6" w:rsidRDefault="00D32939" w:rsidP="00D32939">
                  <w:pPr>
                    <w:pStyle w:val="50"/>
                    <w:pBdr>
                      <w:top w:val="single" w:sz="4" w:space="0" w:color="auto"/>
                    </w:pBdr>
                    <w:shd w:val="clear" w:color="auto" w:fill="auto"/>
                    <w:spacing w:after="0"/>
                    <w:ind w:firstLine="0"/>
                    <w:rPr>
                      <w:rFonts w:ascii="Times New Roman" w:hAnsi="Times New Roman" w:cs="Times New Roman"/>
                    </w:rPr>
                  </w:pPr>
                  <w:proofErr w:type="gramStart"/>
                  <w:r>
                    <w:t>(</w:t>
                  </w:r>
                  <w:r w:rsidRPr="00582CF6">
                    <w:rPr>
                      <w:rFonts w:ascii="Times New Roman" w:hAnsi="Times New Roman" w:cs="Times New Roman"/>
                    </w:rPr>
                    <w:t>фамилия, имя, отчество (при наличии)</w:t>
                  </w:r>
                  <w:proofErr w:type="gramEnd"/>
                </w:p>
              </w:txbxContent>
            </v:textbox>
            <w10:wrap type="topAndBottom" anchorx="page"/>
          </v:shape>
        </w:pict>
      </w:r>
    </w:p>
    <w:p w:rsidR="00D32939" w:rsidRPr="00582CF6" w:rsidRDefault="00D32939" w:rsidP="00D32939">
      <w:pPr>
        <w:pStyle w:val="30"/>
        <w:shd w:val="clear" w:color="auto" w:fill="auto"/>
        <w:spacing w:line="240" w:lineRule="auto"/>
        <w:ind w:firstLine="0"/>
        <w:rPr>
          <w:rFonts w:ascii="Times New Roman" w:hAnsi="Times New Roman" w:cs="Times New Roman"/>
          <w:szCs w:val="26"/>
        </w:rPr>
        <w:sectPr w:rsidR="00D32939" w:rsidRPr="00582CF6" w:rsidSect="00D32939">
          <w:headerReference w:type="default" r:id="rId19"/>
          <w:footerReference w:type="default" r:id="rId20"/>
          <w:pgSz w:w="11900" w:h="16840"/>
          <w:pgMar w:top="1134" w:right="850" w:bottom="1134" w:left="1701" w:header="851" w:footer="599" w:gutter="0"/>
          <w:cols w:space="720"/>
          <w:noEndnote/>
          <w:docGrid w:linePitch="360"/>
        </w:sectPr>
      </w:pPr>
      <w:r w:rsidRPr="00582CF6">
        <w:rPr>
          <w:rFonts w:ascii="Times New Roman" w:hAnsi="Times New Roman" w:cs="Times New Roman"/>
          <w:szCs w:val="26"/>
        </w:rPr>
        <w:t>Дата</w:t>
      </w: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6</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D32939" w:rsidRPr="0067713F" w:rsidRDefault="00D32939" w:rsidP="00D32939">
      <w:pPr>
        <w:jc w:val="right"/>
        <w:rPr>
          <w:rFonts w:ascii="Times New Roman" w:hAnsi="Times New Roman" w:cs="Times New Roman"/>
        </w:rPr>
      </w:pPr>
      <w:r w:rsidRPr="0067713F">
        <w:rPr>
          <w:rFonts w:ascii="Times New Roman" w:hAnsi="Times New Roman" w:cs="Times New Roman"/>
        </w:rPr>
        <w:t>ФОРМА</w:t>
      </w:r>
    </w:p>
    <w:p w:rsidR="00D32939" w:rsidRDefault="00D32939" w:rsidP="00D32939">
      <w:pPr>
        <w:pStyle w:val="22"/>
        <w:shd w:val="clear" w:color="auto" w:fill="auto"/>
        <w:ind w:firstLine="0"/>
        <w:jc w:val="center"/>
        <w:rPr>
          <w:rFonts w:ascii="Times New Roman" w:hAnsi="Times New Roman" w:cs="Times New Roman"/>
          <w:b/>
          <w:sz w:val="24"/>
        </w:rPr>
      </w:pPr>
    </w:p>
    <w:p w:rsidR="00D32939" w:rsidRDefault="00D32939" w:rsidP="00D32939">
      <w:pPr>
        <w:pStyle w:val="22"/>
        <w:shd w:val="clear" w:color="auto" w:fill="auto"/>
        <w:ind w:firstLine="0"/>
        <w:jc w:val="center"/>
        <w:rPr>
          <w:rFonts w:ascii="Times New Roman" w:hAnsi="Times New Roman" w:cs="Times New Roman"/>
          <w:b/>
          <w:sz w:val="24"/>
        </w:rPr>
      </w:pPr>
    </w:p>
    <w:p w:rsidR="00D32939" w:rsidRPr="0067713F" w:rsidRDefault="00D32939" w:rsidP="00D32939">
      <w:pPr>
        <w:pStyle w:val="22"/>
        <w:shd w:val="clear" w:color="auto" w:fill="auto"/>
        <w:ind w:firstLine="0"/>
        <w:jc w:val="center"/>
        <w:rPr>
          <w:rFonts w:ascii="Times New Roman" w:hAnsi="Times New Roman" w:cs="Times New Roman"/>
          <w:b/>
          <w:sz w:val="24"/>
        </w:rPr>
      </w:pPr>
      <w:r w:rsidRPr="0067713F">
        <w:rPr>
          <w:rFonts w:ascii="Times New Roman" w:hAnsi="Times New Roman" w:cs="Times New Roman"/>
          <w:b/>
          <w:sz w:val="24"/>
        </w:rPr>
        <w:t>ЗАЯВЛЕНИЕ</w:t>
      </w:r>
    </w:p>
    <w:p w:rsidR="00D32939" w:rsidRPr="0067713F" w:rsidRDefault="00D32939" w:rsidP="00D32939">
      <w:pPr>
        <w:pStyle w:val="22"/>
        <w:shd w:val="clear" w:color="auto" w:fill="auto"/>
        <w:spacing w:after="280"/>
        <w:ind w:firstLine="0"/>
        <w:jc w:val="center"/>
        <w:rPr>
          <w:rFonts w:ascii="Times New Roman" w:hAnsi="Times New Roman" w:cs="Times New Roman"/>
          <w:b/>
          <w:sz w:val="24"/>
        </w:rPr>
      </w:pPr>
      <w:r w:rsidRPr="0067713F">
        <w:rPr>
          <w:rFonts w:ascii="Times New Roman" w:hAnsi="Times New Roman" w:cs="Times New Roman"/>
          <w:b/>
          <w:sz w:val="24"/>
        </w:rPr>
        <w:t>о выдаче дубликата градостроительного плана земельного участка</w:t>
      </w:r>
    </w:p>
    <w:p w:rsidR="00D32939" w:rsidRDefault="00D32939" w:rsidP="00D32939">
      <w:pPr>
        <w:jc w:val="right"/>
        <w:rPr>
          <w:rFonts w:ascii="Times New Roman" w:hAnsi="Times New Roman" w:cs="Times New Roman"/>
        </w:rPr>
      </w:pPr>
      <w:r w:rsidRPr="0067713F">
        <w:rPr>
          <w:rFonts w:ascii="Times New Roman" w:hAnsi="Times New Roman" w:cs="Times New Roman"/>
        </w:rPr>
        <w:tab/>
      </w:r>
      <w:r>
        <w:rPr>
          <w:rFonts w:ascii="Times New Roman" w:hAnsi="Times New Roman" w:cs="Times New Roman"/>
        </w:rPr>
        <w:t>_________</w:t>
      </w:r>
      <w:r w:rsidRPr="0067713F">
        <w:rPr>
          <w:rFonts w:ascii="Times New Roman" w:hAnsi="Times New Roman" w:cs="Times New Roman"/>
        </w:rPr>
        <w:t xml:space="preserve"> 20___ г.</w:t>
      </w:r>
    </w:p>
    <w:p w:rsidR="00D32939" w:rsidRDefault="00D32939" w:rsidP="00D32939">
      <w:pPr>
        <w:jc w:val="right"/>
        <w:rPr>
          <w:rFonts w:ascii="Times New Roman" w:hAnsi="Times New Roman" w:cs="Times New Roman"/>
        </w:rPr>
      </w:pPr>
    </w:p>
    <w:p w:rsidR="00D32939" w:rsidRDefault="00D32939" w:rsidP="00D32939">
      <w:pPr>
        <w:jc w:val="right"/>
        <w:rPr>
          <w:rFonts w:ascii="Times New Roman" w:hAnsi="Times New Roman" w:cs="Times New Roman"/>
        </w:rPr>
      </w:pPr>
      <w:r>
        <w:rPr>
          <w:rFonts w:ascii="Times New Roman" w:hAnsi="Times New Roman" w:cs="Times New Roman"/>
        </w:rPr>
        <w:t>_____________________________________________________________________________</w:t>
      </w:r>
    </w:p>
    <w:p w:rsidR="00D32939" w:rsidRPr="0067713F" w:rsidRDefault="00D32939" w:rsidP="00D32939">
      <w:pPr>
        <w:jc w:val="right"/>
        <w:rPr>
          <w:rFonts w:ascii="Times New Roman" w:hAnsi="Times New Roman" w:cs="Times New Roman"/>
        </w:rPr>
      </w:pPr>
    </w:p>
    <w:p w:rsidR="00D32939" w:rsidRPr="0067713F" w:rsidRDefault="00D32939" w:rsidP="00D32939">
      <w:pPr>
        <w:pStyle w:val="50"/>
        <w:pBdr>
          <w:top w:val="single" w:sz="4" w:space="0" w:color="auto"/>
        </w:pBdr>
        <w:shd w:val="clear" w:color="auto" w:fill="auto"/>
        <w:spacing w:after="600"/>
        <w:jc w:val="center"/>
        <w:rPr>
          <w:rFonts w:ascii="Times New Roman" w:hAnsi="Times New Roman" w:cs="Times New Roman"/>
        </w:rPr>
      </w:pPr>
      <w:r w:rsidRPr="0067713F">
        <w:rPr>
          <w:rFonts w:ascii="Times New Roman" w:hAnsi="Times New Roman" w:cs="Times New Roman"/>
        </w:rPr>
        <w:t>(наименование уполномоченного органа государственной власти, органа местного самоуправления)</w:t>
      </w:r>
    </w:p>
    <w:p w:rsidR="00D32939" w:rsidRDefault="00D32939" w:rsidP="00D32939">
      <w:pPr>
        <w:pStyle w:val="a8"/>
        <w:shd w:val="clear" w:color="auto" w:fill="auto"/>
        <w:ind w:left="3859"/>
        <w:rPr>
          <w:rFonts w:ascii="Times New Roman" w:eastAsia="Times New Roman" w:hAnsi="Times New Roman" w:cs="Times New Roman"/>
          <w:b w:val="0"/>
          <w:w w:val="100"/>
          <w:sz w:val="24"/>
          <w:szCs w:val="24"/>
          <w:vertAlign w:val="superscript"/>
        </w:rPr>
      </w:pPr>
      <w:r w:rsidRPr="0067713F">
        <w:rPr>
          <w:rFonts w:ascii="Times New Roman" w:eastAsia="Times New Roman" w:hAnsi="Times New Roman" w:cs="Times New Roman"/>
          <w:b w:val="0"/>
          <w:w w:val="100"/>
          <w:sz w:val="24"/>
          <w:szCs w:val="24"/>
        </w:rPr>
        <w:t>1. Сведения о заявителе</w:t>
      </w:r>
      <w:proofErr w:type="gramStart"/>
      <w:r w:rsidRPr="0067713F">
        <w:rPr>
          <w:rFonts w:ascii="Times New Roman" w:eastAsia="Times New Roman" w:hAnsi="Times New Roman" w:cs="Times New Roman"/>
          <w:b w:val="0"/>
          <w:w w:val="100"/>
          <w:sz w:val="24"/>
          <w:szCs w:val="24"/>
          <w:vertAlign w:val="superscript"/>
        </w:rPr>
        <w:t>6</w:t>
      </w:r>
      <w:proofErr w:type="gramEnd"/>
    </w:p>
    <w:p w:rsidR="00D32939" w:rsidRPr="0067713F" w:rsidRDefault="00D32939" w:rsidP="00D32939">
      <w:pPr>
        <w:pStyle w:val="a8"/>
        <w:shd w:val="clear" w:color="auto" w:fill="auto"/>
        <w:ind w:left="3859"/>
        <w:rPr>
          <w:b w:val="0"/>
          <w:sz w:val="24"/>
          <w:szCs w:val="24"/>
        </w:rPr>
      </w:pPr>
    </w:p>
    <w:tbl>
      <w:tblPr>
        <w:tblOverlap w:val="never"/>
        <w:tblW w:w="0" w:type="auto"/>
        <w:jc w:val="center"/>
        <w:tblLayout w:type="fixed"/>
        <w:tblCellMar>
          <w:left w:w="10" w:type="dxa"/>
          <w:right w:w="10" w:type="dxa"/>
        </w:tblCellMar>
        <w:tblLook w:val="04A0"/>
      </w:tblPr>
      <w:tblGrid>
        <w:gridCol w:w="1138"/>
        <w:gridCol w:w="3826"/>
        <w:gridCol w:w="5078"/>
      </w:tblGrid>
      <w:tr w:rsidR="00D32939" w:rsidTr="00D32939">
        <w:trPr>
          <w:trHeight w:hRule="exact" w:val="974"/>
          <w:jc w:val="center"/>
        </w:trPr>
        <w:tc>
          <w:tcPr>
            <w:tcW w:w="1138" w:type="dxa"/>
            <w:tcBorders>
              <w:top w:val="single" w:sz="4" w:space="0" w:color="auto"/>
              <w:left w:val="single" w:sz="4" w:space="0" w:color="auto"/>
            </w:tcBorders>
            <w:shd w:val="clear" w:color="auto" w:fill="FFFFFF"/>
          </w:tcPr>
          <w:p w:rsidR="00D32939" w:rsidRPr="0067713F" w:rsidRDefault="00D32939" w:rsidP="00D32939">
            <w:pPr>
              <w:pStyle w:val="aa"/>
              <w:shd w:val="clear" w:color="auto" w:fill="auto"/>
              <w:spacing w:line="276" w:lineRule="auto"/>
              <w:ind w:firstLine="0"/>
              <w:jc w:val="center"/>
              <w:rPr>
                <w:sz w:val="24"/>
                <w:szCs w:val="24"/>
              </w:rPr>
            </w:pPr>
            <w:r w:rsidRPr="0067713F">
              <w:rPr>
                <w:bCs/>
                <w:sz w:val="24"/>
                <w:szCs w:val="24"/>
              </w:rPr>
              <w:t>1.1</w:t>
            </w:r>
          </w:p>
        </w:tc>
        <w:tc>
          <w:tcPr>
            <w:tcW w:w="3826" w:type="dxa"/>
            <w:tcBorders>
              <w:top w:val="single" w:sz="4" w:space="0" w:color="auto"/>
              <w:left w:val="single" w:sz="4" w:space="0" w:color="auto"/>
            </w:tcBorders>
            <w:shd w:val="clear" w:color="auto" w:fill="FFFFFF"/>
            <w:vAlign w:val="bottom"/>
          </w:tcPr>
          <w:p w:rsidR="00D32939" w:rsidRPr="0067713F" w:rsidRDefault="00D32939" w:rsidP="00D32939">
            <w:pPr>
              <w:pStyle w:val="aa"/>
              <w:shd w:val="clear" w:color="auto" w:fill="auto"/>
              <w:spacing w:line="276" w:lineRule="auto"/>
              <w:ind w:firstLine="0"/>
              <w:rPr>
                <w:sz w:val="24"/>
                <w:szCs w:val="24"/>
              </w:rPr>
            </w:pPr>
            <w:r w:rsidRPr="0067713F">
              <w:rPr>
                <w:bCs/>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r w:rsidR="00D32939" w:rsidTr="00D32939">
        <w:trPr>
          <w:trHeight w:hRule="exact" w:val="662"/>
          <w:jc w:val="center"/>
        </w:trPr>
        <w:tc>
          <w:tcPr>
            <w:tcW w:w="1138" w:type="dxa"/>
            <w:tcBorders>
              <w:top w:val="single" w:sz="4" w:space="0" w:color="auto"/>
              <w:left w:val="single" w:sz="4" w:space="0" w:color="auto"/>
            </w:tcBorders>
            <w:shd w:val="clear" w:color="auto" w:fill="FFFFFF"/>
            <w:vAlign w:val="center"/>
          </w:tcPr>
          <w:p w:rsidR="00D32939" w:rsidRPr="0067713F" w:rsidRDefault="00D32939" w:rsidP="00D32939">
            <w:pPr>
              <w:pStyle w:val="aa"/>
              <w:shd w:val="clear" w:color="auto" w:fill="auto"/>
              <w:spacing w:line="276" w:lineRule="auto"/>
              <w:ind w:firstLine="0"/>
              <w:jc w:val="center"/>
              <w:rPr>
                <w:sz w:val="24"/>
                <w:szCs w:val="24"/>
              </w:rPr>
            </w:pPr>
            <w:r w:rsidRPr="0067713F">
              <w:rPr>
                <w:bCs/>
                <w:sz w:val="24"/>
                <w:szCs w:val="24"/>
              </w:rPr>
              <w:t>1.1.1</w:t>
            </w:r>
          </w:p>
        </w:tc>
        <w:tc>
          <w:tcPr>
            <w:tcW w:w="3826" w:type="dxa"/>
            <w:tcBorders>
              <w:top w:val="single" w:sz="4" w:space="0" w:color="auto"/>
              <w:left w:val="single" w:sz="4" w:space="0" w:color="auto"/>
            </w:tcBorders>
            <w:shd w:val="clear" w:color="auto" w:fill="FFFFFF"/>
            <w:vAlign w:val="bottom"/>
          </w:tcPr>
          <w:p w:rsidR="00D32939" w:rsidRPr="0067713F" w:rsidRDefault="00D32939" w:rsidP="00D32939">
            <w:pPr>
              <w:pStyle w:val="aa"/>
              <w:shd w:val="clear" w:color="auto" w:fill="auto"/>
              <w:spacing w:line="276" w:lineRule="auto"/>
              <w:ind w:firstLine="0"/>
              <w:rPr>
                <w:sz w:val="24"/>
                <w:szCs w:val="24"/>
              </w:rPr>
            </w:pPr>
            <w:r w:rsidRPr="0067713F">
              <w:rPr>
                <w:bCs/>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r w:rsidR="00D32939" w:rsidTr="00D32939">
        <w:trPr>
          <w:trHeight w:hRule="exact" w:val="1629"/>
          <w:jc w:val="center"/>
        </w:trPr>
        <w:tc>
          <w:tcPr>
            <w:tcW w:w="1138" w:type="dxa"/>
            <w:tcBorders>
              <w:top w:val="single" w:sz="4" w:space="0" w:color="auto"/>
              <w:left w:val="single" w:sz="4" w:space="0" w:color="auto"/>
            </w:tcBorders>
            <w:shd w:val="clear" w:color="auto" w:fill="FFFFFF"/>
          </w:tcPr>
          <w:p w:rsidR="00D32939" w:rsidRPr="0067713F" w:rsidRDefault="00D32939" w:rsidP="00D32939">
            <w:pPr>
              <w:pStyle w:val="aa"/>
              <w:shd w:val="clear" w:color="auto" w:fill="auto"/>
              <w:spacing w:line="276" w:lineRule="auto"/>
              <w:ind w:firstLine="0"/>
              <w:jc w:val="center"/>
              <w:rPr>
                <w:sz w:val="24"/>
                <w:szCs w:val="24"/>
              </w:rPr>
            </w:pPr>
            <w:r w:rsidRPr="0067713F">
              <w:rPr>
                <w:bCs/>
                <w:sz w:val="24"/>
                <w:szCs w:val="24"/>
              </w:rPr>
              <w:t>1.1.2</w:t>
            </w:r>
          </w:p>
        </w:tc>
        <w:tc>
          <w:tcPr>
            <w:tcW w:w="3826" w:type="dxa"/>
            <w:tcBorders>
              <w:top w:val="single" w:sz="4" w:space="0" w:color="auto"/>
              <w:left w:val="single" w:sz="4" w:space="0" w:color="auto"/>
            </w:tcBorders>
            <w:shd w:val="clear" w:color="auto" w:fill="FFFFFF"/>
            <w:vAlign w:val="bottom"/>
          </w:tcPr>
          <w:p w:rsidR="00D32939" w:rsidRPr="0067713F" w:rsidRDefault="00D32939" w:rsidP="00D32939">
            <w:pPr>
              <w:pStyle w:val="aa"/>
              <w:shd w:val="clear" w:color="auto" w:fill="auto"/>
              <w:spacing w:line="276" w:lineRule="auto"/>
              <w:ind w:firstLine="0"/>
              <w:rPr>
                <w:sz w:val="24"/>
                <w:szCs w:val="24"/>
              </w:rPr>
            </w:pPr>
            <w:r w:rsidRPr="0067713F">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r w:rsidR="00D32939" w:rsidTr="00D32939">
        <w:trPr>
          <w:trHeight w:hRule="exact" w:val="1553"/>
          <w:jc w:val="center"/>
        </w:trPr>
        <w:tc>
          <w:tcPr>
            <w:tcW w:w="1138" w:type="dxa"/>
            <w:tcBorders>
              <w:top w:val="single" w:sz="4" w:space="0" w:color="auto"/>
              <w:left w:val="single" w:sz="4" w:space="0" w:color="auto"/>
            </w:tcBorders>
            <w:shd w:val="clear" w:color="auto" w:fill="FFFFFF"/>
          </w:tcPr>
          <w:p w:rsidR="00D32939" w:rsidRPr="0067713F" w:rsidRDefault="00D32939" w:rsidP="00D32939">
            <w:pPr>
              <w:pStyle w:val="aa"/>
              <w:shd w:val="clear" w:color="auto" w:fill="auto"/>
              <w:spacing w:line="276" w:lineRule="auto"/>
              <w:ind w:firstLine="0"/>
              <w:jc w:val="center"/>
              <w:rPr>
                <w:sz w:val="24"/>
                <w:szCs w:val="24"/>
              </w:rPr>
            </w:pPr>
            <w:r w:rsidRPr="0067713F">
              <w:rPr>
                <w:bCs/>
                <w:sz w:val="24"/>
                <w:szCs w:val="24"/>
              </w:rPr>
              <w:t>1.1.3</w:t>
            </w:r>
          </w:p>
        </w:tc>
        <w:tc>
          <w:tcPr>
            <w:tcW w:w="3826" w:type="dxa"/>
            <w:tcBorders>
              <w:top w:val="single" w:sz="4" w:space="0" w:color="auto"/>
              <w:left w:val="single" w:sz="4" w:space="0" w:color="auto"/>
            </w:tcBorders>
            <w:shd w:val="clear" w:color="auto" w:fill="FFFFFF"/>
            <w:vAlign w:val="bottom"/>
          </w:tcPr>
          <w:p w:rsidR="00D32939" w:rsidRPr="0067713F" w:rsidRDefault="00D32939" w:rsidP="00D32939">
            <w:pPr>
              <w:pStyle w:val="aa"/>
              <w:shd w:val="clear" w:color="auto" w:fill="auto"/>
              <w:spacing w:line="276" w:lineRule="auto"/>
              <w:ind w:firstLine="0"/>
              <w:rPr>
                <w:sz w:val="24"/>
                <w:szCs w:val="24"/>
              </w:rPr>
            </w:pPr>
            <w:r w:rsidRPr="0067713F">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r w:rsidR="00D32939" w:rsidTr="00D32939">
        <w:trPr>
          <w:trHeight w:hRule="exact" w:val="980"/>
          <w:jc w:val="center"/>
        </w:trPr>
        <w:tc>
          <w:tcPr>
            <w:tcW w:w="1138" w:type="dxa"/>
            <w:tcBorders>
              <w:top w:val="single" w:sz="4" w:space="0" w:color="auto"/>
              <w:left w:val="single" w:sz="4" w:space="0" w:color="auto"/>
            </w:tcBorders>
            <w:shd w:val="clear" w:color="auto" w:fill="FFFFFF"/>
          </w:tcPr>
          <w:p w:rsidR="00D32939" w:rsidRPr="0067713F" w:rsidRDefault="00D32939" w:rsidP="00D32939">
            <w:pPr>
              <w:pStyle w:val="aa"/>
              <w:shd w:val="clear" w:color="auto" w:fill="auto"/>
              <w:spacing w:line="276" w:lineRule="auto"/>
              <w:ind w:firstLine="0"/>
              <w:jc w:val="center"/>
              <w:rPr>
                <w:sz w:val="24"/>
                <w:szCs w:val="24"/>
              </w:rPr>
            </w:pPr>
            <w:r w:rsidRPr="0067713F">
              <w:rPr>
                <w:bCs/>
                <w:sz w:val="24"/>
                <w:szCs w:val="24"/>
              </w:rPr>
              <w:t>1.2</w:t>
            </w:r>
          </w:p>
        </w:tc>
        <w:tc>
          <w:tcPr>
            <w:tcW w:w="3826" w:type="dxa"/>
            <w:tcBorders>
              <w:top w:val="single" w:sz="4" w:space="0" w:color="auto"/>
              <w:left w:val="single" w:sz="4" w:space="0" w:color="auto"/>
            </w:tcBorders>
            <w:shd w:val="clear" w:color="auto" w:fill="FFFFFF"/>
            <w:vAlign w:val="bottom"/>
          </w:tcPr>
          <w:p w:rsidR="00D32939" w:rsidRPr="0067713F" w:rsidRDefault="00D32939" w:rsidP="00D32939">
            <w:pPr>
              <w:pStyle w:val="aa"/>
              <w:shd w:val="clear" w:color="auto" w:fill="auto"/>
              <w:spacing w:line="276" w:lineRule="auto"/>
              <w:ind w:firstLine="0"/>
              <w:rPr>
                <w:sz w:val="24"/>
                <w:szCs w:val="24"/>
              </w:rPr>
            </w:pPr>
            <w:r w:rsidRPr="0067713F">
              <w:rPr>
                <w:bCs/>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r w:rsidR="00D32939" w:rsidTr="00D32939">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D32939" w:rsidRPr="0067713F" w:rsidRDefault="00D32939" w:rsidP="00D32939">
            <w:pPr>
              <w:pStyle w:val="aa"/>
              <w:shd w:val="clear" w:color="auto" w:fill="auto"/>
              <w:spacing w:line="276" w:lineRule="auto"/>
              <w:ind w:firstLine="0"/>
              <w:jc w:val="center"/>
              <w:rPr>
                <w:sz w:val="24"/>
                <w:szCs w:val="24"/>
              </w:rPr>
            </w:pPr>
            <w:r w:rsidRPr="0067713F">
              <w:rPr>
                <w:bCs/>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D32939" w:rsidRPr="0067713F" w:rsidRDefault="00D32939" w:rsidP="00D32939">
            <w:pPr>
              <w:pStyle w:val="aa"/>
              <w:shd w:val="clear" w:color="auto" w:fill="auto"/>
              <w:spacing w:line="276" w:lineRule="auto"/>
              <w:ind w:firstLine="0"/>
              <w:rPr>
                <w:sz w:val="24"/>
                <w:szCs w:val="24"/>
              </w:rPr>
            </w:pPr>
            <w:r w:rsidRPr="0067713F">
              <w:rPr>
                <w:bCs/>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r w:rsidR="00D32939" w:rsidTr="00D32939">
        <w:trPr>
          <w:trHeight w:hRule="exact" w:val="703"/>
          <w:jc w:val="center"/>
        </w:trPr>
        <w:tc>
          <w:tcPr>
            <w:tcW w:w="1138" w:type="dxa"/>
            <w:tcBorders>
              <w:top w:val="single" w:sz="4" w:space="0" w:color="auto"/>
              <w:left w:val="single" w:sz="4" w:space="0" w:color="auto"/>
              <w:bottom w:val="single" w:sz="4" w:space="0" w:color="auto"/>
            </w:tcBorders>
            <w:shd w:val="clear" w:color="auto" w:fill="FFFFFF"/>
            <w:vAlign w:val="center"/>
          </w:tcPr>
          <w:p w:rsidR="00D32939" w:rsidRPr="0067713F" w:rsidRDefault="00D32939" w:rsidP="00D32939">
            <w:pPr>
              <w:pStyle w:val="aa"/>
              <w:shd w:val="clear" w:color="auto" w:fill="auto"/>
              <w:spacing w:line="276" w:lineRule="auto"/>
              <w:ind w:firstLine="0"/>
              <w:jc w:val="center"/>
              <w:rPr>
                <w:bCs/>
                <w:sz w:val="24"/>
                <w:szCs w:val="24"/>
              </w:rPr>
            </w:pPr>
            <w:r w:rsidRPr="0067713F">
              <w:rPr>
                <w:rFonts w:eastAsia="Arial"/>
                <w:bCs/>
                <w:sz w:val="24"/>
                <w:szCs w:val="24"/>
              </w:rPr>
              <w:t>1.2.2</w:t>
            </w:r>
          </w:p>
        </w:tc>
        <w:tc>
          <w:tcPr>
            <w:tcW w:w="3826" w:type="dxa"/>
            <w:tcBorders>
              <w:top w:val="single" w:sz="4" w:space="0" w:color="auto"/>
              <w:left w:val="single" w:sz="4" w:space="0" w:color="auto"/>
              <w:bottom w:val="single" w:sz="4" w:space="0" w:color="auto"/>
            </w:tcBorders>
            <w:shd w:val="clear" w:color="auto" w:fill="FFFFFF"/>
            <w:vAlign w:val="center"/>
          </w:tcPr>
          <w:p w:rsidR="00D32939" w:rsidRPr="0067713F" w:rsidRDefault="00D32939" w:rsidP="00D32939">
            <w:pPr>
              <w:pStyle w:val="aa"/>
              <w:shd w:val="clear" w:color="auto" w:fill="auto"/>
              <w:spacing w:line="276" w:lineRule="auto"/>
              <w:ind w:firstLine="0"/>
              <w:rPr>
                <w:bCs/>
                <w:sz w:val="24"/>
                <w:szCs w:val="24"/>
              </w:rPr>
            </w:pPr>
            <w:r w:rsidRPr="0067713F">
              <w:rPr>
                <w:bCs/>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r w:rsidR="00D32939" w:rsidTr="00D32939">
        <w:trPr>
          <w:trHeight w:hRule="exact" w:val="855"/>
          <w:jc w:val="center"/>
        </w:trPr>
        <w:tc>
          <w:tcPr>
            <w:tcW w:w="1138" w:type="dxa"/>
            <w:tcBorders>
              <w:top w:val="single" w:sz="4" w:space="0" w:color="auto"/>
              <w:left w:val="single" w:sz="4" w:space="0" w:color="auto"/>
              <w:bottom w:val="single" w:sz="4" w:space="0" w:color="auto"/>
            </w:tcBorders>
            <w:shd w:val="clear" w:color="auto" w:fill="FFFFFF"/>
            <w:vAlign w:val="center"/>
          </w:tcPr>
          <w:p w:rsidR="00D32939" w:rsidRPr="0067713F" w:rsidRDefault="00D32939" w:rsidP="00D32939">
            <w:pPr>
              <w:pStyle w:val="aa"/>
              <w:shd w:val="clear" w:color="auto" w:fill="auto"/>
              <w:spacing w:line="276" w:lineRule="auto"/>
              <w:ind w:firstLine="0"/>
              <w:jc w:val="center"/>
              <w:rPr>
                <w:rFonts w:eastAsia="Arial"/>
                <w:bCs/>
                <w:sz w:val="24"/>
                <w:szCs w:val="24"/>
              </w:rPr>
            </w:pPr>
            <w:r w:rsidRPr="0067713F">
              <w:rPr>
                <w:rFonts w:eastAsia="Arial"/>
                <w:bCs/>
                <w:sz w:val="24"/>
                <w:szCs w:val="24"/>
              </w:rPr>
              <w:t>1.2.3</w:t>
            </w:r>
          </w:p>
        </w:tc>
        <w:tc>
          <w:tcPr>
            <w:tcW w:w="3826" w:type="dxa"/>
            <w:tcBorders>
              <w:top w:val="single" w:sz="4" w:space="0" w:color="auto"/>
              <w:left w:val="single" w:sz="4" w:space="0" w:color="auto"/>
              <w:bottom w:val="single" w:sz="4" w:space="0" w:color="auto"/>
            </w:tcBorders>
            <w:shd w:val="clear" w:color="auto" w:fill="FFFFFF"/>
            <w:vAlign w:val="center"/>
          </w:tcPr>
          <w:p w:rsidR="00D32939" w:rsidRPr="0067713F" w:rsidRDefault="00D32939" w:rsidP="00D32939">
            <w:pPr>
              <w:pStyle w:val="aa"/>
              <w:shd w:val="clear" w:color="auto" w:fill="auto"/>
              <w:spacing w:line="276" w:lineRule="auto"/>
              <w:ind w:firstLine="0"/>
              <w:rPr>
                <w:sz w:val="24"/>
                <w:szCs w:val="24"/>
              </w:rPr>
            </w:pPr>
            <w:r w:rsidRPr="0067713F">
              <w:rPr>
                <w:bCs/>
                <w:sz w:val="24"/>
                <w:szCs w:val="24"/>
              </w:rPr>
              <w:t>Идентификационный номер</w:t>
            </w:r>
          </w:p>
          <w:p w:rsidR="00D32939" w:rsidRPr="0067713F" w:rsidRDefault="00D32939" w:rsidP="00D32939">
            <w:pPr>
              <w:pStyle w:val="aa"/>
              <w:shd w:val="clear" w:color="auto" w:fill="auto"/>
              <w:spacing w:line="276" w:lineRule="auto"/>
              <w:ind w:firstLine="0"/>
              <w:rPr>
                <w:bCs/>
                <w:sz w:val="24"/>
                <w:szCs w:val="24"/>
              </w:rPr>
            </w:pPr>
            <w:r w:rsidRPr="0067713F">
              <w:rPr>
                <w:bCs/>
                <w:sz w:val="24"/>
                <w:szCs w:val="24"/>
              </w:rPr>
              <w:t xml:space="preserve">налогоплательщика </w:t>
            </w:r>
            <w:r w:rsidRPr="0067713F">
              <w:rPr>
                <w:rFonts w:eastAsia="Arial"/>
                <w:bCs/>
                <w:sz w:val="24"/>
                <w:szCs w:val="24"/>
              </w:rPr>
              <w:t xml:space="preserve">- </w:t>
            </w:r>
            <w:r w:rsidRPr="0067713F">
              <w:rPr>
                <w:bCs/>
                <w:sz w:val="24"/>
                <w:szCs w:val="24"/>
              </w:rPr>
              <w:t>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32939" w:rsidRPr="0067713F" w:rsidRDefault="00D32939" w:rsidP="00D32939">
            <w:pPr>
              <w:spacing w:line="276" w:lineRule="auto"/>
              <w:rPr>
                <w:sz w:val="10"/>
                <w:szCs w:val="10"/>
              </w:rPr>
            </w:pPr>
          </w:p>
        </w:tc>
      </w:tr>
    </w:tbl>
    <w:p w:rsidR="00D32939" w:rsidRDefault="00D32939" w:rsidP="00D32939">
      <w:pPr>
        <w:spacing w:line="1" w:lineRule="exact"/>
      </w:pPr>
    </w:p>
    <w:p w:rsidR="00D32939" w:rsidRPr="00B4675C" w:rsidRDefault="00D32939" w:rsidP="00D32939"/>
    <w:p w:rsidR="00D32939" w:rsidRPr="00182BCA" w:rsidRDefault="00D32939" w:rsidP="00D32939">
      <w:pPr>
        <w:pStyle w:val="a8"/>
        <w:shd w:val="clear" w:color="auto" w:fill="auto"/>
        <w:ind w:left="1109"/>
        <w:jc w:val="center"/>
        <w:rPr>
          <w:rFonts w:ascii="Times New Roman" w:hAnsi="Times New Roman" w:cs="Times New Roman"/>
          <w:b w:val="0"/>
          <w:sz w:val="24"/>
          <w:szCs w:val="24"/>
        </w:rPr>
      </w:pPr>
      <w:r w:rsidRPr="00182BCA">
        <w:rPr>
          <w:rFonts w:ascii="Times New Roman" w:eastAsia="Arial" w:hAnsi="Times New Roman" w:cs="Times New Roman"/>
          <w:b w:val="0"/>
          <w:w w:val="100"/>
          <w:sz w:val="24"/>
          <w:szCs w:val="24"/>
        </w:rPr>
        <w:t xml:space="preserve">2. </w:t>
      </w:r>
      <w:r w:rsidRPr="00182BCA">
        <w:rPr>
          <w:rFonts w:ascii="Times New Roman" w:eastAsia="Times New Roman" w:hAnsi="Times New Roman" w:cs="Times New Roman"/>
          <w:b w:val="0"/>
          <w:w w:val="100"/>
          <w:sz w:val="24"/>
          <w:szCs w:val="24"/>
        </w:rPr>
        <w:t>Сведения о выданном градостроительном плане земельного участка</w:t>
      </w:r>
    </w:p>
    <w:p w:rsidR="00D32939" w:rsidRDefault="00D32939" w:rsidP="00D32939">
      <w:pPr>
        <w:spacing w:after="199" w:line="1" w:lineRule="exact"/>
      </w:pPr>
    </w:p>
    <w:p w:rsidR="00D32939" w:rsidRDefault="00D32939" w:rsidP="00D32939">
      <w:pPr>
        <w:spacing w:line="1" w:lineRule="exact"/>
      </w:pPr>
    </w:p>
    <w:tbl>
      <w:tblPr>
        <w:tblOverlap w:val="never"/>
        <w:tblW w:w="0" w:type="auto"/>
        <w:jc w:val="center"/>
        <w:tblLayout w:type="fixed"/>
        <w:tblCellMar>
          <w:left w:w="10" w:type="dxa"/>
          <w:right w:w="10" w:type="dxa"/>
        </w:tblCellMar>
        <w:tblLook w:val="04A0"/>
      </w:tblPr>
      <w:tblGrid>
        <w:gridCol w:w="1138"/>
        <w:gridCol w:w="3826"/>
        <w:gridCol w:w="2414"/>
        <w:gridCol w:w="2664"/>
      </w:tblGrid>
      <w:tr w:rsidR="00D32939" w:rsidTr="00D32939">
        <w:trPr>
          <w:trHeight w:hRule="exact" w:val="955"/>
          <w:jc w:val="center"/>
        </w:trPr>
        <w:tc>
          <w:tcPr>
            <w:tcW w:w="1138" w:type="dxa"/>
            <w:tcBorders>
              <w:top w:val="single" w:sz="4" w:space="0" w:color="auto"/>
              <w:left w:val="single" w:sz="4" w:space="0" w:color="auto"/>
            </w:tcBorders>
            <w:shd w:val="clear" w:color="auto" w:fill="FFFFFF"/>
          </w:tcPr>
          <w:p w:rsidR="00D32939" w:rsidRPr="00182BCA" w:rsidRDefault="00D32939" w:rsidP="00D32939">
            <w:pPr>
              <w:pStyle w:val="aa"/>
              <w:shd w:val="clear" w:color="auto" w:fill="auto"/>
              <w:ind w:firstLine="0"/>
              <w:jc w:val="center"/>
              <w:rPr>
                <w:sz w:val="24"/>
                <w:szCs w:val="24"/>
              </w:rPr>
            </w:pPr>
            <w:r w:rsidRPr="00182BCA">
              <w:rPr>
                <w:bCs/>
                <w:sz w:val="24"/>
                <w:szCs w:val="24"/>
              </w:rPr>
              <w:t>№</w:t>
            </w:r>
          </w:p>
        </w:tc>
        <w:tc>
          <w:tcPr>
            <w:tcW w:w="3826" w:type="dxa"/>
            <w:tcBorders>
              <w:top w:val="single" w:sz="4" w:space="0" w:color="auto"/>
              <w:left w:val="single" w:sz="4" w:space="0" w:color="auto"/>
            </w:tcBorders>
            <w:shd w:val="clear" w:color="auto" w:fill="FFFFFF"/>
          </w:tcPr>
          <w:p w:rsidR="00D32939" w:rsidRPr="00182BCA" w:rsidRDefault="00D32939" w:rsidP="00D32939">
            <w:pPr>
              <w:pStyle w:val="aa"/>
              <w:shd w:val="clear" w:color="auto" w:fill="auto"/>
              <w:spacing w:line="276" w:lineRule="auto"/>
              <w:ind w:firstLine="0"/>
              <w:rPr>
                <w:sz w:val="24"/>
                <w:szCs w:val="24"/>
              </w:rPr>
            </w:pPr>
            <w:r w:rsidRPr="00182BCA">
              <w:rPr>
                <w:bCs/>
                <w:sz w:val="24"/>
                <w:szCs w:val="24"/>
              </w:rPr>
              <w:t>Орган</w:t>
            </w:r>
            <w:r w:rsidRPr="00182BCA">
              <w:rPr>
                <w:rFonts w:eastAsia="Arial"/>
                <w:bCs/>
                <w:sz w:val="24"/>
                <w:szCs w:val="24"/>
              </w:rPr>
              <w:t xml:space="preserve">, </w:t>
            </w:r>
            <w:r w:rsidRPr="00182BCA">
              <w:rPr>
                <w:bCs/>
                <w:sz w:val="24"/>
                <w:szCs w:val="24"/>
              </w:rPr>
              <w:t>выдавший градостроительный пла</w:t>
            </w:r>
            <w:r>
              <w:rPr>
                <w:bCs/>
                <w:sz w:val="24"/>
                <w:szCs w:val="24"/>
              </w:rPr>
              <w:t>н</w:t>
            </w:r>
            <w:r w:rsidRPr="00182BCA">
              <w:rPr>
                <w:bCs/>
                <w:sz w:val="24"/>
                <w:szCs w:val="24"/>
              </w:rPr>
              <w:t xml:space="preserve"> земельного участка</w:t>
            </w:r>
          </w:p>
        </w:tc>
        <w:tc>
          <w:tcPr>
            <w:tcW w:w="2414" w:type="dxa"/>
            <w:tcBorders>
              <w:top w:val="single" w:sz="4" w:space="0" w:color="auto"/>
              <w:left w:val="single" w:sz="4" w:space="0" w:color="auto"/>
            </w:tcBorders>
            <w:shd w:val="clear" w:color="auto" w:fill="FFFFFF"/>
          </w:tcPr>
          <w:p w:rsidR="00D32939" w:rsidRPr="00182BCA" w:rsidRDefault="00D32939" w:rsidP="00D32939">
            <w:pPr>
              <w:pStyle w:val="aa"/>
              <w:shd w:val="clear" w:color="auto" w:fill="auto"/>
              <w:ind w:firstLine="0"/>
              <w:rPr>
                <w:sz w:val="24"/>
                <w:szCs w:val="24"/>
              </w:rPr>
            </w:pPr>
            <w:r w:rsidRPr="00182BCA">
              <w:rPr>
                <w:bCs/>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D32939" w:rsidRPr="00182BCA" w:rsidRDefault="00D32939" w:rsidP="00D32939">
            <w:pPr>
              <w:pStyle w:val="aa"/>
              <w:shd w:val="clear" w:color="auto" w:fill="auto"/>
              <w:ind w:firstLine="0"/>
              <w:rPr>
                <w:sz w:val="24"/>
                <w:szCs w:val="24"/>
              </w:rPr>
            </w:pPr>
            <w:r w:rsidRPr="00182BCA">
              <w:rPr>
                <w:bCs/>
                <w:sz w:val="24"/>
                <w:szCs w:val="24"/>
              </w:rPr>
              <w:t>Дата документа</w:t>
            </w:r>
          </w:p>
        </w:tc>
      </w:tr>
      <w:tr w:rsidR="00D32939" w:rsidTr="00D32939">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D32939" w:rsidRPr="00182BCA" w:rsidRDefault="00D32939" w:rsidP="00D32939">
            <w:pPr>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tcPr>
          <w:p w:rsidR="00D32939" w:rsidRPr="00182BCA" w:rsidRDefault="00D32939" w:rsidP="00D32939">
            <w:pPr>
              <w:rPr>
                <w:rFonts w:ascii="Times New Roman" w:hAnsi="Times New Roman" w:cs="Times New Roman"/>
              </w:rPr>
            </w:pPr>
          </w:p>
        </w:tc>
        <w:tc>
          <w:tcPr>
            <w:tcW w:w="2414" w:type="dxa"/>
            <w:tcBorders>
              <w:top w:val="single" w:sz="4" w:space="0" w:color="auto"/>
              <w:left w:val="single" w:sz="4" w:space="0" w:color="auto"/>
              <w:bottom w:val="single" w:sz="4" w:space="0" w:color="auto"/>
            </w:tcBorders>
            <w:shd w:val="clear" w:color="auto" w:fill="FFFFFF"/>
          </w:tcPr>
          <w:p w:rsidR="00D32939" w:rsidRPr="00182BCA" w:rsidRDefault="00D32939" w:rsidP="00D32939">
            <w:pPr>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D32939" w:rsidRPr="00182BCA" w:rsidRDefault="00D32939" w:rsidP="00D32939">
            <w:pPr>
              <w:rPr>
                <w:rFonts w:ascii="Times New Roman" w:hAnsi="Times New Roman" w:cs="Times New Roman"/>
              </w:rPr>
            </w:pPr>
          </w:p>
        </w:tc>
      </w:tr>
    </w:tbl>
    <w:p w:rsidR="00D32939" w:rsidRDefault="00D32939" w:rsidP="00D32939">
      <w:pPr>
        <w:spacing w:after="119" w:line="1" w:lineRule="exact"/>
      </w:pPr>
    </w:p>
    <w:p w:rsidR="00D32939" w:rsidRDefault="00D32939" w:rsidP="00D32939">
      <w:pPr>
        <w:spacing w:line="1" w:lineRule="exact"/>
      </w:pPr>
    </w:p>
    <w:p w:rsidR="00D32939" w:rsidRDefault="00D32939" w:rsidP="00D32939">
      <w:pPr>
        <w:pStyle w:val="a8"/>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Прошу выдать дубликат градостроительного плана земельного участка</w:t>
      </w:r>
      <w:r>
        <w:rPr>
          <w:rFonts w:ascii="Arial" w:eastAsia="Arial" w:hAnsi="Arial" w:cs="Arial"/>
          <w:b w:val="0"/>
          <w:bCs w:val="0"/>
          <w:w w:val="100"/>
          <w:sz w:val="20"/>
          <w:szCs w:val="20"/>
        </w:rPr>
        <w:t xml:space="preserve">. </w:t>
      </w:r>
    </w:p>
    <w:p w:rsidR="00D32939" w:rsidRPr="00182BCA" w:rsidRDefault="00D32939" w:rsidP="00D32939">
      <w:pPr>
        <w:pStyle w:val="a8"/>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Приложение</w:t>
      </w:r>
      <w:r>
        <w:rPr>
          <w:rFonts w:ascii="Arial" w:eastAsia="Arial" w:hAnsi="Arial" w:cs="Arial"/>
          <w:b w:val="0"/>
          <w:bCs w:val="0"/>
          <w:w w:val="100"/>
          <w:sz w:val="20"/>
          <w:szCs w:val="20"/>
        </w:rPr>
        <w:t>:______________________________________________________________________</w:t>
      </w:r>
    </w:p>
    <w:p w:rsidR="00D32939" w:rsidRDefault="00D32939" w:rsidP="00D32939">
      <w:pPr>
        <w:pStyle w:val="a8"/>
        <w:shd w:val="clear" w:color="auto" w:fill="auto"/>
        <w:tabs>
          <w:tab w:val="left" w:leader="underscore" w:pos="9778"/>
        </w:tabs>
        <w:spacing w:line="322" w:lineRule="auto"/>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Pr>
          <w:rFonts w:ascii="Arial" w:eastAsia="Arial" w:hAnsi="Arial" w:cs="Arial"/>
          <w:b w:val="0"/>
          <w:bCs w:val="0"/>
          <w:w w:val="100"/>
          <w:sz w:val="20"/>
          <w:szCs w:val="20"/>
        </w:rPr>
        <w:t xml:space="preserve">: </w:t>
      </w:r>
      <w:r>
        <w:rPr>
          <w:rFonts w:ascii="Arial" w:eastAsia="Arial" w:hAnsi="Arial" w:cs="Arial"/>
          <w:b w:val="0"/>
          <w:bCs w:val="0"/>
          <w:w w:val="100"/>
          <w:sz w:val="20"/>
          <w:szCs w:val="20"/>
        </w:rPr>
        <w:tab/>
      </w:r>
    </w:p>
    <w:p w:rsidR="00D32939" w:rsidRDefault="00D32939" w:rsidP="00D32939">
      <w:pPr>
        <w:pStyle w:val="a8"/>
        <w:shd w:val="clear" w:color="auto" w:fill="auto"/>
        <w:spacing w:line="322" w:lineRule="auto"/>
        <w:ind w:left="62"/>
        <w:rPr>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tbl>
      <w:tblPr>
        <w:tblOverlap w:val="never"/>
        <w:tblW w:w="0" w:type="auto"/>
        <w:jc w:val="center"/>
        <w:tblLayout w:type="fixed"/>
        <w:tblCellMar>
          <w:left w:w="10" w:type="dxa"/>
          <w:right w:w="10" w:type="dxa"/>
        </w:tblCellMar>
        <w:tblLook w:val="04A0"/>
      </w:tblPr>
      <w:tblGrid>
        <w:gridCol w:w="8928"/>
        <w:gridCol w:w="1114"/>
      </w:tblGrid>
      <w:tr w:rsidR="00D32939" w:rsidTr="00D32939">
        <w:trPr>
          <w:trHeight w:hRule="exact" w:val="1274"/>
          <w:jc w:val="center"/>
        </w:trPr>
        <w:tc>
          <w:tcPr>
            <w:tcW w:w="8928" w:type="dxa"/>
            <w:tcBorders>
              <w:top w:val="single" w:sz="4" w:space="0" w:color="auto"/>
              <w:left w:val="single" w:sz="4" w:space="0" w:color="auto"/>
            </w:tcBorders>
            <w:shd w:val="clear" w:color="auto" w:fill="FFFFFF"/>
            <w:vAlign w:val="bottom"/>
          </w:tcPr>
          <w:p w:rsidR="00D32939" w:rsidRPr="00182BCA" w:rsidRDefault="00D32939" w:rsidP="00D32939">
            <w:pPr>
              <w:pStyle w:val="aa"/>
              <w:shd w:val="clear" w:color="auto" w:fill="auto"/>
              <w:spacing w:line="276" w:lineRule="auto"/>
              <w:ind w:firstLine="0"/>
              <w:rPr>
                <w:sz w:val="24"/>
                <w:szCs w:val="24"/>
              </w:rPr>
            </w:pPr>
            <w:r w:rsidRPr="00182BCA">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182BCA">
              <w:rPr>
                <w:rFonts w:eastAsia="Arial"/>
                <w:bCs/>
                <w:sz w:val="24"/>
                <w:szCs w:val="24"/>
              </w:rPr>
              <w:t>"</w:t>
            </w:r>
            <w:r w:rsidRPr="00182BCA">
              <w:rPr>
                <w:bCs/>
                <w:sz w:val="24"/>
                <w:szCs w:val="24"/>
              </w:rPr>
              <w:t xml:space="preserve">Единый портал государственных и муниципальных услуг </w:t>
            </w:r>
            <w:r w:rsidRPr="00182BCA">
              <w:rPr>
                <w:rFonts w:eastAsia="Arial"/>
                <w:bCs/>
                <w:sz w:val="24"/>
                <w:szCs w:val="24"/>
              </w:rPr>
              <w:t>(</w:t>
            </w:r>
            <w:r w:rsidRPr="00182BCA">
              <w:rPr>
                <w:bCs/>
                <w:sz w:val="24"/>
                <w:szCs w:val="24"/>
              </w:rPr>
              <w:t>функций</w:t>
            </w:r>
            <w:r w:rsidRPr="00182BCA">
              <w:rPr>
                <w:rFonts w:eastAsia="Arial"/>
                <w:bCs/>
                <w:sz w:val="24"/>
                <w:szCs w:val="24"/>
              </w:rPr>
              <w:t xml:space="preserve">)"/ </w:t>
            </w:r>
            <w:r w:rsidRPr="00182BCA">
              <w:rPr>
                <w:bCs/>
                <w:sz w:val="24"/>
                <w:szCs w:val="24"/>
              </w:rPr>
              <w:t>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D32939" w:rsidRPr="00182BCA" w:rsidRDefault="00D32939" w:rsidP="00D32939">
            <w:pPr>
              <w:spacing w:line="276" w:lineRule="auto"/>
              <w:rPr>
                <w:rFonts w:ascii="Times New Roman" w:hAnsi="Times New Roman" w:cs="Times New Roman"/>
              </w:rPr>
            </w:pPr>
          </w:p>
        </w:tc>
      </w:tr>
      <w:tr w:rsidR="00D32939" w:rsidTr="00D32939">
        <w:trPr>
          <w:trHeight w:hRule="exact" w:val="1278"/>
          <w:jc w:val="center"/>
        </w:trPr>
        <w:tc>
          <w:tcPr>
            <w:tcW w:w="8928" w:type="dxa"/>
            <w:tcBorders>
              <w:top w:val="single" w:sz="4" w:space="0" w:color="auto"/>
              <w:left w:val="single" w:sz="4" w:space="0" w:color="auto"/>
            </w:tcBorders>
            <w:shd w:val="clear" w:color="auto" w:fill="FFFFFF"/>
            <w:vAlign w:val="bottom"/>
          </w:tcPr>
          <w:p w:rsidR="00D32939" w:rsidRPr="00182BCA" w:rsidRDefault="00D32939" w:rsidP="00D32939">
            <w:pPr>
              <w:pStyle w:val="aa"/>
              <w:shd w:val="clear" w:color="auto" w:fill="auto"/>
              <w:spacing w:line="276" w:lineRule="auto"/>
              <w:ind w:firstLine="0"/>
              <w:rPr>
                <w:sz w:val="24"/>
                <w:szCs w:val="24"/>
              </w:rPr>
            </w:pPr>
            <w:r w:rsidRPr="00182BCA">
              <w:rPr>
                <w:bCs/>
                <w:sz w:val="24"/>
                <w:szCs w:val="24"/>
              </w:rPr>
              <w:t>выдать на бумажном носителе при личном обращении в уполномоченный орган государственной власти</w:t>
            </w:r>
            <w:r w:rsidRPr="00182BCA">
              <w:rPr>
                <w:rFonts w:eastAsia="Arial"/>
                <w:bCs/>
                <w:sz w:val="24"/>
                <w:szCs w:val="24"/>
              </w:rPr>
              <w:t xml:space="preserve">, </w:t>
            </w:r>
            <w:r w:rsidRPr="00182BCA">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182BCA">
              <w:rPr>
                <w:rFonts w:eastAsia="Arial"/>
                <w:bCs/>
                <w:sz w:val="24"/>
                <w:szCs w:val="24"/>
              </w:rPr>
              <w:t xml:space="preserve">, </w:t>
            </w:r>
            <w:r w:rsidRPr="00182BCA">
              <w:rPr>
                <w:bCs/>
                <w:sz w:val="24"/>
                <w:szCs w:val="24"/>
              </w:rPr>
              <w:t>расположенный по адресу</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D32939" w:rsidRPr="00182BCA" w:rsidRDefault="00D32939" w:rsidP="00D32939">
            <w:pPr>
              <w:spacing w:line="276" w:lineRule="auto"/>
              <w:rPr>
                <w:rFonts w:ascii="Times New Roman" w:hAnsi="Times New Roman" w:cs="Times New Roman"/>
              </w:rPr>
            </w:pPr>
          </w:p>
        </w:tc>
      </w:tr>
      <w:tr w:rsidR="00D32939" w:rsidTr="00D32939">
        <w:trPr>
          <w:trHeight w:hRule="exact" w:val="574"/>
          <w:jc w:val="center"/>
        </w:trPr>
        <w:tc>
          <w:tcPr>
            <w:tcW w:w="8928" w:type="dxa"/>
            <w:tcBorders>
              <w:top w:val="single" w:sz="4" w:space="0" w:color="auto"/>
              <w:left w:val="single" w:sz="4" w:space="0" w:color="auto"/>
            </w:tcBorders>
            <w:shd w:val="clear" w:color="auto" w:fill="FFFFFF"/>
            <w:vAlign w:val="center"/>
          </w:tcPr>
          <w:p w:rsidR="00D32939" w:rsidRPr="00182BCA" w:rsidRDefault="00D32939" w:rsidP="00D32939">
            <w:pPr>
              <w:pStyle w:val="aa"/>
              <w:shd w:val="clear" w:color="auto" w:fill="auto"/>
              <w:spacing w:line="276" w:lineRule="auto"/>
              <w:ind w:firstLine="0"/>
              <w:rPr>
                <w:sz w:val="24"/>
                <w:szCs w:val="24"/>
              </w:rPr>
            </w:pPr>
            <w:r w:rsidRPr="00182BCA">
              <w:rPr>
                <w:bCs/>
                <w:sz w:val="24"/>
                <w:szCs w:val="24"/>
              </w:rPr>
              <w:t>направить на бумажном носителе на почтовый адрес</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D32939" w:rsidRPr="00182BCA" w:rsidRDefault="00D32939" w:rsidP="00D32939">
            <w:pPr>
              <w:spacing w:line="276" w:lineRule="auto"/>
              <w:rPr>
                <w:rFonts w:ascii="Times New Roman" w:hAnsi="Times New Roman" w:cs="Times New Roman"/>
              </w:rPr>
            </w:pPr>
          </w:p>
        </w:tc>
      </w:tr>
      <w:tr w:rsidR="00D32939" w:rsidTr="00D32939">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32939" w:rsidRPr="00182BCA" w:rsidRDefault="00D32939" w:rsidP="00D32939">
            <w:pPr>
              <w:pStyle w:val="aa"/>
              <w:shd w:val="clear" w:color="auto" w:fill="auto"/>
              <w:spacing w:line="276" w:lineRule="auto"/>
              <w:ind w:firstLine="0"/>
              <w:jc w:val="center"/>
              <w:rPr>
                <w:sz w:val="24"/>
                <w:szCs w:val="24"/>
              </w:rPr>
            </w:pPr>
            <w:r w:rsidRPr="00182BCA">
              <w:rPr>
                <w:rFonts w:eastAsia="Arial"/>
                <w:bCs/>
                <w:sz w:val="22"/>
                <w:szCs w:val="24"/>
              </w:rPr>
              <w:t>Указывается один из перечисленных способов</w:t>
            </w:r>
          </w:p>
        </w:tc>
      </w:tr>
    </w:tbl>
    <w:p w:rsidR="00D32939"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Default="00D32939" w:rsidP="00D32939">
      <w:r>
        <w:t>_________________   ________    _________________________</w:t>
      </w:r>
    </w:p>
    <w:p w:rsidR="00D32939" w:rsidRPr="00182BCA" w:rsidRDefault="00D32939" w:rsidP="00D32939">
      <w:pPr>
        <w:rPr>
          <w:rFonts w:ascii="Times New Roman" w:hAnsi="Times New Roman" w:cs="Times New Roman"/>
          <w:sz w:val="20"/>
        </w:rPr>
      </w:pPr>
      <w:r>
        <w:t xml:space="preserve">                     </w:t>
      </w:r>
      <w:proofErr w:type="gramStart"/>
      <w:r w:rsidRPr="00182BCA">
        <w:rPr>
          <w:rFonts w:ascii="Times New Roman" w:hAnsi="Times New Roman" w:cs="Times New Roman"/>
          <w:sz w:val="20"/>
        </w:rPr>
        <w:t>(подпись)</w:t>
      </w:r>
      <w:r w:rsidRPr="00182BCA">
        <w:rPr>
          <w:sz w:val="20"/>
        </w:rPr>
        <w:t xml:space="preserve">   </w:t>
      </w:r>
      <w:r>
        <w:rPr>
          <w:sz w:val="20"/>
        </w:rPr>
        <w:t xml:space="preserve">    </w:t>
      </w:r>
      <w:r w:rsidRPr="00182BCA">
        <w:rPr>
          <w:rFonts w:ascii="Times New Roman" w:hAnsi="Times New Roman" w:cs="Times New Roman"/>
          <w:sz w:val="20"/>
        </w:rPr>
        <w:t>(фамилия, имя, отчество (при наличии)</w:t>
      </w:r>
      <w:proofErr w:type="gramEnd"/>
    </w:p>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Pr="00182BCA" w:rsidRDefault="00D32939" w:rsidP="00D32939"/>
    <w:p w:rsidR="00D32939" w:rsidRDefault="00D32939" w:rsidP="00D32939"/>
    <w:p w:rsidR="00D32939" w:rsidRDefault="00D32939" w:rsidP="00D32939">
      <w:pPr>
        <w:tabs>
          <w:tab w:val="left" w:pos="8599"/>
        </w:tabs>
      </w:pPr>
      <w:r>
        <w:tab/>
      </w:r>
    </w:p>
    <w:p w:rsidR="00D32939" w:rsidRPr="00B4675C" w:rsidRDefault="00D32939" w:rsidP="00D32939">
      <w:pPr>
        <w:tabs>
          <w:tab w:val="left" w:pos="8599"/>
        </w:tabs>
        <w:jc w:val="right"/>
        <w:rPr>
          <w:rFonts w:ascii="Times New Roman" w:hAnsi="Times New Roman" w:cs="Times New Roman"/>
        </w:rPr>
      </w:pPr>
      <w:r w:rsidRPr="00B4675C">
        <w:rPr>
          <w:rFonts w:ascii="Times New Roman" w:eastAsia="Arial" w:hAnsi="Times New Roman" w:cs="Times New Roman"/>
        </w:rPr>
        <w:t>Приложение № 7</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tabs>
          <w:tab w:val="left" w:pos="8599"/>
        </w:tabs>
        <w:jc w:val="right"/>
      </w:pPr>
      <w:r w:rsidRPr="000B54C5">
        <w:rPr>
          <w:rFonts w:ascii="Times New Roman" w:hAnsi="Times New Roman" w:cs="Times New Roman"/>
        </w:rPr>
        <w:t>образования</w:t>
      </w:r>
    </w:p>
    <w:p w:rsidR="00D32939" w:rsidRDefault="00D32939" w:rsidP="00D32939">
      <w:pPr>
        <w:tabs>
          <w:tab w:val="left" w:pos="8599"/>
        </w:tabs>
      </w:pPr>
    </w:p>
    <w:p w:rsidR="00D32939" w:rsidRDefault="00D32939" w:rsidP="00D32939">
      <w:pPr>
        <w:tabs>
          <w:tab w:val="left" w:pos="8599"/>
        </w:tabs>
      </w:pPr>
    </w:p>
    <w:p w:rsidR="00D32939" w:rsidRPr="00182BCA" w:rsidRDefault="00D32939" w:rsidP="00D32939">
      <w:pPr>
        <w:jc w:val="right"/>
        <w:rPr>
          <w:rFonts w:ascii="Times New Roman" w:hAnsi="Times New Roman" w:cs="Times New Roman"/>
        </w:rPr>
      </w:pPr>
      <w:r w:rsidRPr="00182BCA">
        <w:rPr>
          <w:rFonts w:ascii="Times New Roman" w:hAnsi="Times New Roman" w:cs="Times New Roman"/>
        </w:rPr>
        <w:t>ФОРМА</w:t>
      </w:r>
    </w:p>
    <w:p w:rsidR="00D32939" w:rsidRPr="00182BCA" w:rsidRDefault="00D32939" w:rsidP="00D3293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D32939" w:rsidRPr="00182BCA" w:rsidRDefault="00D32939" w:rsidP="00D32939">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D32939" w:rsidRPr="00182BCA" w:rsidRDefault="00D32939" w:rsidP="00D3293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D32939" w:rsidRPr="00182BCA" w:rsidRDefault="00D32939" w:rsidP="00D3293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p>
    <w:p w:rsidR="00D32939" w:rsidRPr="00182BCA" w:rsidRDefault="00D32939" w:rsidP="00D3293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D32939" w:rsidRPr="00182BCA" w:rsidRDefault="00D32939" w:rsidP="00D3293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D32939" w:rsidRPr="00182BCA" w:rsidRDefault="00D32939" w:rsidP="00D3293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D32939" w:rsidRPr="00182BCA" w:rsidRDefault="00D32939" w:rsidP="00D3293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D32939" w:rsidRDefault="00D32939" w:rsidP="00D32939">
      <w:pPr>
        <w:pStyle w:val="30"/>
        <w:shd w:val="clear" w:color="auto" w:fill="auto"/>
        <w:spacing w:line="240" w:lineRule="auto"/>
        <w:ind w:firstLine="0"/>
        <w:jc w:val="center"/>
        <w:rPr>
          <w:rFonts w:ascii="Times New Roman" w:hAnsi="Times New Roman" w:cs="Times New Roman"/>
          <w:sz w:val="28"/>
          <w:szCs w:val="28"/>
        </w:rPr>
      </w:pPr>
    </w:p>
    <w:p w:rsidR="00D32939" w:rsidRDefault="00D32939" w:rsidP="00D32939">
      <w:pPr>
        <w:pStyle w:val="30"/>
        <w:shd w:val="clear" w:color="auto" w:fill="auto"/>
        <w:spacing w:line="240" w:lineRule="auto"/>
        <w:ind w:firstLine="0"/>
        <w:jc w:val="center"/>
        <w:rPr>
          <w:rFonts w:ascii="Times New Roman" w:hAnsi="Times New Roman" w:cs="Times New Roman"/>
          <w:sz w:val="28"/>
          <w:szCs w:val="28"/>
        </w:rPr>
      </w:pPr>
    </w:p>
    <w:p w:rsidR="00D32939" w:rsidRPr="00182BCA" w:rsidRDefault="00D32939" w:rsidP="00D32939">
      <w:pPr>
        <w:pStyle w:val="30"/>
        <w:shd w:val="clear" w:color="auto" w:fill="auto"/>
        <w:spacing w:line="240" w:lineRule="auto"/>
        <w:ind w:firstLine="0"/>
        <w:jc w:val="center"/>
        <w:rPr>
          <w:rFonts w:ascii="Times New Roman" w:hAnsi="Times New Roman" w:cs="Times New Roman"/>
          <w:b/>
        </w:rPr>
      </w:pPr>
      <w:r w:rsidRPr="00182BCA">
        <w:rPr>
          <w:rFonts w:ascii="Times New Roman" w:hAnsi="Times New Roman" w:cs="Times New Roman"/>
          <w:b/>
        </w:rPr>
        <w:t>РЕШЕНИЕ</w:t>
      </w:r>
    </w:p>
    <w:p w:rsidR="00D32939" w:rsidRDefault="00D32939" w:rsidP="00D32939">
      <w:pPr>
        <w:pStyle w:val="30"/>
        <w:shd w:val="clear" w:color="auto" w:fill="auto"/>
        <w:spacing w:after="240" w:line="240" w:lineRule="auto"/>
        <w:ind w:firstLine="0"/>
        <w:jc w:val="center"/>
        <w:rPr>
          <w:rFonts w:ascii="Times New Roman" w:hAnsi="Times New Roman" w:cs="Times New Roman"/>
          <w:b/>
        </w:rPr>
      </w:pPr>
      <w:r w:rsidRPr="00182BCA">
        <w:rPr>
          <w:rFonts w:ascii="Times New Roman" w:hAnsi="Times New Roman" w:cs="Times New Roman"/>
          <w:b/>
        </w:rPr>
        <w:t>об отказе в выдаче дубликата градостроительного плана земельного участка</w:t>
      </w:r>
    </w:p>
    <w:p w:rsidR="00D32939" w:rsidRDefault="00D32939" w:rsidP="00D32939">
      <w:pPr>
        <w:pStyle w:val="30"/>
        <w:shd w:val="clear" w:color="auto" w:fill="auto"/>
        <w:spacing w:after="240" w:line="240" w:lineRule="auto"/>
        <w:ind w:firstLine="0"/>
        <w:jc w:val="center"/>
        <w:rPr>
          <w:sz w:val="16"/>
          <w:szCs w:val="16"/>
        </w:rPr>
      </w:pPr>
      <w:r>
        <w:rPr>
          <w:rFonts w:ascii="Times New Roman" w:hAnsi="Times New Roman" w:cs="Times New Roman"/>
          <w:b/>
        </w:rPr>
        <w:t xml:space="preserve">_____________________________________________________________________________  </w:t>
      </w:r>
      <w:r>
        <w:rPr>
          <w:sz w:val="16"/>
          <w:szCs w:val="16"/>
        </w:rPr>
        <w:t>(</w:t>
      </w:r>
      <w:r w:rsidRPr="00672E4E">
        <w:rPr>
          <w:rFonts w:ascii="Times New Roman" w:eastAsia="Times New Roman" w:hAnsi="Times New Roman" w:cs="Times New Roman"/>
          <w:sz w:val="18"/>
          <w:szCs w:val="18"/>
        </w:rPr>
        <w:t>наименование уполномоченного органа государственной власти</w:t>
      </w:r>
      <w:r w:rsidRPr="00672E4E">
        <w:rPr>
          <w:rFonts w:ascii="Times New Roman" w:hAnsi="Times New Roman" w:cs="Times New Roman"/>
          <w:sz w:val="18"/>
          <w:szCs w:val="18"/>
        </w:rPr>
        <w:t xml:space="preserve">, </w:t>
      </w:r>
      <w:r w:rsidRPr="00672E4E">
        <w:rPr>
          <w:rFonts w:ascii="Times New Roman" w:eastAsia="Times New Roman" w:hAnsi="Times New Roman" w:cs="Times New Roman"/>
          <w:sz w:val="18"/>
          <w:szCs w:val="18"/>
        </w:rPr>
        <w:t>органа местного самоуправления</w:t>
      </w:r>
      <w:r w:rsidRPr="00672E4E">
        <w:rPr>
          <w:rFonts w:ascii="Times New Roman" w:hAnsi="Times New Roman" w:cs="Times New Roman"/>
          <w:sz w:val="18"/>
          <w:szCs w:val="18"/>
        </w:rPr>
        <w:t>)</w:t>
      </w:r>
    </w:p>
    <w:p w:rsidR="00D32939" w:rsidRDefault="00D32939" w:rsidP="00D32939">
      <w:pPr>
        <w:pStyle w:val="30"/>
        <w:shd w:val="clear" w:color="auto" w:fill="auto"/>
        <w:spacing w:line="240" w:lineRule="auto"/>
        <w:ind w:firstLine="0"/>
        <w:jc w:val="both"/>
        <w:rPr>
          <w:rFonts w:ascii="Times New Roman" w:hAnsi="Times New Roman" w:cs="Times New Roman"/>
        </w:rPr>
      </w:pPr>
      <w:r>
        <w:rPr>
          <w:sz w:val="16"/>
          <w:szCs w:val="16"/>
        </w:rPr>
        <w:t xml:space="preserve"> </w:t>
      </w:r>
      <w:r w:rsidRPr="00672E4E">
        <w:rPr>
          <w:rFonts w:ascii="Times New Roman" w:hAnsi="Times New Roman" w:cs="Times New Roman"/>
        </w:rPr>
        <w:t>по результатам рассмотрения заявления о выдаче дуб</w:t>
      </w:r>
      <w:r>
        <w:rPr>
          <w:rFonts w:ascii="Times New Roman" w:hAnsi="Times New Roman" w:cs="Times New Roman"/>
        </w:rPr>
        <w:t xml:space="preserve">ликата градостроительного плана </w:t>
      </w:r>
      <w:r w:rsidRPr="00672E4E">
        <w:rPr>
          <w:rFonts w:ascii="Times New Roman" w:hAnsi="Times New Roman" w:cs="Times New Roman"/>
        </w:rPr>
        <w:t xml:space="preserve">земельного участка </w:t>
      </w:r>
      <w:proofErr w:type="gramStart"/>
      <w:r w:rsidRPr="00672E4E">
        <w:rPr>
          <w:rFonts w:ascii="Times New Roman" w:hAnsi="Times New Roman" w:cs="Times New Roman"/>
        </w:rPr>
        <w:t>от</w:t>
      </w:r>
      <w:proofErr w:type="gramEnd"/>
      <w:r w:rsidRPr="00672E4E">
        <w:rPr>
          <w:rFonts w:ascii="Times New Roman" w:hAnsi="Times New Roman" w:cs="Times New Roman"/>
        </w:rPr>
        <w:t xml:space="preserve"> </w:t>
      </w:r>
      <w:r>
        <w:rPr>
          <w:rFonts w:ascii="Times New Roman" w:hAnsi="Times New Roman" w:cs="Times New Roman"/>
        </w:rPr>
        <w:t>_______</w:t>
      </w:r>
      <w:r w:rsidRPr="00672E4E">
        <w:rPr>
          <w:rFonts w:ascii="Times New Roman" w:hAnsi="Times New Roman" w:cs="Times New Roman"/>
        </w:rPr>
        <w:t xml:space="preserve">№ </w:t>
      </w:r>
      <w:r>
        <w:rPr>
          <w:rFonts w:ascii="Times New Roman" w:hAnsi="Times New Roman" w:cs="Times New Roman"/>
        </w:rPr>
        <w:t>______________</w:t>
      </w:r>
      <w:r w:rsidRPr="00672E4E">
        <w:rPr>
          <w:rFonts w:ascii="Times New Roman" w:hAnsi="Times New Roman" w:cs="Times New Roman"/>
        </w:rPr>
        <w:t xml:space="preserve"> принято</w:t>
      </w:r>
    </w:p>
    <w:p w:rsidR="00D32939" w:rsidRPr="00672E4E" w:rsidRDefault="00D32939" w:rsidP="00D32939">
      <w:pPr>
        <w:pStyle w:val="30"/>
        <w:shd w:val="clear" w:color="auto" w:fill="auto"/>
        <w:spacing w:after="240" w:line="240" w:lineRule="auto"/>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672E4E">
        <w:rPr>
          <w:rFonts w:ascii="Times New Roman" w:hAnsi="Times New Roman" w:cs="Times New Roman"/>
          <w:sz w:val="18"/>
          <w:szCs w:val="18"/>
        </w:rPr>
        <w:t>(дата и номер регистрации)</w:t>
      </w:r>
    </w:p>
    <w:p w:rsidR="00D32939" w:rsidRPr="00672E4E" w:rsidRDefault="00D32939" w:rsidP="00D32939">
      <w:pPr>
        <w:pStyle w:val="30"/>
        <w:shd w:val="clear" w:color="auto" w:fill="auto"/>
        <w:spacing w:after="120" w:line="283" w:lineRule="auto"/>
        <w:ind w:firstLine="0"/>
        <w:jc w:val="both"/>
        <w:rPr>
          <w:rFonts w:ascii="Times New Roman" w:hAnsi="Times New Roman" w:cs="Times New Roman"/>
        </w:rPr>
      </w:pPr>
      <w:r w:rsidRPr="00672E4E">
        <w:rPr>
          <w:rFonts w:ascii="Times New Roman" w:hAnsi="Times New Roman" w:cs="Times New Roman"/>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D32939" w:rsidTr="00D32939">
        <w:trPr>
          <w:trHeight w:hRule="exact" w:val="1587"/>
          <w:jc w:val="center"/>
        </w:trPr>
        <w:tc>
          <w:tcPr>
            <w:tcW w:w="1205" w:type="dxa"/>
            <w:tcBorders>
              <w:top w:val="single" w:sz="4" w:space="0" w:color="auto"/>
              <w:left w:val="single" w:sz="4" w:space="0" w:color="auto"/>
            </w:tcBorders>
            <w:shd w:val="clear" w:color="auto" w:fill="FFFFFF"/>
            <w:vAlign w:val="bottom"/>
          </w:tcPr>
          <w:p w:rsidR="00D32939" w:rsidRPr="00672E4E" w:rsidRDefault="00D32939" w:rsidP="00D32939">
            <w:pPr>
              <w:pStyle w:val="aa"/>
              <w:shd w:val="clear" w:color="auto" w:fill="auto"/>
              <w:spacing w:line="262" w:lineRule="auto"/>
              <w:ind w:firstLine="0"/>
              <w:rPr>
                <w:sz w:val="24"/>
                <w:szCs w:val="24"/>
              </w:rPr>
            </w:pPr>
            <w:r w:rsidRPr="00672E4E">
              <w:rPr>
                <w:rFonts w:eastAsia="Arial"/>
                <w:sz w:val="24"/>
                <w:szCs w:val="24"/>
              </w:rPr>
              <w:t xml:space="preserve">№ пункта </w:t>
            </w:r>
            <w:proofErr w:type="spellStart"/>
            <w:r w:rsidRPr="00672E4E">
              <w:rPr>
                <w:rFonts w:eastAsia="Arial"/>
                <w:sz w:val="24"/>
                <w:szCs w:val="24"/>
              </w:rPr>
              <w:t>Админ</w:t>
            </w:r>
            <w:proofErr w:type="gramStart"/>
            <w:r w:rsidRPr="00672E4E">
              <w:rPr>
                <w:rFonts w:eastAsia="Arial"/>
                <w:sz w:val="24"/>
                <w:szCs w:val="24"/>
              </w:rPr>
              <w:t>и</w:t>
            </w:r>
            <w:proofErr w:type="spellEnd"/>
            <w:r w:rsidRPr="00672E4E">
              <w:rPr>
                <w:rFonts w:eastAsia="Arial"/>
                <w:sz w:val="24"/>
                <w:szCs w:val="24"/>
              </w:rPr>
              <w:t>-</w:t>
            </w:r>
            <w:proofErr w:type="gramEnd"/>
            <w:r w:rsidRPr="00672E4E">
              <w:rPr>
                <w:rFonts w:eastAsia="Arial"/>
                <w:sz w:val="24"/>
                <w:szCs w:val="24"/>
              </w:rPr>
              <w:t xml:space="preserve"> </w:t>
            </w:r>
            <w:proofErr w:type="spellStart"/>
            <w:r w:rsidRPr="00672E4E">
              <w:rPr>
                <w:rFonts w:eastAsia="Arial"/>
                <w:sz w:val="24"/>
                <w:szCs w:val="24"/>
              </w:rPr>
              <w:t>стратив</w:t>
            </w:r>
            <w:proofErr w:type="spellEnd"/>
            <w:r w:rsidRPr="00672E4E">
              <w:rPr>
                <w:rFonts w:eastAsia="Arial"/>
                <w:sz w:val="24"/>
                <w:szCs w:val="24"/>
              </w:rPr>
              <w:t xml:space="preserve">- </w:t>
            </w:r>
            <w:proofErr w:type="spellStart"/>
            <w:r w:rsidRPr="00672E4E">
              <w:rPr>
                <w:rFonts w:eastAsia="Arial"/>
                <w:sz w:val="24"/>
                <w:szCs w:val="24"/>
              </w:rPr>
              <w:t>ного</w:t>
            </w:r>
            <w:proofErr w:type="spellEnd"/>
            <w:r w:rsidRPr="00672E4E">
              <w:rPr>
                <w:rFonts w:eastAsia="Arial"/>
                <w:sz w:val="24"/>
                <w:szCs w:val="24"/>
              </w:rPr>
              <w:t xml:space="preserve"> регламен</w:t>
            </w:r>
            <w:r w:rsidRPr="00672E4E">
              <w:rPr>
                <w:rFonts w:eastAsia="Arial"/>
                <w:sz w:val="24"/>
                <w:szCs w:val="24"/>
              </w:rPr>
              <w:softHyphen/>
              <w:t>та</w:t>
            </w:r>
          </w:p>
        </w:tc>
        <w:tc>
          <w:tcPr>
            <w:tcW w:w="4680" w:type="dxa"/>
            <w:tcBorders>
              <w:top w:val="single" w:sz="4" w:space="0" w:color="auto"/>
              <w:left w:val="single" w:sz="4" w:space="0" w:color="auto"/>
            </w:tcBorders>
            <w:shd w:val="clear" w:color="auto" w:fill="FFFFFF"/>
          </w:tcPr>
          <w:p w:rsidR="00D32939" w:rsidRPr="00672E4E" w:rsidRDefault="00D32939" w:rsidP="00D32939">
            <w:pPr>
              <w:pStyle w:val="aa"/>
              <w:shd w:val="clear" w:color="auto" w:fill="auto"/>
              <w:spacing w:before="120" w:line="262" w:lineRule="auto"/>
              <w:ind w:firstLine="0"/>
              <w:jc w:val="center"/>
              <w:rPr>
                <w:sz w:val="24"/>
                <w:szCs w:val="24"/>
              </w:rPr>
            </w:pPr>
            <w:r w:rsidRPr="00672E4E">
              <w:rPr>
                <w:rFonts w:eastAsia="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D32939" w:rsidRPr="00672E4E" w:rsidRDefault="00D32939" w:rsidP="00D32939">
            <w:pPr>
              <w:pStyle w:val="aa"/>
              <w:shd w:val="clear" w:color="auto" w:fill="auto"/>
              <w:spacing w:before="120" w:line="262" w:lineRule="auto"/>
              <w:ind w:firstLine="0"/>
              <w:jc w:val="center"/>
              <w:rPr>
                <w:sz w:val="24"/>
                <w:szCs w:val="24"/>
              </w:rPr>
            </w:pPr>
            <w:r w:rsidRPr="00672E4E">
              <w:rPr>
                <w:rFonts w:eastAsia="Arial"/>
                <w:sz w:val="24"/>
                <w:szCs w:val="24"/>
              </w:rPr>
              <w:t>Разъяснение причин отказа в выдаче дубликата градостроительного плана земельного участка</w:t>
            </w:r>
          </w:p>
        </w:tc>
      </w:tr>
      <w:tr w:rsidR="00D32939" w:rsidTr="00D32939">
        <w:trPr>
          <w:trHeight w:hRule="exact" w:val="986"/>
          <w:jc w:val="center"/>
        </w:trPr>
        <w:tc>
          <w:tcPr>
            <w:tcW w:w="1205" w:type="dxa"/>
            <w:tcBorders>
              <w:top w:val="single" w:sz="4" w:space="0" w:color="auto"/>
              <w:left w:val="single" w:sz="4" w:space="0" w:color="auto"/>
              <w:bottom w:val="single" w:sz="4" w:space="0" w:color="auto"/>
            </w:tcBorders>
            <w:shd w:val="clear" w:color="auto" w:fill="FFFFFF"/>
          </w:tcPr>
          <w:p w:rsidR="00D32939" w:rsidRPr="00672E4E" w:rsidRDefault="00D32939" w:rsidP="00D32939">
            <w:pPr>
              <w:pStyle w:val="aa"/>
              <w:shd w:val="clear" w:color="auto" w:fill="auto"/>
              <w:spacing w:before="120"/>
              <w:ind w:firstLine="0"/>
              <w:rPr>
                <w:sz w:val="24"/>
                <w:szCs w:val="24"/>
              </w:rPr>
            </w:pPr>
            <w:r w:rsidRPr="00672E4E">
              <w:rPr>
                <w:rFonts w:eastAsia="Arial"/>
                <w:sz w:val="24"/>
                <w:szCs w:val="24"/>
              </w:rPr>
              <w:t>пункт</w:t>
            </w:r>
          </w:p>
          <w:p w:rsidR="00D32939" w:rsidRPr="00672E4E" w:rsidRDefault="00D32939" w:rsidP="00D32939">
            <w:pPr>
              <w:pStyle w:val="aa"/>
              <w:shd w:val="clear" w:color="auto" w:fill="auto"/>
              <w:ind w:firstLine="0"/>
              <w:rPr>
                <w:sz w:val="24"/>
                <w:szCs w:val="24"/>
              </w:rPr>
            </w:pPr>
            <w:r w:rsidRPr="00672E4E">
              <w:rPr>
                <w:rFonts w:eastAsia="Arial"/>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D32939" w:rsidRPr="00672E4E" w:rsidRDefault="00D32939" w:rsidP="00D32939">
            <w:pPr>
              <w:pStyle w:val="aa"/>
              <w:shd w:val="clear" w:color="auto" w:fill="auto"/>
              <w:spacing w:line="262" w:lineRule="auto"/>
              <w:ind w:firstLine="0"/>
              <w:jc w:val="both"/>
              <w:rPr>
                <w:sz w:val="24"/>
                <w:szCs w:val="24"/>
              </w:rPr>
            </w:pPr>
            <w:r w:rsidRPr="00672E4E">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32939" w:rsidRPr="00672E4E" w:rsidRDefault="00D32939" w:rsidP="00D32939">
            <w:pPr>
              <w:pStyle w:val="aa"/>
              <w:shd w:val="clear" w:color="auto" w:fill="auto"/>
              <w:spacing w:before="120"/>
              <w:ind w:firstLine="0"/>
              <w:jc w:val="center"/>
              <w:rPr>
                <w:sz w:val="24"/>
                <w:szCs w:val="24"/>
              </w:rPr>
            </w:pPr>
            <w:r w:rsidRPr="00672E4E">
              <w:rPr>
                <w:rFonts w:eastAsia="Arial"/>
                <w:sz w:val="24"/>
                <w:szCs w:val="24"/>
              </w:rPr>
              <w:t>Указываются основания такого вывода</w:t>
            </w:r>
          </w:p>
        </w:tc>
      </w:tr>
    </w:tbl>
    <w:p w:rsidR="00D32939" w:rsidRDefault="00D32939" w:rsidP="00D32939">
      <w:pPr>
        <w:pStyle w:val="30"/>
        <w:shd w:val="clear" w:color="auto" w:fill="auto"/>
        <w:ind w:firstLine="760"/>
        <w:jc w:val="both"/>
      </w:pPr>
    </w:p>
    <w:p w:rsidR="00D32939" w:rsidRPr="00672E4E" w:rsidRDefault="00D32939" w:rsidP="00D32939">
      <w:pPr>
        <w:pStyle w:val="30"/>
        <w:shd w:val="clear" w:color="auto" w:fill="auto"/>
        <w:ind w:firstLine="760"/>
        <w:jc w:val="both"/>
        <w:rPr>
          <w:rFonts w:ascii="Times New Roman" w:hAnsi="Times New Roman" w:cs="Times New Roman"/>
        </w:rPr>
      </w:pPr>
      <w:r w:rsidRPr="00672E4E">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D32939" w:rsidRPr="00672E4E" w:rsidRDefault="00D32939" w:rsidP="00D32939">
      <w:pPr>
        <w:pStyle w:val="30"/>
        <w:shd w:val="clear" w:color="auto" w:fill="auto"/>
        <w:tabs>
          <w:tab w:val="left" w:leader="underscore" w:pos="9792"/>
        </w:tabs>
        <w:ind w:firstLine="760"/>
        <w:jc w:val="both"/>
        <w:rPr>
          <w:rFonts w:ascii="Times New Roman" w:hAnsi="Times New Roman" w:cs="Times New Roman"/>
        </w:rPr>
        <w:sectPr w:rsidR="00D32939" w:rsidRPr="00672E4E" w:rsidSect="00D32939">
          <w:headerReference w:type="default" r:id="rId21"/>
          <w:footerReference w:type="default" r:id="rId22"/>
          <w:pgSz w:w="11900" w:h="16840"/>
          <w:pgMar w:top="1134" w:right="850" w:bottom="1134" w:left="1701" w:header="0" w:footer="3" w:gutter="0"/>
          <w:pgNumType w:start="7"/>
          <w:cols w:space="720"/>
          <w:noEndnote/>
          <w:docGrid w:linePitch="360"/>
        </w:sectPr>
      </w:pPr>
      <w:proofErr w:type="gramStart"/>
      <w:r w:rsidRPr="00672E4E">
        <w:rPr>
          <w:rFonts w:ascii="Times New Roman" w:hAnsi="Times New Roman" w:cs="Times New Roman"/>
        </w:rPr>
        <w:t xml:space="preserve">Данный отказ может быть обжалован в досудебном порядке путем направления жалобы в </w:t>
      </w:r>
      <w:r>
        <w:rPr>
          <w:rFonts w:ascii="Times New Roman" w:hAnsi="Times New Roman" w:cs="Times New Roman"/>
        </w:rPr>
        <w:t>____________________________________________________________________</w:t>
      </w:r>
      <w:r>
        <w:t xml:space="preserve">, </w:t>
      </w:r>
      <w:r w:rsidRPr="00672E4E">
        <w:rPr>
          <w:rFonts w:ascii="Times New Roman" w:hAnsi="Times New Roman" w:cs="Times New Roman"/>
        </w:rPr>
        <w:t>а</w:t>
      </w:r>
      <w:r>
        <w:rPr>
          <w:rFonts w:ascii="Times New Roman" w:hAnsi="Times New Roman" w:cs="Times New Roman"/>
        </w:rPr>
        <w:t xml:space="preserve"> </w:t>
      </w:r>
      <w:r w:rsidRPr="00672E4E">
        <w:rPr>
          <w:rFonts w:ascii="Times New Roman" w:hAnsi="Times New Roman" w:cs="Times New Roman"/>
        </w:rPr>
        <w:t>также в судебном порядке.</w:t>
      </w:r>
      <w:proofErr w:type="gramEnd"/>
    </w:p>
    <w:p w:rsidR="00D32939" w:rsidRDefault="00D32939" w:rsidP="00D32939">
      <w:pPr>
        <w:jc w:val="both"/>
        <w:rPr>
          <w:rFonts w:ascii="Times New Roman" w:hAnsi="Times New Roman" w:cs="Times New Roman"/>
          <w:sz w:val="20"/>
        </w:rPr>
      </w:pPr>
      <w:r w:rsidRPr="00672E4E">
        <w:rPr>
          <w:rFonts w:ascii="Times New Roman" w:hAnsi="Times New Roman" w:cs="Times New Roman"/>
        </w:rPr>
        <w:t xml:space="preserve">Дополнительно информируем: </w:t>
      </w:r>
      <w:r>
        <w:rPr>
          <w:rFonts w:ascii="Times New Roman" w:hAnsi="Times New Roman" w:cs="Times New Roman"/>
          <w:sz w:val="20"/>
        </w:rPr>
        <w:t>_____________________________________________________________</w:t>
      </w:r>
    </w:p>
    <w:p w:rsidR="00D32939" w:rsidRDefault="00D32939" w:rsidP="00D32939">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D32939" w:rsidRPr="00672E4E" w:rsidRDefault="00D32939" w:rsidP="00D32939">
      <w:pPr>
        <w:jc w:val="center"/>
        <w:rPr>
          <w:rFonts w:ascii="Times New Roman" w:hAnsi="Times New Roman" w:cs="Times New Roman"/>
          <w:sz w:val="18"/>
        </w:rPr>
      </w:pPr>
      <w:r w:rsidRPr="00672E4E">
        <w:rPr>
          <w:rFonts w:ascii="Times New Roman" w:hAnsi="Times New Roman" w:cs="Times New Roman"/>
          <w:sz w:val="1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D32939" w:rsidRDefault="00D32939" w:rsidP="00D32939">
      <w:pPr>
        <w:rPr>
          <w:rFonts w:ascii="Book Antiqua" w:eastAsia="Book Antiqua" w:hAnsi="Book Antiqua" w:cs="Book Antiqua"/>
        </w:rPr>
      </w:pPr>
      <w:r w:rsidRPr="00C574DA">
        <w:rPr>
          <w:rFonts w:ascii="Courier New" w:eastAsia="Courier New" w:hAnsi="Courier New" w:cs="Courier New"/>
          <w:noProof/>
        </w:rPr>
        <w:pict>
          <v:shape id="Shape 60" o:spid="_x0000_s1034" type="#_x0000_t202" style="position:absolute;margin-left:349.5pt;margin-top:93.55pt;width:171.6pt;height:14.15pt;z-index:251668480;visibility:visible;mso-wrap-style:none;mso-wrap-distance-left:270.1pt;mso-wrap-distance-top:2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" filled="f" stroked="f">
            <v:textbox inset="0,0,0,0">
              <w:txbxContent>
                <w:p w:rsidR="00D32939" w:rsidRPr="00672E4E" w:rsidRDefault="00D32939" w:rsidP="00D32939">
                  <w:pPr>
                    <w:pStyle w:val="50"/>
                    <w:pBdr>
                      <w:top w:val="single" w:sz="4" w:space="0" w:color="auto"/>
                    </w:pBdr>
                    <w:shd w:val="clear" w:color="auto" w:fill="auto"/>
                    <w:spacing w:after="0"/>
                    <w:ind w:firstLine="0"/>
                    <w:rPr>
                      <w:rFonts w:ascii="Times New Roman" w:hAnsi="Times New Roman" w:cs="Times New Roman"/>
                      <w:sz w:val="18"/>
                      <w:szCs w:val="18"/>
                    </w:rPr>
                  </w:pPr>
                  <w:proofErr w:type="gramStart"/>
                  <w:r w:rsidRPr="00672E4E">
                    <w:rPr>
                      <w:rFonts w:ascii="Times New Roman" w:hAnsi="Times New Roman" w:cs="Times New Roman"/>
                      <w:sz w:val="18"/>
                      <w:szCs w:val="18"/>
                    </w:rPr>
                    <w:t>(фамилия, имя, отчество (при наличии)</w:t>
                  </w:r>
                  <w:proofErr w:type="gramEnd"/>
                </w:p>
              </w:txbxContent>
            </v:textbox>
            <w10:wrap type="topAndBottom" anchorx="page" anchory="margin"/>
          </v:shape>
        </w:pict>
      </w:r>
      <w:r w:rsidRPr="00C574DA">
        <w:rPr>
          <w:rFonts w:ascii="Courier New" w:eastAsia="Courier New" w:hAnsi="Courier New" w:cs="Courier New"/>
          <w:noProof/>
        </w:rPr>
        <w:pict>
          <v:shape id="Shape 58" o:spid="_x0000_s1033" type="#_x0000_t202" style="position:absolute;margin-left:254.05pt;margin-top:93.45pt;width:45.6pt;height:14.15pt;z-index:251667456;visibility:visible;mso-wrap-style:none;mso-wrap-distance-left:163.1pt;mso-wrap-distance-top:29pt;mso-wrap-distance-right:24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" filled="f" stroked="f">
            <v:textbox inset="0,0,0,0">
              <w:txbxContent>
                <w:p w:rsidR="00D32939" w:rsidRPr="00672E4E" w:rsidRDefault="00D32939" w:rsidP="00D32939">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v:textbox>
            <w10:wrap type="topAndBottom" anchorx="page" anchory="margin"/>
          </v:shape>
        </w:pict>
      </w:r>
      <w:r w:rsidRPr="00C574DA">
        <w:rPr>
          <w:rFonts w:ascii="Courier New" w:eastAsia="Courier New" w:hAnsi="Courier New" w:cs="Courier New"/>
          <w:noProof/>
        </w:rPr>
        <w:pict>
          <v:shape id="Shape 56" o:spid="_x0000_s1032" type="#_x0000_t202" style="position:absolute;margin-left:127.8pt;margin-top:93.55pt;width:56.15pt;height:14.15pt;z-index:251666432;visibility:visible;mso-wrap-style:none;mso-wrap-distance-left:9pt;mso-wrap-distance-top:29pt;mso-wrap-distance-right:385.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" filled="f" stroked="f">
            <v:textbox inset="0,0,0,0">
              <w:txbxContent>
                <w:p w:rsidR="00D32939" w:rsidRPr="00672E4E" w:rsidRDefault="00D32939" w:rsidP="00D32939">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v:textbox>
            <w10:wrap type="topAndBottom" anchorx="page" anchory="margin"/>
          </v:shape>
        </w:pict>
      </w:r>
    </w:p>
    <w:p w:rsidR="00D32939" w:rsidRDefault="00D32939" w:rsidP="00D32939">
      <w:pPr>
        <w:rPr>
          <w:rFonts w:ascii="Book Antiqua" w:eastAsia="Book Antiqua" w:hAnsi="Book Antiqua" w:cs="Book Antiqua"/>
        </w:rPr>
      </w:pPr>
    </w:p>
    <w:p w:rsidR="00D32939" w:rsidRPr="00672E4E" w:rsidRDefault="00D32939" w:rsidP="00D32939">
      <w:pPr>
        <w:rPr>
          <w:rFonts w:ascii="Times New Roman" w:eastAsia="Book Antiqua" w:hAnsi="Times New Roman" w:cs="Times New Roman"/>
        </w:rPr>
      </w:pPr>
      <w:r w:rsidRPr="00672E4E">
        <w:rPr>
          <w:rFonts w:ascii="Times New Roman" w:eastAsia="Book Antiqua" w:hAnsi="Times New Roman" w:cs="Times New Roman"/>
        </w:rPr>
        <w:t>Дата</w:t>
      </w: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rPr>
          <w:rFonts w:ascii="Book Antiqua" w:eastAsia="Book Antiqua" w:hAnsi="Book Antiqua" w:cs="Book Antiqua"/>
        </w:rPr>
      </w:pP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8</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jc w:val="right"/>
        <w:rPr>
          <w:rFonts w:ascii="Book Antiqua" w:eastAsia="Book Antiqua" w:hAnsi="Book Antiqua" w:cs="Book Antiqua"/>
        </w:rPr>
      </w:pPr>
      <w:r w:rsidRPr="000B54C5">
        <w:rPr>
          <w:rFonts w:ascii="Times New Roman" w:hAnsi="Times New Roman" w:cs="Times New Roman"/>
        </w:rPr>
        <w:t>образования</w:t>
      </w:r>
    </w:p>
    <w:p w:rsidR="00D32939" w:rsidRDefault="00D32939" w:rsidP="00D32939">
      <w:pPr>
        <w:rPr>
          <w:rFonts w:ascii="Book Antiqua" w:eastAsia="Book Antiqua" w:hAnsi="Book Antiqua" w:cs="Book Antiqua"/>
        </w:rPr>
      </w:pPr>
    </w:p>
    <w:p w:rsidR="00D32939" w:rsidRPr="00D35139" w:rsidRDefault="00D32939" w:rsidP="00D32939">
      <w:pPr>
        <w:jc w:val="right"/>
        <w:rPr>
          <w:rFonts w:ascii="Times New Roman" w:hAnsi="Times New Roman" w:cs="Times New Roman"/>
        </w:rPr>
      </w:pPr>
      <w:r w:rsidRPr="00D35139">
        <w:rPr>
          <w:rFonts w:ascii="Times New Roman" w:eastAsia="Book Antiqua" w:hAnsi="Times New Roman" w:cs="Times New Roman"/>
        </w:rPr>
        <w:t>ФОРМА</w:t>
      </w:r>
    </w:p>
    <w:p w:rsidR="00D32939" w:rsidRDefault="00D32939" w:rsidP="00D32939">
      <w:pPr>
        <w:pStyle w:val="30"/>
        <w:shd w:val="clear" w:color="auto" w:fill="auto"/>
        <w:spacing w:after="240" w:line="259" w:lineRule="auto"/>
        <w:ind w:firstLine="0"/>
        <w:jc w:val="center"/>
        <w:rPr>
          <w:rFonts w:ascii="Times New Roman" w:hAnsi="Times New Roman" w:cs="Times New Roman"/>
          <w:b/>
        </w:rPr>
      </w:pPr>
    </w:p>
    <w:p w:rsidR="00D32939" w:rsidRPr="00D35139" w:rsidRDefault="00D32939" w:rsidP="00D32939">
      <w:pPr>
        <w:pStyle w:val="30"/>
        <w:shd w:val="clear" w:color="auto" w:fill="auto"/>
        <w:spacing w:after="240" w:line="259" w:lineRule="auto"/>
        <w:ind w:firstLine="0"/>
        <w:jc w:val="center"/>
        <w:rPr>
          <w:rFonts w:ascii="Times New Roman" w:hAnsi="Times New Roman" w:cs="Times New Roman"/>
          <w:b/>
        </w:rPr>
      </w:pPr>
      <w:r w:rsidRPr="00D35139">
        <w:rPr>
          <w:rFonts w:ascii="Times New Roman" w:hAnsi="Times New Roman" w:cs="Times New Roman"/>
          <w:b/>
        </w:rPr>
        <w:t>ЗАЯВЛЕНИЕ</w:t>
      </w:r>
      <w:r w:rsidRPr="00D35139">
        <w:rPr>
          <w:rFonts w:ascii="Times New Roman" w:hAnsi="Times New Roman" w:cs="Times New Roman"/>
          <w:b/>
        </w:rPr>
        <w:b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D32939" w:rsidRDefault="00D32939" w:rsidP="00D32939">
      <w:pPr>
        <w:pStyle w:val="aa"/>
        <w:shd w:val="clear" w:color="auto" w:fill="auto"/>
        <w:tabs>
          <w:tab w:val="left" w:leader="underscore" w:pos="1402"/>
        </w:tabs>
        <w:spacing w:after="820"/>
        <w:ind w:firstLine="0"/>
        <w:jc w:val="right"/>
        <w:rPr>
          <w:rFonts w:eastAsia="Book Antiqua"/>
          <w:sz w:val="24"/>
          <w:szCs w:val="24"/>
        </w:rPr>
      </w:pPr>
      <w:r w:rsidRPr="00D35139">
        <w:rPr>
          <w:rFonts w:eastAsia="Book Antiqua"/>
          <w:sz w:val="24"/>
          <w:szCs w:val="24"/>
        </w:rPr>
        <w:tab/>
        <w:t xml:space="preserve"> 20___ г.</w:t>
      </w:r>
    </w:p>
    <w:p w:rsidR="00D32939" w:rsidRPr="00D35139" w:rsidRDefault="00D32939" w:rsidP="00D32939">
      <w:pPr>
        <w:pStyle w:val="aa"/>
        <w:shd w:val="clear" w:color="auto" w:fill="auto"/>
        <w:tabs>
          <w:tab w:val="left" w:leader="underscore" w:pos="1402"/>
        </w:tabs>
        <w:spacing w:after="360"/>
        <w:ind w:firstLine="0"/>
        <w:jc w:val="right"/>
        <w:rPr>
          <w:sz w:val="24"/>
          <w:szCs w:val="24"/>
        </w:rPr>
      </w:pPr>
      <w:r>
        <w:rPr>
          <w:rFonts w:eastAsia="Book Antiqua"/>
          <w:sz w:val="24"/>
          <w:szCs w:val="24"/>
        </w:rPr>
        <w:t>_____________________________________________________________________________</w:t>
      </w:r>
    </w:p>
    <w:p w:rsidR="00D32939" w:rsidRPr="00D35139" w:rsidRDefault="00D32939" w:rsidP="00D32939">
      <w:pPr>
        <w:pStyle w:val="50"/>
        <w:pBdr>
          <w:top w:val="single" w:sz="4" w:space="0" w:color="auto"/>
        </w:pBdr>
        <w:shd w:val="clear" w:color="auto" w:fill="auto"/>
        <w:spacing w:after="480"/>
        <w:jc w:val="center"/>
        <w:rPr>
          <w:rFonts w:ascii="Times New Roman" w:hAnsi="Times New Roman" w:cs="Times New Roman"/>
        </w:rPr>
      </w:pPr>
      <w:r w:rsidRPr="00D35139">
        <w:rPr>
          <w:rFonts w:ascii="Times New Roman" w:hAnsi="Times New Roman" w:cs="Times New Roman"/>
        </w:rPr>
        <w:t>(наименование уполномоченного органа государственной власти, органа местного самоуправления)</w:t>
      </w:r>
    </w:p>
    <w:p w:rsidR="00D32939" w:rsidRPr="00D35139" w:rsidRDefault="00D32939" w:rsidP="00D32939">
      <w:pPr>
        <w:pStyle w:val="aa"/>
        <w:shd w:val="clear" w:color="auto" w:fill="auto"/>
        <w:tabs>
          <w:tab w:val="left" w:leader="underscore" w:pos="2851"/>
          <w:tab w:val="left" w:leader="underscore" w:pos="4910"/>
        </w:tabs>
        <w:spacing w:after="280" w:line="259" w:lineRule="auto"/>
        <w:ind w:firstLine="780"/>
        <w:jc w:val="both"/>
        <w:rPr>
          <w:sz w:val="24"/>
          <w:szCs w:val="24"/>
        </w:rPr>
      </w:pPr>
      <w:r w:rsidRPr="00D35139">
        <w:rPr>
          <w:rFonts w:eastAsia="Book Antiqua"/>
          <w:sz w:val="24"/>
          <w:szCs w:val="24"/>
        </w:rPr>
        <w:t xml:space="preserve">Прошу оставить заявление о выдаче градостроительного плана земельного участка </w:t>
      </w:r>
      <w:proofErr w:type="gramStart"/>
      <w:r w:rsidRPr="00D35139">
        <w:rPr>
          <w:rFonts w:eastAsia="Book Antiqua"/>
          <w:sz w:val="24"/>
          <w:szCs w:val="24"/>
        </w:rPr>
        <w:t>от</w:t>
      </w:r>
      <w:proofErr w:type="gramEnd"/>
      <w:r w:rsidRPr="00D35139">
        <w:rPr>
          <w:rFonts w:eastAsia="Book Antiqua"/>
          <w:sz w:val="24"/>
          <w:szCs w:val="24"/>
        </w:rPr>
        <w:t xml:space="preserve"> </w:t>
      </w:r>
      <w:r w:rsidRPr="00D35139">
        <w:rPr>
          <w:rFonts w:eastAsia="Book Antiqua"/>
          <w:sz w:val="24"/>
          <w:szCs w:val="24"/>
        </w:rPr>
        <w:tab/>
        <w:t xml:space="preserve"> № </w:t>
      </w:r>
      <w:r w:rsidRPr="00D35139">
        <w:rPr>
          <w:rFonts w:eastAsia="Book Antiqua"/>
          <w:sz w:val="24"/>
          <w:szCs w:val="24"/>
        </w:rPr>
        <w:tab/>
        <w:t xml:space="preserve"> без рассмотрения.</w:t>
      </w:r>
    </w:p>
    <w:p w:rsidR="00D32939" w:rsidRDefault="00D32939" w:rsidP="00D32939">
      <w:pPr>
        <w:pStyle w:val="a8"/>
        <w:shd w:val="clear" w:color="auto" w:fill="auto"/>
        <w:ind w:left="3931"/>
        <w:rPr>
          <w:rFonts w:ascii="Times New Roman" w:eastAsia="Book Antiqua" w:hAnsi="Times New Roman" w:cs="Times New Roman"/>
          <w:b w:val="0"/>
          <w:w w:val="100"/>
          <w:sz w:val="24"/>
          <w:szCs w:val="24"/>
          <w:vertAlign w:val="superscript"/>
        </w:rPr>
      </w:pPr>
      <w:r w:rsidRPr="00D35139">
        <w:rPr>
          <w:rFonts w:ascii="Times New Roman" w:eastAsia="Book Antiqua" w:hAnsi="Times New Roman" w:cs="Times New Roman"/>
          <w:b w:val="0"/>
          <w:w w:val="100"/>
          <w:sz w:val="24"/>
          <w:szCs w:val="24"/>
        </w:rPr>
        <w:t>1. Сведения о заявителе</w:t>
      </w:r>
      <w:r w:rsidRPr="00D35139">
        <w:rPr>
          <w:rFonts w:ascii="Times New Roman" w:eastAsia="Book Antiqua" w:hAnsi="Times New Roman" w:cs="Times New Roman"/>
          <w:b w:val="0"/>
          <w:w w:val="100"/>
          <w:sz w:val="24"/>
          <w:szCs w:val="24"/>
          <w:vertAlign w:val="superscript"/>
        </w:rPr>
        <w:t>8</w:t>
      </w:r>
    </w:p>
    <w:p w:rsidR="00D32939" w:rsidRPr="00D35139" w:rsidRDefault="00D32939" w:rsidP="00D32939">
      <w:pPr>
        <w:pStyle w:val="a8"/>
        <w:shd w:val="clear" w:color="auto" w:fill="auto"/>
        <w:ind w:left="3931"/>
        <w:rPr>
          <w:rFonts w:ascii="Times New Roman" w:hAnsi="Times New Roman" w:cs="Times New Roman"/>
          <w:b w:val="0"/>
          <w:sz w:val="24"/>
          <w:szCs w:val="24"/>
        </w:rPr>
      </w:pPr>
    </w:p>
    <w:tbl>
      <w:tblPr>
        <w:tblOverlap w:val="never"/>
        <w:tblW w:w="10185" w:type="dxa"/>
        <w:jc w:val="center"/>
        <w:tblLayout w:type="fixed"/>
        <w:tblCellMar>
          <w:left w:w="10" w:type="dxa"/>
          <w:right w:w="10" w:type="dxa"/>
        </w:tblCellMar>
        <w:tblLook w:val="04A0"/>
      </w:tblPr>
      <w:tblGrid>
        <w:gridCol w:w="1051"/>
        <w:gridCol w:w="4627"/>
        <w:gridCol w:w="4507"/>
      </w:tblGrid>
      <w:tr w:rsidR="00D32939" w:rsidTr="00D32939">
        <w:trPr>
          <w:trHeight w:hRule="exact" w:val="735"/>
          <w:jc w:val="center"/>
        </w:trPr>
        <w:tc>
          <w:tcPr>
            <w:tcW w:w="1051" w:type="dxa"/>
            <w:tcBorders>
              <w:top w:val="single" w:sz="4" w:space="0" w:color="auto"/>
              <w:left w:val="single" w:sz="4" w:space="0" w:color="auto"/>
            </w:tcBorders>
            <w:shd w:val="clear" w:color="auto" w:fill="FFFFFF"/>
          </w:tcPr>
          <w:p w:rsidR="00D32939" w:rsidRPr="00D35139" w:rsidRDefault="00D32939" w:rsidP="00D32939">
            <w:pPr>
              <w:pStyle w:val="aa"/>
              <w:shd w:val="clear" w:color="auto" w:fill="auto"/>
              <w:spacing w:line="276" w:lineRule="auto"/>
              <w:ind w:firstLine="0"/>
              <w:jc w:val="center"/>
              <w:rPr>
                <w:sz w:val="24"/>
                <w:szCs w:val="24"/>
              </w:rPr>
            </w:pPr>
            <w:r w:rsidRPr="00D35139">
              <w:rPr>
                <w:rFonts w:eastAsia="Book Antiqua"/>
                <w:bCs/>
                <w:sz w:val="24"/>
                <w:szCs w:val="24"/>
              </w:rPr>
              <w:t>1.1</w:t>
            </w:r>
          </w:p>
        </w:tc>
        <w:tc>
          <w:tcPr>
            <w:tcW w:w="4627" w:type="dxa"/>
            <w:tcBorders>
              <w:top w:val="single" w:sz="4" w:space="0" w:color="auto"/>
              <w:left w:val="single" w:sz="4" w:space="0" w:color="auto"/>
            </w:tcBorders>
            <w:shd w:val="clear" w:color="auto" w:fill="FFFFFF"/>
            <w:vAlign w:val="bottom"/>
          </w:tcPr>
          <w:p w:rsidR="00D32939" w:rsidRPr="00D35139" w:rsidRDefault="00D32939" w:rsidP="00D32939">
            <w:pPr>
              <w:pStyle w:val="aa"/>
              <w:shd w:val="clear" w:color="auto" w:fill="auto"/>
              <w:spacing w:line="276" w:lineRule="auto"/>
              <w:ind w:firstLine="0"/>
              <w:rPr>
                <w:sz w:val="24"/>
                <w:szCs w:val="24"/>
              </w:rPr>
            </w:pPr>
            <w:r w:rsidRPr="00D35139">
              <w:rPr>
                <w:rFonts w:eastAsia="Book Antiqua"/>
                <w:bCs/>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D32939" w:rsidRPr="00D35139" w:rsidRDefault="00D32939" w:rsidP="00D32939">
            <w:pPr>
              <w:spacing w:line="276" w:lineRule="auto"/>
              <w:rPr>
                <w:rFonts w:ascii="Times New Roman" w:hAnsi="Times New Roman" w:cs="Times New Roman"/>
                <w:sz w:val="10"/>
                <w:szCs w:val="10"/>
              </w:rPr>
            </w:pPr>
          </w:p>
        </w:tc>
      </w:tr>
      <w:tr w:rsidR="00D32939" w:rsidTr="00D32939">
        <w:trPr>
          <w:trHeight w:hRule="exact" w:val="419"/>
          <w:jc w:val="center"/>
        </w:trPr>
        <w:tc>
          <w:tcPr>
            <w:tcW w:w="1051" w:type="dxa"/>
            <w:tcBorders>
              <w:top w:val="single" w:sz="4" w:space="0" w:color="auto"/>
              <w:left w:val="single" w:sz="4" w:space="0" w:color="auto"/>
            </w:tcBorders>
            <w:shd w:val="clear" w:color="auto" w:fill="FFFFFF"/>
            <w:vAlign w:val="center"/>
          </w:tcPr>
          <w:p w:rsidR="00D32939" w:rsidRPr="00D35139" w:rsidRDefault="00D32939" w:rsidP="00D32939">
            <w:pPr>
              <w:pStyle w:val="aa"/>
              <w:shd w:val="clear" w:color="auto" w:fill="auto"/>
              <w:spacing w:line="276" w:lineRule="auto"/>
              <w:ind w:firstLine="0"/>
              <w:jc w:val="center"/>
              <w:rPr>
                <w:sz w:val="24"/>
                <w:szCs w:val="24"/>
              </w:rPr>
            </w:pPr>
            <w:r w:rsidRPr="00D35139">
              <w:rPr>
                <w:rFonts w:eastAsia="Book Antiqua"/>
                <w:bCs/>
                <w:sz w:val="24"/>
                <w:szCs w:val="24"/>
              </w:rPr>
              <w:t>1.1.1</w:t>
            </w:r>
          </w:p>
        </w:tc>
        <w:tc>
          <w:tcPr>
            <w:tcW w:w="4627" w:type="dxa"/>
            <w:tcBorders>
              <w:top w:val="single" w:sz="4" w:space="0" w:color="auto"/>
              <w:left w:val="single" w:sz="4" w:space="0" w:color="auto"/>
            </w:tcBorders>
            <w:shd w:val="clear" w:color="auto" w:fill="FFFFFF"/>
            <w:vAlign w:val="bottom"/>
          </w:tcPr>
          <w:p w:rsidR="00D32939" w:rsidRPr="00D35139" w:rsidRDefault="00D32939" w:rsidP="00D32939">
            <w:pPr>
              <w:pStyle w:val="aa"/>
              <w:shd w:val="clear" w:color="auto" w:fill="auto"/>
              <w:spacing w:line="276" w:lineRule="auto"/>
              <w:ind w:firstLine="0"/>
              <w:rPr>
                <w:sz w:val="24"/>
                <w:szCs w:val="24"/>
              </w:rPr>
            </w:pPr>
            <w:r w:rsidRPr="00D35139">
              <w:rPr>
                <w:rFonts w:eastAsia="Book Antiqua"/>
                <w:bCs/>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D32939" w:rsidRPr="00D35139" w:rsidRDefault="00D32939" w:rsidP="00D32939">
            <w:pPr>
              <w:spacing w:line="276" w:lineRule="auto"/>
              <w:rPr>
                <w:rFonts w:ascii="Times New Roman" w:hAnsi="Times New Roman" w:cs="Times New Roman"/>
                <w:sz w:val="10"/>
                <w:szCs w:val="10"/>
              </w:rPr>
            </w:pPr>
          </w:p>
        </w:tc>
      </w:tr>
      <w:tr w:rsidR="00D32939" w:rsidTr="00D32939">
        <w:trPr>
          <w:trHeight w:hRule="exact" w:val="1276"/>
          <w:jc w:val="center"/>
        </w:trPr>
        <w:tc>
          <w:tcPr>
            <w:tcW w:w="1051" w:type="dxa"/>
            <w:tcBorders>
              <w:top w:val="single" w:sz="4" w:space="0" w:color="auto"/>
              <w:left w:val="single" w:sz="4" w:space="0" w:color="auto"/>
            </w:tcBorders>
            <w:shd w:val="clear" w:color="auto" w:fill="FFFFFF"/>
          </w:tcPr>
          <w:p w:rsidR="00D32939" w:rsidRPr="00D35139" w:rsidRDefault="00D32939" w:rsidP="00D32939">
            <w:pPr>
              <w:pStyle w:val="aa"/>
              <w:shd w:val="clear" w:color="auto" w:fill="auto"/>
              <w:spacing w:line="276" w:lineRule="auto"/>
              <w:ind w:firstLine="0"/>
              <w:jc w:val="center"/>
              <w:rPr>
                <w:sz w:val="24"/>
                <w:szCs w:val="24"/>
              </w:rPr>
            </w:pPr>
            <w:r w:rsidRPr="00D35139">
              <w:rPr>
                <w:rFonts w:eastAsia="Book Antiqua"/>
                <w:bCs/>
                <w:sz w:val="24"/>
                <w:szCs w:val="24"/>
              </w:rPr>
              <w:t>1.1.2</w:t>
            </w:r>
          </w:p>
        </w:tc>
        <w:tc>
          <w:tcPr>
            <w:tcW w:w="4627" w:type="dxa"/>
            <w:tcBorders>
              <w:top w:val="single" w:sz="4" w:space="0" w:color="auto"/>
              <w:left w:val="single" w:sz="4" w:space="0" w:color="auto"/>
            </w:tcBorders>
            <w:shd w:val="clear" w:color="auto" w:fill="FFFFFF"/>
            <w:vAlign w:val="bottom"/>
          </w:tcPr>
          <w:p w:rsidR="00D32939" w:rsidRPr="00D35139" w:rsidRDefault="00D32939" w:rsidP="00D32939">
            <w:pPr>
              <w:pStyle w:val="aa"/>
              <w:shd w:val="clear" w:color="auto" w:fill="auto"/>
              <w:spacing w:line="276" w:lineRule="auto"/>
              <w:ind w:firstLine="0"/>
              <w:rPr>
                <w:sz w:val="24"/>
                <w:szCs w:val="24"/>
              </w:rPr>
            </w:pPr>
            <w:r w:rsidRPr="00D35139">
              <w:rPr>
                <w:rFonts w:eastAsia="Book Antiqua"/>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D32939" w:rsidRPr="00D35139" w:rsidRDefault="00D32939" w:rsidP="00D32939">
            <w:pPr>
              <w:spacing w:line="276" w:lineRule="auto"/>
              <w:rPr>
                <w:rFonts w:ascii="Times New Roman" w:hAnsi="Times New Roman" w:cs="Times New Roman"/>
                <w:sz w:val="10"/>
                <w:szCs w:val="10"/>
              </w:rPr>
            </w:pPr>
          </w:p>
        </w:tc>
      </w:tr>
      <w:tr w:rsidR="00D32939" w:rsidTr="00D32939">
        <w:trPr>
          <w:trHeight w:hRule="exact" w:val="1563"/>
          <w:jc w:val="center"/>
        </w:trPr>
        <w:tc>
          <w:tcPr>
            <w:tcW w:w="1051" w:type="dxa"/>
            <w:tcBorders>
              <w:top w:val="single" w:sz="4" w:space="0" w:color="auto"/>
              <w:left w:val="single" w:sz="4" w:space="0" w:color="auto"/>
            </w:tcBorders>
            <w:shd w:val="clear" w:color="auto" w:fill="FFFFFF"/>
          </w:tcPr>
          <w:p w:rsidR="00D32939" w:rsidRPr="00D35139" w:rsidRDefault="00D32939" w:rsidP="00D32939">
            <w:pPr>
              <w:pStyle w:val="aa"/>
              <w:shd w:val="clear" w:color="auto" w:fill="auto"/>
              <w:spacing w:line="276" w:lineRule="auto"/>
              <w:ind w:firstLine="0"/>
              <w:jc w:val="center"/>
              <w:rPr>
                <w:sz w:val="24"/>
                <w:szCs w:val="24"/>
              </w:rPr>
            </w:pPr>
            <w:r w:rsidRPr="00D35139">
              <w:rPr>
                <w:rFonts w:eastAsia="Book Antiqua"/>
                <w:bCs/>
                <w:sz w:val="24"/>
                <w:szCs w:val="24"/>
              </w:rPr>
              <w:t>1.1.3</w:t>
            </w:r>
          </w:p>
        </w:tc>
        <w:tc>
          <w:tcPr>
            <w:tcW w:w="4627" w:type="dxa"/>
            <w:tcBorders>
              <w:top w:val="single" w:sz="4" w:space="0" w:color="auto"/>
              <w:left w:val="single" w:sz="4" w:space="0" w:color="auto"/>
            </w:tcBorders>
            <w:shd w:val="clear" w:color="auto" w:fill="FFFFFF"/>
            <w:vAlign w:val="bottom"/>
          </w:tcPr>
          <w:p w:rsidR="00D32939" w:rsidRPr="00D35139" w:rsidRDefault="00D32939" w:rsidP="00D32939">
            <w:pPr>
              <w:pStyle w:val="aa"/>
              <w:shd w:val="clear" w:color="auto" w:fill="auto"/>
              <w:spacing w:line="276" w:lineRule="auto"/>
              <w:ind w:firstLine="0"/>
              <w:rPr>
                <w:sz w:val="24"/>
                <w:szCs w:val="24"/>
              </w:rPr>
            </w:pPr>
            <w:r w:rsidRPr="00D35139">
              <w:rPr>
                <w:rFonts w:eastAsia="Book Antiqua"/>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D32939" w:rsidRPr="00D35139" w:rsidRDefault="00D32939" w:rsidP="00D32939">
            <w:pPr>
              <w:spacing w:line="276" w:lineRule="auto"/>
              <w:rPr>
                <w:rFonts w:ascii="Times New Roman" w:hAnsi="Times New Roman" w:cs="Times New Roman"/>
                <w:sz w:val="10"/>
                <w:szCs w:val="10"/>
              </w:rPr>
            </w:pPr>
          </w:p>
        </w:tc>
      </w:tr>
      <w:tr w:rsidR="00D32939" w:rsidTr="00D32939">
        <w:trPr>
          <w:trHeight w:hRule="exact" w:val="974"/>
          <w:jc w:val="center"/>
        </w:trPr>
        <w:tc>
          <w:tcPr>
            <w:tcW w:w="1051" w:type="dxa"/>
            <w:tcBorders>
              <w:top w:val="single" w:sz="4" w:space="0" w:color="auto"/>
              <w:left w:val="single" w:sz="4" w:space="0" w:color="auto"/>
            </w:tcBorders>
            <w:shd w:val="clear" w:color="auto" w:fill="FFFFFF"/>
          </w:tcPr>
          <w:p w:rsidR="00D32939" w:rsidRPr="00D35139" w:rsidRDefault="00D32939" w:rsidP="00D32939">
            <w:pPr>
              <w:pStyle w:val="aa"/>
              <w:shd w:val="clear" w:color="auto" w:fill="auto"/>
              <w:spacing w:line="276" w:lineRule="auto"/>
              <w:ind w:firstLine="0"/>
              <w:jc w:val="center"/>
              <w:rPr>
                <w:sz w:val="24"/>
                <w:szCs w:val="24"/>
              </w:rPr>
            </w:pPr>
            <w:r w:rsidRPr="00D35139">
              <w:rPr>
                <w:rFonts w:eastAsia="Book Antiqua"/>
                <w:bCs/>
                <w:sz w:val="24"/>
                <w:szCs w:val="24"/>
              </w:rPr>
              <w:t>1.2</w:t>
            </w:r>
          </w:p>
        </w:tc>
        <w:tc>
          <w:tcPr>
            <w:tcW w:w="4627" w:type="dxa"/>
            <w:tcBorders>
              <w:top w:val="single" w:sz="4" w:space="0" w:color="auto"/>
              <w:left w:val="single" w:sz="4" w:space="0" w:color="auto"/>
            </w:tcBorders>
            <w:shd w:val="clear" w:color="auto" w:fill="FFFFFF"/>
            <w:vAlign w:val="bottom"/>
          </w:tcPr>
          <w:p w:rsidR="00D32939" w:rsidRPr="00D35139" w:rsidRDefault="00D32939" w:rsidP="00D32939">
            <w:pPr>
              <w:pStyle w:val="aa"/>
              <w:shd w:val="clear" w:color="auto" w:fill="auto"/>
              <w:spacing w:line="276" w:lineRule="auto"/>
              <w:ind w:firstLine="0"/>
              <w:rPr>
                <w:sz w:val="24"/>
                <w:szCs w:val="24"/>
              </w:rPr>
            </w:pPr>
            <w:r w:rsidRPr="00D35139">
              <w:rPr>
                <w:rFonts w:eastAsia="Book Antiqua"/>
                <w:bCs/>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D32939" w:rsidRPr="00D35139" w:rsidRDefault="00D32939" w:rsidP="00D32939">
            <w:pPr>
              <w:spacing w:line="276" w:lineRule="auto"/>
              <w:rPr>
                <w:rFonts w:ascii="Times New Roman" w:hAnsi="Times New Roman" w:cs="Times New Roman"/>
                <w:sz w:val="10"/>
                <w:szCs w:val="10"/>
              </w:rPr>
            </w:pPr>
          </w:p>
        </w:tc>
      </w:tr>
      <w:tr w:rsidR="00D32939" w:rsidTr="00D32939">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D32939" w:rsidRPr="00D35139" w:rsidRDefault="00D32939" w:rsidP="00D32939">
            <w:pPr>
              <w:pStyle w:val="aa"/>
              <w:shd w:val="clear" w:color="auto" w:fill="auto"/>
              <w:ind w:firstLine="0"/>
              <w:jc w:val="center"/>
              <w:rPr>
                <w:sz w:val="24"/>
                <w:szCs w:val="24"/>
              </w:rPr>
            </w:pPr>
            <w:r w:rsidRPr="00D35139">
              <w:rPr>
                <w:rFonts w:eastAsia="Book Antiqua"/>
                <w:bCs/>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D32939" w:rsidRPr="00D35139" w:rsidRDefault="00D32939" w:rsidP="00D32939">
            <w:pPr>
              <w:pStyle w:val="aa"/>
              <w:shd w:val="clear" w:color="auto" w:fill="auto"/>
              <w:ind w:firstLine="0"/>
              <w:rPr>
                <w:sz w:val="24"/>
                <w:szCs w:val="24"/>
              </w:rPr>
            </w:pPr>
            <w:r w:rsidRPr="00D35139">
              <w:rPr>
                <w:rFonts w:eastAsia="Book Antiqua"/>
                <w:bCs/>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32939" w:rsidRDefault="00D32939" w:rsidP="00D32939">
            <w:pPr>
              <w:rPr>
                <w:sz w:val="10"/>
                <w:szCs w:val="10"/>
              </w:rPr>
            </w:pPr>
          </w:p>
        </w:tc>
      </w:tr>
      <w:tr w:rsidR="00D32939" w:rsidTr="00D32939">
        <w:trPr>
          <w:trHeight w:hRule="exact" w:val="655"/>
          <w:jc w:val="center"/>
        </w:trPr>
        <w:tc>
          <w:tcPr>
            <w:tcW w:w="1051" w:type="dxa"/>
            <w:tcBorders>
              <w:top w:val="single" w:sz="4" w:space="0" w:color="auto"/>
              <w:left w:val="single" w:sz="4" w:space="0" w:color="auto"/>
              <w:bottom w:val="single" w:sz="4" w:space="0" w:color="auto"/>
            </w:tcBorders>
            <w:shd w:val="clear" w:color="auto" w:fill="FFFFFF"/>
            <w:vAlign w:val="bottom"/>
          </w:tcPr>
          <w:p w:rsidR="00D32939" w:rsidRPr="0028623D" w:rsidRDefault="00D32939" w:rsidP="00D32939">
            <w:pPr>
              <w:pStyle w:val="aa"/>
              <w:shd w:val="clear" w:color="auto" w:fill="auto"/>
              <w:ind w:firstLine="0"/>
              <w:jc w:val="center"/>
              <w:rPr>
                <w:rFonts w:eastAsia="Book Antiqua"/>
                <w:bCs/>
                <w:sz w:val="24"/>
                <w:szCs w:val="24"/>
              </w:rPr>
            </w:pPr>
            <w:r w:rsidRPr="0028623D">
              <w:rPr>
                <w:rFonts w:eastAsia="Arial"/>
                <w:bCs/>
                <w:sz w:val="24"/>
                <w:szCs w:val="24"/>
              </w:rPr>
              <w:t>1.2.2</w:t>
            </w:r>
          </w:p>
        </w:tc>
        <w:tc>
          <w:tcPr>
            <w:tcW w:w="4627" w:type="dxa"/>
            <w:tcBorders>
              <w:top w:val="single" w:sz="4" w:space="0" w:color="auto"/>
              <w:left w:val="single" w:sz="4" w:space="0" w:color="auto"/>
              <w:bottom w:val="single" w:sz="4" w:space="0" w:color="auto"/>
            </w:tcBorders>
            <w:shd w:val="clear" w:color="auto" w:fill="FFFFFF"/>
            <w:vAlign w:val="center"/>
          </w:tcPr>
          <w:p w:rsidR="00D32939" w:rsidRPr="0028623D" w:rsidRDefault="00D32939" w:rsidP="00D32939">
            <w:pPr>
              <w:pStyle w:val="aa"/>
              <w:shd w:val="clear" w:color="auto" w:fill="auto"/>
              <w:ind w:firstLine="0"/>
              <w:rPr>
                <w:rFonts w:eastAsia="Book Antiqua"/>
                <w:bCs/>
                <w:sz w:val="24"/>
                <w:szCs w:val="24"/>
              </w:rPr>
            </w:pPr>
            <w:r w:rsidRPr="0028623D">
              <w:rPr>
                <w:bCs/>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32939" w:rsidRDefault="00D32939" w:rsidP="00D32939">
            <w:pPr>
              <w:rPr>
                <w:sz w:val="10"/>
                <w:szCs w:val="10"/>
              </w:rPr>
            </w:pPr>
          </w:p>
        </w:tc>
      </w:tr>
      <w:tr w:rsidR="00D32939" w:rsidTr="00D32939">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D32939" w:rsidRPr="0028623D" w:rsidRDefault="00D32939" w:rsidP="00D32939">
            <w:pPr>
              <w:pStyle w:val="aa"/>
              <w:shd w:val="clear" w:color="auto" w:fill="auto"/>
              <w:ind w:firstLine="220"/>
              <w:rPr>
                <w:sz w:val="24"/>
                <w:szCs w:val="24"/>
              </w:rPr>
            </w:pPr>
            <w:r w:rsidRPr="0028623D">
              <w:rPr>
                <w:rFonts w:eastAsia="Arial"/>
                <w:bCs/>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D32939" w:rsidRPr="0028623D" w:rsidRDefault="00D32939" w:rsidP="00D32939">
            <w:pPr>
              <w:pStyle w:val="aa"/>
              <w:shd w:val="clear" w:color="auto" w:fill="auto"/>
              <w:spacing w:line="276" w:lineRule="auto"/>
              <w:ind w:firstLine="0"/>
              <w:rPr>
                <w:sz w:val="24"/>
                <w:szCs w:val="24"/>
              </w:rPr>
            </w:pPr>
            <w:r w:rsidRPr="0028623D">
              <w:rPr>
                <w:bCs/>
                <w:sz w:val="24"/>
                <w:szCs w:val="24"/>
              </w:rPr>
              <w:t xml:space="preserve">Идентификационный номер налогоплательщика </w:t>
            </w:r>
            <w:r w:rsidRPr="0028623D">
              <w:rPr>
                <w:rFonts w:eastAsia="Arial"/>
                <w:bCs/>
                <w:sz w:val="24"/>
                <w:szCs w:val="24"/>
              </w:rPr>
              <w:t xml:space="preserve">- </w:t>
            </w:r>
            <w:r w:rsidRPr="0028623D">
              <w:rPr>
                <w:bCs/>
                <w:sz w:val="24"/>
                <w:szCs w:val="24"/>
              </w:rPr>
              <w:t>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32939" w:rsidRDefault="00D32939" w:rsidP="00D32939">
            <w:pPr>
              <w:rPr>
                <w:sz w:val="10"/>
                <w:szCs w:val="10"/>
              </w:rPr>
            </w:pPr>
          </w:p>
        </w:tc>
      </w:tr>
    </w:tbl>
    <w:p w:rsidR="00D32939" w:rsidRDefault="00D32939" w:rsidP="00D32939">
      <w:pPr>
        <w:tabs>
          <w:tab w:val="left" w:pos="5597"/>
        </w:tabs>
        <w:spacing w:after="239" w:line="1" w:lineRule="exact"/>
      </w:pPr>
      <w:r>
        <w:tab/>
      </w:r>
    </w:p>
    <w:p w:rsidR="00D32939" w:rsidRDefault="00D32939" w:rsidP="00D32939">
      <w:pPr>
        <w:pStyle w:val="a8"/>
        <w:shd w:val="clear" w:color="auto" w:fill="auto"/>
        <w:tabs>
          <w:tab w:val="left" w:leader="underscore" w:pos="10123"/>
        </w:tabs>
        <w:ind w:left="62"/>
        <w:rPr>
          <w:sz w:val="20"/>
          <w:szCs w:val="20"/>
        </w:rPr>
      </w:pPr>
      <w:r>
        <w:rPr>
          <w:rFonts w:ascii="Times New Roman" w:eastAsia="Times New Roman" w:hAnsi="Times New Roman" w:cs="Times New Roman"/>
          <w:b w:val="0"/>
          <w:bCs w:val="0"/>
          <w:w w:val="100"/>
          <w:sz w:val="24"/>
          <w:szCs w:val="24"/>
        </w:rPr>
        <w:t>Приложение</w:t>
      </w:r>
      <w:r>
        <w:rPr>
          <w:rFonts w:ascii="Arial" w:eastAsia="Arial" w:hAnsi="Arial" w:cs="Arial"/>
          <w:b w:val="0"/>
          <w:bCs w:val="0"/>
          <w:w w:val="100"/>
          <w:sz w:val="20"/>
          <w:szCs w:val="20"/>
        </w:rPr>
        <w:t>: ______________________________________________________________________</w:t>
      </w:r>
    </w:p>
    <w:p w:rsidR="00D32939" w:rsidRDefault="00D32939" w:rsidP="00D32939">
      <w:pPr>
        <w:pStyle w:val="a8"/>
        <w:shd w:val="clear" w:color="auto" w:fill="auto"/>
        <w:tabs>
          <w:tab w:val="left" w:leader="underscore" w:pos="10061"/>
        </w:tabs>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Pr>
          <w:rFonts w:ascii="Arial" w:eastAsia="Arial" w:hAnsi="Arial" w:cs="Arial"/>
          <w:b w:val="0"/>
          <w:bCs w:val="0"/>
          <w:w w:val="100"/>
          <w:sz w:val="20"/>
          <w:szCs w:val="20"/>
        </w:rPr>
        <w:t>: ________________________________</w:t>
      </w:r>
    </w:p>
    <w:p w:rsidR="00D32939" w:rsidRDefault="00D32939" w:rsidP="00D32939">
      <w:pPr>
        <w:pStyle w:val="a8"/>
        <w:shd w:val="clear" w:color="auto" w:fill="auto"/>
        <w:ind w:left="62"/>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p w:rsidR="00D32939" w:rsidRDefault="00D32939" w:rsidP="00D32939">
      <w:pPr>
        <w:pStyle w:val="a8"/>
        <w:shd w:val="clear" w:color="auto" w:fill="auto"/>
        <w:ind w:left="62"/>
        <w:rPr>
          <w:sz w:val="20"/>
          <w:szCs w:val="20"/>
        </w:rPr>
      </w:pPr>
    </w:p>
    <w:tbl>
      <w:tblPr>
        <w:tblOverlap w:val="never"/>
        <w:tblW w:w="0" w:type="auto"/>
        <w:jc w:val="center"/>
        <w:tblLayout w:type="fixed"/>
        <w:tblCellMar>
          <w:left w:w="10" w:type="dxa"/>
          <w:right w:w="10" w:type="dxa"/>
        </w:tblCellMar>
        <w:tblLook w:val="04A0"/>
      </w:tblPr>
      <w:tblGrid>
        <w:gridCol w:w="8933"/>
        <w:gridCol w:w="1253"/>
      </w:tblGrid>
      <w:tr w:rsidR="00D32939" w:rsidTr="00D32939">
        <w:trPr>
          <w:trHeight w:hRule="exact" w:val="1284"/>
          <w:jc w:val="center"/>
        </w:trPr>
        <w:tc>
          <w:tcPr>
            <w:tcW w:w="8933" w:type="dxa"/>
            <w:tcBorders>
              <w:top w:val="single" w:sz="4" w:space="0" w:color="auto"/>
              <w:left w:val="single" w:sz="4" w:space="0" w:color="auto"/>
            </w:tcBorders>
            <w:shd w:val="clear" w:color="auto" w:fill="FFFFFF"/>
            <w:vAlign w:val="bottom"/>
          </w:tcPr>
          <w:p w:rsidR="00D32939" w:rsidRPr="00D35139" w:rsidRDefault="00D32939" w:rsidP="00D32939">
            <w:pPr>
              <w:pStyle w:val="aa"/>
              <w:shd w:val="clear" w:color="auto" w:fill="auto"/>
              <w:spacing w:line="276" w:lineRule="auto"/>
              <w:ind w:firstLine="0"/>
              <w:rPr>
                <w:sz w:val="24"/>
                <w:szCs w:val="24"/>
              </w:rPr>
            </w:pPr>
            <w:r w:rsidRPr="00D35139">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D35139">
              <w:rPr>
                <w:rFonts w:eastAsia="Arial"/>
                <w:bCs/>
                <w:sz w:val="24"/>
                <w:szCs w:val="24"/>
              </w:rPr>
              <w:t>"</w:t>
            </w:r>
            <w:r w:rsidRPr="00D35139">
              <w:rPr>
                <w:bCs/>
                <w:sz w:val="24"/>
                <w:szCs w:val="24"/>
              </w:rPr>
              <w:t xml:space="preserve">Единый портал государственных и муниципальных услуг </w:t>
            </w:r>
            <w:r w:rsidRPr="00D35139">
              <w:rPr>
                <w:rFonts w:eastAsia="Arial"/>
                <w:bCs/>
                <w:sz w:val="24"/>
                <w:szCs w:val="24"/>
              </w:rPr>
              <w:t>(</w:t>
            </w:r>
            <w:r w:rsidRPr="00D35139">
              <w:rPr>
                <w:bCs/>
                <w:sz w:val="24"/>
                <w:szCs w:val="24"/>
              </w:rPr>
              <w:t>функций</w:t>
            </w:r>
            <w:r w:rsidRPr="00D35139">
              <w:rPr>
                <w:rFonts w:eastAsia="Arial"/>
                <w:bCs/>
                <w:sz w:val="24"/>
                <w:szCs w:val="24"/>
              </w:rPr>
              <w:t>)"/</w:t>
            </w:r>
            <w:r w:rsidRPr="00D35139">
              <w:rPr>
                <w:bCs/>
                <w:sz w:val="24"/>
                <w:szCs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D32939" w:rsidRDefault="00D32939" w:rsidP="00D32939">
            <w:pPr>
              <w:rPr>
                <w:sz w:val="10"/>
                <w:szCs w:val="10"/>
              </w:rPr>
            </w:pPr>
          </w:p>
        </w:tc>
      </w:tr>
      <w:tr w:rsidR="00D32939" w:rsidTr="00D32939">
        <w:trPr>
          <w:trHeight w:hRule="exact" w:val="1320"/>
          <w:jc w:val="center"/>
        </w:trPr>
        <w:tc>
          <w:tcPr>
            <w:tcW w:w="8933" w:type="dxa"/>
            <w:tcBorders>
              <w:top w:val="single" w:sz="4" w:space="0" w:color="auto"/>
              <w:left w:val="single" w:sz="4" w:space="0" w:color="auto"/>
            </w:tcBorders>
            <w:shd w:val="clear" w:color="auto" w:fill="FFFFFF"/>
            <w:vAlign w:val="center"/>
          </w:tcPr>
          <w:p w:rsidR="00D32939" w:rsidRPr="00D35139" w:rsidRDefault="00D32939" w:rsidP="00D32939">
            <w:pPr>
              <w:pStyle w:val="aa"/>
              <w:shd w:val="clear" w:color="auto" w:fill="auto"/>
              <w:spacing w:line="276" w:lineRule="auto"/>
              <w:ind w:firstLine="0"/>
              <w:rPr>
                <w:sz w:val="24"/>
                <w:szCs w:val="24"/>
              </w:rPr>
            </w:pPr>
            <w:r w:rsidRPr="00D35139">
              <w:rPr>
                <w:bCs/>
                <w:sz w:val="24"/>
                <w:szCs w:val="24"/>
              </w:rPr>
              <w:t>выдать на бумажном носителе при личном обращении в уполномоченный орган государственной власти</w:t>
            </w:r>
            <w:r w:rsidRPr="00D35139">
              <w:rPr>
                <w:rFonts w:eastAsia="Arial"/>
                <w:bCs/>
                <w:sz w:val="24"/>
                <w:szCs w:val="24"/>
              </w:rPr>
              <w:t xml:space="preserve">, </w:t>
            </w:r>
            <w:r w:rsidRPr="00D35139">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D35139">
              <w:rPr>
                <w:rFonts w:eastAsia="Arial"/>
                <w:bCs/>
                <w:sz w:val="24"/>
                <w:szCs w:val="24"/>
              </w:rPr>
              <w:t xml:space="preserve">, </w:t>
            </w:r>
            <w:r w:rsidRPr="00D35139">
              <w:rPr>
                <w:bCs/>
                <w:sz w:val="24"/>
                <w:szCs w:val="24"/>
              </w:rPr>
              <w:t>расположенный по адресу</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D32939" w:rsidRDefault="00D32939" w:rsidP="00D32939">
            <w:pPr>
              <w:rPr>
                <w:sz w:val="10"/>
                <w:szCs w:val="10"/>
              </w:rPr>
            </w:pPr>
          </w:p>
        </w:tc>
      </w:tr>
      <w:tr w:rsidR="00D32939" w:rsidTr="00D32939">
        <w:trPr>
          <w:trHeight w:hRule="exact" w:val="431"/>
          <w:jc w:val="center"/>
        </w:trPr>
        <w:tc>
          <w:tcPr>
            <w:tcW w:w="8933" w:type="dxa"/>
            <w:tcBorders>
              <w:top w:val="single" w:sz="4" w:space="0" w:color="auto"/>
              <w:left w:val="single" w:sz="4" w:space="0" w:color="auto"/>
            </w:tcBorders>
            <w:shd w:val="clear" w:color="auto" w:fill="FFFFFF"/>
            <w:vAlign w:val="center"/>
          </w:tcPr>
          <w:p w:rsidR="00D32939" w:rsidRPr="00D35139" w:rsidRDefault="00D32939" w:rsidP="00D32939">
            <w:pPr>
              <w:pStyle w:val="aa"/>
              <w:shd w:val="clear" w:color="auto" w:fill="auto"/>
              <w:ind w:firstLine="0"/>
              <w:rPr>
                <w:sz w:val="24"/>
                <w:szCs w:val="24"/>
              </w:rPr>
            </w:pPr>
            <w:r w:rsidRPr="00D35139">
              <w:rPr>
                <w:bCs/>
                <w:sz w:val="24"/>
                <w:szCs w:val="24"/>
              </w:rPr>
              <w:t>направить на бумажном носителе на почтовый адрес</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D32939" w:rsidRDefault="00D32939" w:rsidP="00D32939">
            <w:pPr>
              <w:rPr>
                <w:sz w:val="10"/>
                <w:szCs w:val="10"/>
              </w:rPr>
            </w:pPr>
          </w:p>
        </w:tc>
      </w:tr>
      <w:tr w:rsidR="00D32939" w:rsidTr="00D32939">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D32939" w:rsidRPr="00D35139" w:rsidRDefault="00D32939" w:rsidP="00D32939">
            <w:pPr>
              <w:pStyle w:val="aa"/>
              <w:shd w:val="clear" w:color="auto" w:fill="auto"/>
              <w:ind w:firstLine="0"/>
              <w:jc w:val="center"/>
              <w:rPr>
                <w:sz w:val="24"/>
                <w:szCs w:val="24"/>
              </w:rPr>
            </w:pPr>
            <w:r w:rsidRPr="00D35139">
              <w:rPr>
                <w:rFonts w:eastAsia="Arial"/>
                <w:bCs/>
                <w:sz w:val="20"/>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D32939" w:rsidRDefault="00D32939" w:rsidP="00D32939">
            <w:pPr>
              <w:rPr>
                <w:sz w:val="10"/>
                <w:szCs w:val="10"/>
              </w:rPr>
            </w:pPr>
          </w:p>
        </w:tc>
      </w:tr>
    </w:tbl>
    <w:p w:rsidR="00D32939" w:rsidRDefault="00D32939" w:rsidP="00D32939"/>
    <w:p w:rsidR="00D32939" w:rsidRPr="00D35139" w:rsidRDefault="00D32939" w:rsidP="00D32939"/>
    <w:p w:rsidR="00D32939" w:rsidRPr="00D35139" w:rsidRDefault="00D32939" w:rsidP="00D32939"/>
    <w:p w:rsidR="00D32939" w:rsidRPr="00D35139" w:rsidRDefault="00D32939" w:rsidP="00D32939">
      <w:r>
        <w:t xml:space="preserve">                _______________      __________________________</w:t>
      </w:r>
    </w:p>
    <w:p w:rsidR="00D32939" w:rsidRPr="00D35139" w:rsidRDefault="00D32939" w:rsidP="00D32939">
      <w:pPr>
        <w:rPr>
          <w:rFonts w:ascii="Times New Roman" w:hAnsi="Times New Roman" w:cs="Times New Roman"/>
          <w:sz w:val="20"/>
          <w:szCs w:val="20"/>
        </w:rPr>
      </w:pPr>
      <w:r>
        <w:rPr>
          <w:rFonts w:ascii="Times New Roman" w:hAnsi="Times New Roman" w:cs="Times New Roman"/>
          <w:sz w:val="20"/>
        </w:rPr>
        <w:t xml:space="preserve">                                                           </w:t>
      </w:r>
      <w:proofErr w:type="gramStart"/>
      <w:r w:rsidRPr="00D35139">
        <w:rPr>
          <w:rFonts w:ascii="Times New Roman" w:hAnsi="Times New Roman" w:cs="Times New Roman"/>
          <w:sz w:val="20"/>
        </w:rPr>
        <w:t>(подпись)</w:t>
      </w:r>
      <w:r w:rsidRPr="00D35139">
        <w:rPr>
          <w:sz w:val="20"/>
        </w:rPr>
        <w:t xml:space="preserve">           </w:t>
      </w:r>
      <w:r>
        <w:rPr>
          <w:sz w:val="20"/>
        </w:rPr>
        <w:t xml:space="preserve">    </w:t>
      </w:r>
      <w:r w:rsidRPr="00D35139">
        <w:rPr>
          <w:rFonts w:ascii="Times New Roman" w:hAnsi="Times New Roman" w:cs="Times New Roman"/>
          <w:sz w:val="20"/>
          <w:szCs w:val="20"/>
        </w:rPr>
        <w:t>(фамилия, имя, отчество (при наличии)</w:t>
      </w:r>
      <w:proofErr w:type="gramEnd"/>
    </w:p>
    <w:p w:rsidR="00D32939" w:rsidRPr="00D35139" w:rsidRDefault="00D32939" w:rsidP="00D32939">
      <w:pPr>
        <w:rPr>
          <w:rFonts w:ascii="Times New Roman" w:hAnsi="Times New Roman" w:cs="Times New Roman"/>
          <w:sz w:val="20"/>
          <w:szCs w:val="20"/>
        </w:rPr>
      </w:pPr>
      <w:r>
        <w:rPr>
          <w:rFonts w:ascii="Times New Roman" w:hAnsi="Times New Roman" w:cs="Times New Roman"/>
          <w:sz w:val="20"/>
          <w:szCs w:val="20"/>
        </w:rPr>
        <w:t xml:space="preserve"> </w:t>
      </w:r>
    </w:p>
    <w:p w:rsidR="00D32939" w:rsidRPr="00D35139" w:rsidRDefault="00D32939" w:rsidP="00D32939"/>
    <w:p w:rsidR="00D32939" w:rsidRPr="00D35139" w:rsidRDefault="00D32939" w:rsidP="00D32939"/>
    <w:p w:rsidR="00D32939" w:rsidRDefault="00D32939" w:rsidP="00D32939">
      <w:pPr>
        <w:pStyle w:val="30"/>
        <w:shd w:val="clear" w:color="auto" w:fill="auto"/>
        <w:spacing w:after="600" w:line="240" w:lineRule="auto"/>
        <w:ind w:firstLine="0"/>
        <w:jc w:val="right"/>
      </w:pPr>
    </w:p>
    <w:p w:rsidR="00D32939" w:rsidRDefault="00D32939" w:rsidP="00D32939">
      <w:pPr>
        <w:pStyle w:val="30"/>
        <w:shd w:val="clear" w:color="auto" w:fill="auto"/>
        <w:spacing w:after="600" w:line="240" w:lineRule="auto"/>
        <w:ind w:firstLine="0"/>
        <w:jc w:val="right"/>
      </w:pPr>
    </w:p>
    <w:p w:rsidR="00D32939" w:rsidRDefault="00D32939" w:rsidP="00D32939">
      <w:pPr>
        <w:pStyle w:val="30"/>
        <w:shd w:val="clear" w:color="auto" w:fill="auto"/>
        <w:spacing w:after="600" w:line="240" w:lineRule="auto"/>
        <w:ind w:firstLine="0"/>
        <w:jc w:val="right"/>
      </w:pPr>
    </w:p>
    <w:p w:rsidR="00D32939" w:rsidRDefault="00D32939" w:rsidP="00D32939">
      <w:pPr>
        <w:pStyle w:val="30"/>
        <w:shd w:val="clear" w:color="auto" w:fill="auto"/>
        <w:spacing w:after="600" w:line="240" w:lineRule="auto"/>
        <w:ind w:firstLine="0"/>
        <w:jc w:val="right"/>
      </w:pPr>
    </w:p>
    <w:p w:rsidR="00D32939" w:rsidRDefault="00D32939" w:rsidP="00D32939">
      <w:pPr>
        <w:pStyle w:val="30"/>
        <w:shd w:val="clear" w:color="auto" w:fill="auto"/>
        <w:spacing w:after="600" w:line="240" w:lineRule="auto"/>
        <w:ind w:firstLine="0"/>
        <w:jc w:val="right"/>
      </w:pPr>
    </w:p>
    <w:p w:rsidR="00D32939" w:rsidRDefault="00D32939" w:rsidP="00D32939">
      <w:pPr>
        <w:pStyle w:val="30"/>
        <w:shd w:val="clear" w:color="auto" w:fill="auto"/>
        <w:spacing w:after="600" w:line="240" w:lineRule="auto"/>
        <w:ind w:firstLine="0"/>
        <w:jc w:val="right"/>
      </w:pPr>
    </w:p>
    <w:p w:rsidR="00D32939" w:rsidRDefault="00D32939" w:rsidP="00D32939">
      <w:pPr>
        <w:pStyle w:val="30"/>
        <w:shd w:val="clear" w:color="auto" w:fill="auto"/>
        <w:spacing w:after="600" w:line="240" w:lineRule="auto"/>
        <w:ind w:firstLine="0"/>
        <w:jc w:val="right"/>
      </w:pPr>
    </w:p>
    <w:p w:rsidR="00D32939" w:rsidRDefault="00D32939" w:rsidP="00D32939">
      <w:pPr>
        <w:pStyle w:val="11"/>
        <w:shd w:val="clear" w:color="auto" w:fill="auto"/>
        <w:spacing w:line="276" w:lineRule="auto"/>
        <w:ind w:firstLine="720"/>
        <w:jc w:val="right"/>
        <w:rPr>
          <w:rFonts w:ascii="Arial" w:eastAsia="Arial" w:hAnsi="Arial" w:cs="Arial"/>
          <w:sz w:val="24"/>
          <w:szCs w:val="24"/>
        </w:rPr>
      </w:pP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9</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jc w:val="right"/>
        <w:rPr>
          <w:rFonts w:ascii="Book Antiqua" w:eastAsia="Book Antiqua" w:hAnsi="Book Antiqua" w:cs="Book Antiqua"/>
        </w:rPr>
      </w:pPr>
      <w:r w:rsidRPr="000B54C5">
        <w:rPr>
          <w:rFonts w:ascii="Times New Roman" w:hAnsi="Times New Roman" w:cs="Times New Roman"/>
        </w:rPr>
        <w:t>образования</w:t>
      </w:r>
    </w:p>
    <w:p w:rsidR="00D32939" w:rsidRDefault="00D32939" w:rsidP="00D32939">
      <w:pPr>
        <w:pStyle w:val="30"/>
        <w:shd w:val="clear" w:color="auto" w:fill="auto"/>
        <w:spacing w:after="240" w:line="240" w:lineRule="auto"/>
        <w:ind w:firstLine="0"/>
        <w:jc w:val="right"/>
      </w:pPr>
    </w:p>
    <w:p w:rsidR="00D32939" w:rsidRPr="00D35139" w:rsidRDefault="00D32939" w:rsidP="00D32939">
      <w:pPr>
        <w:pStyle w:val="30"/>
        <w:shd w:val="clear" w:color="auto" w:fill="auto"/>
        <w:spacing w:after="240" w:line="240" w:lineRule="auto"/>
        <w:ind w:firstLine="0"/>
        <w:jc w:val="right"/>
        <w:rPr>
          <w:rFonts w:ascii="Times New Roman" w:hAnsi="Times New Roman" w:cs="Times New Roman"/>
        </w:rPr>
      </w:pPr>
      <w:r w:rsidRPr="00D35139">
        <w:rPr>
          <w:rFonts w:ascii="Times New Roman" w:hAnsi="Times New Roman" w:cs="Times New Roman"/>
        </w:rPr>
        <w:t>ФОРМА</w:t>
      </w:r>
    </w:p>
    <w:p w:rsidR="00D32939" w:rsidRPr="00182BCA" w:rsidRDefault="00D32939" w:rsidP="00D3293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D32939" w:rsidRPr="00182BCA" w:rsidRDefault="00D32939" w:rsidP="00D32939">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D32939" w:rsidRPr="00182BCA" w:rsidRDefault="00D32939" w:rsidP="00D3293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D32939" w:rsidRPr="00182BCA" w:rsidRDefault="00D32939" w:rsidP="00D3293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p>
    <w:p w:rsidR="00D32939" w:rsidRPr="00182BCA" w:rsidRDefault="00D32939" w:rsidP="00D3293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D32939" w:rsidRPr="00182BCA" w:rsidRDefault="00D32939" w:rsidP="00D3293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D32939" w:rsidRPr="00182BCA" w:rsidRDefault="00D32939" w:rsidP="00D3293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D32939" w:rsidRPr="00182BCA" w:rsidRDefault="00D32939" w:rsidP="00D3293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D32939" w:rsidRDefault="00D32939" w:rsidP="00D32939">
      <w:pPr>
        <w:pStyle w:val="30"/>
        <w:shd w:val="clear" w:color="auto" w:fill="auto"/>
        <w:spacing w:line="259" w:lineRule="auto"/>
        <w:ind w:firstLine="0"/>
        <w:jc w:val="center"/>
        <w:rPr>
          <w:sz w:val="26"/>
          <w:szCs w:val="26"/>
        </w:rPr>
      </w:pPr>
    </w:p>
    <w:p w:rsidR="00D32939" w:rsidRDefault="00D32939" w:rsidP="00D32939">
      <w:pPr>
        <w:pStyle w:val="30"/>
        <w:shd w:val="clear" w:color="auto" w:fill="auto"/>
        <w:spacing w:line="259" w:lineRule="auto"/>
        <w:ind w:firstLine="0"/>
        <w:jc w:val="center"/>
        <w:rPr>
          <w:sz w:val="26"/>
          <w:szCs w:val="26"/>
        </w:rPr>
      </w:pPr>
    </w:p>
    <w:p w:rsidR="00D32939" w:rsidRPr="00D35139" w:rsidRDefault="00D32939" w:rsidP="00D32939">
      <w:pPr>
        <w:pStyle w:val="30"/>
        <w:shd w:val="clear" w:color="auto" w:fill="auto"/>
        <w:spacing w:line="259" w:lineRule="auto"/>
        <w:ind w:firstLine="0"/>
        <w:jc w:val="center"/>
        <w:rPr>
          <w:rFonts w:ascii="Times New Roman" w:hAnsi="Times New Roman" w:cs="Times New Roman"/>
          <w:b/>
        </w:rPr>
      </w:pPr>
      <w:r w:rsidRPr="00D35139">
        <w:rPr>
          <w:rFonts w:ascii="Times New Roman" w:hAnsi="Times New Roman" w:cs="Times New Roman"/>
          <w:b/>
        </w:rPr>
        <w:t>РЕШЕНИЕ</w:t>
      </w:r>
    </w:p>
    <w:p w:rsidR="00D32939" w:rsidRPr="00D35139" w:rsidRDefault="00D32939" w:rsidP="00D32939">
      <w:pPr>
        <w:pStyle w:val="30"/>
        <w:shd w:val="clear" w:color="auto" w:fill="auto"/>
        <w:spacing w:after="220" w:line="259" w:lineRule="auto"/>
        <w:ind w:firstLine="0"/>
        <w:jc w:val="center"/>
        <w:rPr>
          <w:rFonts w:ascii="Times New Roman" w:hAnsi="Times New Roman" w:cs="Times New Roman"/>
          <w:b/>
        </w:rPr>
      </w:pPr>
      <w:r w:rsidRPr="00D35139">
        <w:rPr>
          <w:rFonts w:ascii="Times New Roman" w:hAnsi="Times New Roman" w:cs="Times New Roman"/>
          <w:b/>
        </w:rP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D32939" w:rsidRPr="00D35139" w:rsidRDefault="00D32939" w:rsidP="00D32939">
      <w:pPr>
        <w:pStyle w:val="30"/>
        <w:shd w:val="clear" w:color="auto" w:fill="auto"/>
        <w:tabs>
          <w:tab w:val="left" w:leader="underscore" w:pos="5659"/>
          <w:tab w:val="left" w:leader="underscore" w:pos="7493"/>
        </w:tabs>
        <w:spacing w:line="240" w:lineRule="auto"/>
        <w:ind w:firstLine="0"/>
        <w:jc w:val="right"/>
        <w:rPr>
          <w:rFonts w:ascii="Times New Roman" w:hAnsi="Times New Roman" w:cs="Times New Roman"/>
        </w:rPr>
      </w:pPr>
      <w:r w:rsidRPr="00D35139">
        <w:rPr>
          <w:rFonts w:ascii="Times New Roman" w:hAnsi="Times New Roman" w:cs="Times New Roman"/>
        </w:rPr>
        <w:t xml:space="preserve">На основании Вашего заявления </w:t>
      </w:r>
      <w:proofErr w:type="gramStart"/>
      <w:r w:rsidRPr="00D35139">
        <w:rPr>
          <w:rFonts w:ascii="Times New Roman" w:hAnsi="Times New Roman" w:cs="Times New Roman"/>
        </w:rPr>
        <w:t>от</w:t>
      </w:r>
      <w:proofErr w:type="gramEnd"/>
      <w:r w:rsidRPr="00D35139">
        <w:rPr>
          <w:rFonts w:ascii="Times New Roman" w:hAnsi="Times New Roman" w:cs="Times New Roman"/>
        </w:rPr>
        <w:t xml:space="preserve"> </w:t>
      </w:r>
      <w:r w:rsidRPr="00D35139">
        <w:rPr>
          <w:rFonts w:ascii="Times New Roman" w:hAnsi="Times New Roman" w:cs="Times New Roman"/>
        </w:rPr>
        <w:tab/>
        <w:t xml:space="preserve"> № </w:t>
      </w:r>
      <w:r w:rsidRPr="00D35139">
        <w:rPr>
          <w:rFonts w:ascii="Times New Roman" w:hAnsi="Times New Roman" w:cs="Times New Roman"/>
        </w:rPr>
        <w:tab/>
        <w:t xml:space="preserve"> </w:t>
      </w:r>
      <w:r>
        <w:rPr>
          <w:rFonts w:ascii="Times New Roman" w:hAnsi="Times New Roman" w:cs="Times New Roman"/>
        </w:rPr>
        <w:t xml:space="preserve">   </w:t>
      </w:r>
      <w:r w:rsidRPr="00D35139">
        <w:rPr>
          <w:rFonts w:ascii="Times New Roman" w:hAnsi="Times New Roman" w:cs="Times New Roman"/>
        </w:rPr>
        <w:t>об оставлении</w:t>
      </w:r>
    </w:p>
    <w:p w:rsidR="00D32939" w:rsidRDefault="00D32939" w:rsidP="00D32939">
      <w:pPr>
        <w:jc w:val="center"/>
        <w:rPr>
          <w:sz w:val="16"/>
          <w:szCs w:val="16"/>
        </w:rPr>
      </w:pPr>
      <w:r>
        <w:rPr>
          <w:sz w:val="16"/>
          <w:szCs w:val="16"/>
        </w:rPr>
        <w:t xml:space="preserve">                     (</w:t>
      </w:r>
      <w:r>
        <w:rPr>
          <w:rFonts w:ascii="Times New Roman" w:eastAsia="Times New Roman" w:hAnsi="Times New Roman" w:cs="Times New Roman"/>
          <w:sz w:val="19"/>
          <w:szCs w:val="19"/>
        </w:rPr>
        <w:t>дата и номер регистрации</w:t>
      </w:r>
      <w:r>
        <w:rPr>
          <w:sz w:val="16"/>
          <w:szCs w:val="16"/>
        </w:rPr>
        <w:t xml:space="preserve">)                </w:t>
      </w:r>
    </w:p>
    <w:p w:rsidR="00D32939" w:rsidRDefault="00D32939" w:rsidP="00D32939">
      <w:pPr>
        <w:jc w:val="center"/>
      </w:pPr>
      <w:r w:rsidRPr="000B38E9">
        <w:rPr>
          <w:rFonts w:ascii="Times New Roman" w:hAnsi="Times New Roman" w:cs="Times New Roman"/>
        </w:rPr>
        <w:t>заявления о выдаче градостроительного плана земельного участка без рассмотрения</w:t>
      </w:r>
      <w:r>
        <w:rPr>
          <w:rFonts w:ascii="Times New Roman" w:hAnsi="Times New Roman" w:cs="Times New Roman"/>
        </w:rPr>
        <w:t xml:space="preserve"> _____________________________________________________________________________</w:t>
      </w:r>
      <w:r w:rsidRPr="000B38E9">
        <w:rPr>
          <w:rFonts w:ascii="Times New Roman" w:hAnsi="Times New Roman" w:cs="Times New Roman"/>
        </w:rPr>
        <w:t xml:space="preserve"> </w:t>
      </w:r>
      <w:r w:rsidRPr="000B38E9">
        <w:tab/>
      </w:r>
      <w:r w:rsidRPr="000B38E9">
        <w:rPr>
          <w:rFonts w:ascii="Times New Roman" w:hAnsi="Times New Roman" w:cs="Times New Roman"/>
          <w:sz w:val="18"/>
        </w:rPr>
        <w:t>(наименование уполномоченного органа государственной власти, органа местного самоуправления)</w:t>
      </w:r>
      <w:r w:rsidRPr="000B38E9">
        <w:t xml:space="preserve"> </w:t>
      </w:r>
      <w:r>
        <w:t xml:space="preserve">    </w:t>
      </w:r>
    </w:p>
    <w:p w:rsidR="00D32939" w:rsidRDefault="00D32939" w:rsidP="00D32939">
      <w:pPr>
        <w:jc w:val="center"/>
      </w:pPr>
    </w:p>
    <w:p w:rsidR="00D32939" w:rsidRDefault="00D32939" w:rsidP="00D32939">
      <w:pPr>
        <w:jc w:val="center"/>
        <w:rPr>
          <w:rFonts w:ascii="Times New Roman" w:hAnsi="Times New Roman" w:cs="Times New Roman"/>
        </w:rPr>
      </w:pPr>
      <w:r w:rsidRPr="000B38E9">
        <w:rPr>
          <w:rFonts w:ascii="Times New Roman" w:hAnsi="Times New Roman" w:cs="Times New Roman"/>
        </w:rPr>
        <w:t xml:space="preserve">принято решение об оставлении заявления о выдаче градостроительного плана земельного </w:t>
      </w:r>
    </w:p>
    <w:p w:rsidR="00D32939" w:rsidRDefault="00D32939" w:rsidP="00D32939">
      <w:pPr>
        <w:jc w:val="center"/>
        <w:rPr>
          <w:rFonts w:ascii="Times New Roman" w:hAnsi="Times New Roman" w:cs="Times New Roman"/>
        </w:rPr>
      </w:pPr>
    </w:p>
    <w:p w:rsidR="00D32939" w:rsidRPr="000B38E9" w:rsidRDefault="00D32939" w:rsidP="00D32939">
      <w:pPr>
        <w:tabs>
          <w:tab w:val="left" w:pos="489"/>
          <w:tab w:val="center" w:pos="4674"/>
        </w:tabs>
        <w:rPr>
          <w:rFonts w:ascii="Times New Roman" w:hAnsi="Times New Roman" w:cs="Times New Roman"/>
        </w:rPr>
      </w:pPr>
      <w:r w:rsidRPr="000B38E9">
        <w:rPr>
          <w:rFonts w:ascii="Times New Roman" w:hAnsi="Times New Roman" w:cs="Times New Roman"/>
        </w:rPr>
        <w:t xml:space="preserve">участка </w:t>
      </w:r>
      <w:proofErr w:type="gramStart"/>
      <w:r w:rsidRPr="000B38E9">
        <w:rPr>
          <w:rFonts w:ascii="Times New Roman" w:hAnsi="Times New Roman" w:cs="Times New Roman"/>
        </w:rPr>
        <w:t>от</w:t>
      </w:r>
      <w:proofErr w:type="gramEnd"/>
      <w:r>
        <w:rPr>
          <w:rFonts w:ascii="Times New Roman" w:hAnsi="Times New Roman" w:cs="Times New Roman"/>
        </w:rPr>
        <w:t xml:space="preserve"> ___________________</w:t>
      </w:r>
      <w:r w:rsidRPr="000B38E9">
        <w:rPr>
          <w:rFonts w:ascii="Times New Roman" w:hAnsi="Times New Roman" w:cs="Times New Roman"/>
        </w:rPr>
        <w:t xml:space="preserve">№ </w:t>
      </w:r>
      <w:r>
        <w:t xml:space="preserve">__________________ </w:t>
      </w:r>
      <w:r w:rsidRPr="000B38E9">
        <w:rPr>
          <w:rFonts w:ascii="Times New Roman" w:hAnsi="Times New Roman" w:cs="Times New Roman"/>
        </w:rPr>
        <w:t>без рассмотрения.</w:t>
      </w:r>
    </w:p>
    <w:p w:rsidR="00D32939" w:rsidRPr="000B38E9" w:rsidRDefault="00D32939" w:rsidP="00D32939">
      <w:pPr>
        <w:pStyle w:val="90"/>
        <w:shd w:val="clear" w:color="auto" w:fill="auto"/>
        <w:spacing w:after="0" w:line="240" w:lineRule="auto"/>
        <w:ind w:left="3180"/>
        <w:jc w:val="both"/>
        <w:rPr>
          <w:sz w:val="18"/>
          <w:szCs w:val="18"/>
        </w:rPr>
      </w:pPr>
      <w:r>
        <w:rPr>
          <w:rFonts w:eastAsia="Arial"/>
          <w:sz w:val="18"/>
          <w:szCs w:val="18"/>
        </w:rPr>
        <w:t xml:space="preserve"> </w:t>
      </w:r>
      <w:r w:rsidRPr="000B38E9">
        <w:rPr>
          <w:rFonts w:eastAsia="Arial"/>
          <w:sz w:val="18"/>
          <w:szCs w:val="18"/>
        </w:rPr>
        <w:t>(</w:t>
      </w:r>
      <w:r w:rsidRPr="000B38E9">
        <w:rPr>
          <w:sz w:val="18"/>
          <w:szCs w:val="18"/>
        </w:rPr>
        <w:t>дата и номер регистрации</w:t>
      </w:r>
      <w:r w:rsidRPr="000B38E9">
        <w:rPr>
          <w:rFonts w:eastAsia="Arial"/>
          <w:sz w:val="18"/>
          <w:szCs w:val="18"/>
        </w:rPr>
        <w:t>)</w:t>
      </w:r>
    </w:p>
    <w:p w:rsidR="00D32939" w:rsidRDefault="00D32939" w:rsidP="00D32939">
      <w:pPr>
        <w:spacing w:line="1" w:lineRule="exact"/>
        <w:sectPr w:rsidR="00D32939" w:rsidSect="00D32939">
          <w:headerReference w:type="default" r:id="rId23"/>
          <w:footerReference w:type="default" r:id="rId24"/>
          <w:pgSz w:w="11900" w:h="16840"/>
          <w:pgMar w:top="1134" w:right="850" w:bottom="1134" w:left="1701" w:header="0" w:footer="3" w:gutter="0"/>
          <w:pgNumType w:start="9"/>
          <w:cols w:space="720"/>
          <w:noEndnote/>
          <w:docGrid w:linePitch="360"/>
        </w:sectPr>
      </w:pPr>
      <w:r>
        <w:rPr>
          <w:noProof/>
        </w:rPr>
        <w:pict>
          <v:shape id="Shape 72" o:spid="_x0000_s1035" type="#_x0000_t202" style="position:absolute;margin-left:112.2pt;margin-top:34pt;width:55.7pt;height:13.9pt;z-index:25166950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" filled="f" stroked="f">
            <v:textbox inset="0,0,0,0">
              <w:txbxContent>
                <w:p w:rsidR="00D32939" w:rsidRPr="000B38E9" w:rsidRDefault="00D32939" w:rsidP="00D32939">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v:textbox>
            <w10:wrap type="topAndBottom" anchorx="page"/>
          </v:shape>
        </w:pict>
      </w:r>
      <w:r>
        <w:rPr>
          <w:noProof/>
        </w:rPr>
        <w:pict>
          <v:shape id="Shape 74" o:spid="_x0000_s1036" type="#_x0000_t202" style="position:absolute;margin-left:266.3pt;margin-top:34pt;width:45.1pt;height:13.9pt;z-index:251670528;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" filled="f" stroked="f">
            <v:textbox inset="0,0,0,0">
              <w:txbxContent>
                <w:p w:rsidR="00D32939" w:rsidRDefault="00D32939" w:rsidP="00D32939">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v:textbox>
            <w10:wrap type="topAndBottom" anchorx="page"/>
          </v:shape>
        </w:pict>
      </w:r>
      <w:r>
        <w:rPr>
          <w:noProof/>
        </w:rPr>
        <w:pict>
          <v:shape id="Shape 76" o:spid="_x0000_s1037" type="#_x0000_t202" style="position:absolute;margin-left:373.3pt;margin-top:34pt;width:170.9pt;height:13.9pt;z-index:251671552;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" filled="f" stroked="f">
            <v:textbox inset="0,0,0,0">
              <w:txbxContent>
                <w:p w:rsidR="00D32939" w:rsidRDefault="00D32939" w:rsidP="00D32939">
                  <w:pPr>
                    <w:pStyle w:val="90"/>
                    <w:pBdr>
                      <w:top w:val="single" w:sz="4" w:space="0" w:color="auto"/>
                    </w:pBdr>
                    <w:shd w:val="clear" w:color="auto" w:fill="auto"/>
                    <w:spacing w:after="0" w:line="240" w:lineRule="auto"/>
                    <w:rPr>
                      <w:sz w:val="16"/>
                      <w:szCs w:val="16"/>
                    </w:rPr>
                  </w:pPr>
                  <w:proofErr w:type="gramStart"/>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roofErr w:type="gramEnd"/>
                </w:p>
              </w:txbxContent>
            </v:textbox>
            <w10:wrap type="topAndBottom" anchorx="page"/>
          </v:shape>
        </w:pict>
      </w:r>
    </w:p>
    <w:p w:rsidR="00D32939" w:rsidRDefault="00D32939" w:rsidP="00D32939">
      <w:pPr>
        <w:spacing w:line="214" w:lineRule="exact"/>
        <w:rPr>
          <w:sz w:val="17"/>
          <w:szCs w:val="17"/>
        </w:rPr>
      </w:pPr>
    </w:p>
    <w:p w:rsidR="00D32939" w:rsidRDefault="00D32939" w:rsidP="00D32939">
      <w:pPr>
        <w:spacing w:line="1" w:lineRule="exact"/>
        <w:sectPr w:rsidR="00D32939" w:rsidSect="00D32939">
          <w:type w:val="continuous"/>
          <w:pgSz w:w="11900" w:h="16840"/>
          <w:pgMar w:top="1134" w:right="850" w:bottom="1134" w:left="1701" w:header="0" w:footer="3" w:gutter="0"/>
          <w:cols w:space="720"/>
          <w:noEndnote/>
          <w:docGrid w:linePitch="360"/>
        </w:sectPr>
      </w:pPr>
    </w:p>
    <w:p w:rsidR="00D32939" w:rsidRPr="000B38E9" w:rsidRDefault="00D32939" w:rsidP="00D32939">
      <w:pPr>
        <w:pStyle w:val="30"/>
        <w:shd w:val="clear" w:color="auto" w:fill="auto"/>
        <w:spacing w:line="240" w:lineRule="auto"/>
        <w:ind w:firstLine="0"/>
        <w:rPr>
          <w:rFonts w:ascii="Times New Roman" w:hAnsi="Times New Roman" w:cs="Times New Roman"/>
        </w:rPr>
        <w:sectPr w:rsidR="00D32939" w:rsidRPr="000B38E9" w:rsidSect="00D32939">
          <w:type w:val="continuous"/>
          <w:pgSz w:w="11900" w:h="16840"/>
          <w:pgMar w:top="1134" w:right="850" w:bottom="1134" w:left="1701" w:header="0" w:footer="3" w:gutter="0"/>
          <w:cols w:space="720"/>
          <w:noEndnote/>
          <w:docGrid w:linePitch="360"/>
        </w:sectPr>
      </w:pPr>
      <w:r w:rsidRPr="000B38E9">
        <w:rPr>
          <w:rFonts w:ascii="Times New Roman" w:hAnsi="Times New Roman" w:cs="Times New Roman"/>
        </w:rPr>
        <w:t>Дата</w:t>
      </w:r>
    </w:p>
    <w:p w:rsidR="00D32939" w:rsidRDefault="00D32939" w:rsidP="00D32939">
      <w:pPr>
        <w:pStyle w:val="11"/>
        <w:shd w:val="clear" w:color="auto" w:fill="auto"/>
        <w:spacing w:line="276" w:lineRule="auto"/>
        <w:ind w:firstLine="720"/>
        <w:jc w:val="right"/>
        <w:rPr>
          <w:rFonts w:eastAsia="Arial"/>
          <w:sz w:val="24"/>
          <w:szCs w:val="24"/>
        </w:rPr>
      </w:pPr>
      <w:r>
        <w:rPr>
          <w:rFonts w:eastAsia="Arial"/>
          <w:sz w:val="24"/>
          <w:szCs w:val="24"/>
        </w:rPr>
        <w:t>Приложение № 10</w:t>
      </w:r>
    </w:p>
    <w:p w:rsidR="00D32939" w:rsidRDefault="00D32939" w:rsidP="00D329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2939" w:rsidRDefault="00D32939" w:rsidP="00D329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2939" w:rsidRDefault="00D32939" w:rsidP="00D32939">
      <w:pPr>
        <w:pStyle w:val="11"/>
        <w:shd w:val="clear" w:color="auto" w:fill="auto"/>
        <w:spacing w:line="276" w:lineRule="auto"/>
        <w:ind w:firstLine="720"/>
        <w:jc w:val="right"/>
        <w:rPr>
          <w:sz w:val="24"/>
          <w:szCs w:val="24"/>
        </w:rPr>
      </w:pPr>
      <w:r>
        <w:rPr>
          <w:sz w:val="24"/>
          <w:szCs w:val="24"/>
        </w:rPr>
        <w:t>услуги «Предоставление</w:t>
      </w:r>
    </w:p>
    <w:p w:rsidR="00D32939" w:rsidRDefault="00D32939" w:rsidP="00D329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2939" w:rsidRDefault="00D32939" w:rsidP="00D329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2939" w:rsidRDefault="00D32939" w:rsidP="00D32939">
      <w:pPr>
        <w:jc w:val="right"/>
        <w:rPr>
          <w:rFonts w:ascii="Book Antiqua" w:eastAsia="Book Antiqua" w:hAnsi="Book Antiqua" w:cs="Book Antiqua"/>
        </w:rPr>
      </w:pPr>
      <w:r w:rsidRPr="000B54C5">
        <w:rPr>
          <w:rFonts w:ascii="Times New Roman" w:hAnsi="Times New Roman" w:cs="Times New Roman"/>
        </w:rPr>
        <w:t>образования</w:t>
      </w:r>
    </w:p>
    <w:p w:rsidR="00D32939" w:rsidRDefault="00D32939" w:rsidP="00D32939">
      <w:pPr>
        <w:pStyle w:val="30"/>
        <w:shd w:val="clear" w:color="auto" w:fill="auto"/>
        <w:spacing w:after="280" w:line="240" w:lineRule="auto"/>
        <w:ind w:firstLine="0"/>
        <w:jc w:val="center"/>
      </w:pPr>
    </w:p>
    <w:p w:rsidR="00D32939" w:rsidRPr="0045656E" w:rsidRDefault="00D32939" w:rsidP="00D32939">
      <w:pPr>
        <w:pStyle w:val="30"/>
        <w:shd w:val="clear" w:color="auto" w:fill="auto"/>
        <w:spacing w:after="280" w:line="240" w:lineRule="auto"/>
        <w:ind w:firstLine="0"/>
        <w:jc w:val="center"/>
        <w:rPr>
          <w:rFonts w:ascii="Times New Roman" w:hAnsi="Times New Roman" w:cs="Times New Roman"/>
        </w:rPr>
      </w:pPr>
      <w:r w:rsidRPr="0045656E">
        <w:rPr>
          <w:rFonts w:ascii="Times New Roman" w:hAnsi="Times New Roman" w:cs="Times New Roman"/>
        </w:rPr>
        <w:t>Состав, последовательность и сроки выполнения административных процедур (действий) при предоставлении государственной</w:t>
      </w:r>
      <w:r w:rsidRPr="0045656E">
        <w:rPr>
          <w:rFonts w:ascii="Times New Roman" w:hAnsi="Times New Roman" w:cs="Times New Roman"/>
        </w:rPr>
        <w:br/>
        <w:t>(муниципальной) услуги</w:t>
      </w:r>
    </w:p>
    <w:tbl>
      <w:tblPr>
        <w:tblOverlap w:val="never"/>
        <w:tblW w:w="15604" w:type="dxa"/>
        <w:jc w:val="center"/>
        <w:tblLayout w:type="fixed"/>
        <w:tblCellMar>
          <w:left w:w="10" w:type="dxa"/>
          <w:right w:w="10" w:type="dxa"/>
        </w:tblCellMar>
        <w:tblLook w:val="04A0"/>
      </w:tblPr>
      <w:tblGrid>
        <w:gridCol w:w="2275"/>
        <w:gridCol w:w="3816"/>
        <w:gridCol w:w="1574"/>
        <w:gridCol w:w="1969"/>
        <w:gridCol w:w="1701"/>
        <w:gridCol w:w="1720"/>
        <w:gridCol w:w="2549"/>
      </w:tblGrid>
      <w:tr w:rsidR="00D32939" w:rsidTr="00D32939">
        <w:trPr>
          <w:trHeight w:hRule="exact" w:val="1264"/>
          <w:jc w:val="center"/>
        </w:trPr>
        <w:tc>
          <w:tcPr>
            <w:tcW w:w="2275"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 xml:space="preserve">Срок выполнения </w:t>
            </w:r>
            <w:proofErr w:type="spellStart"/>
            <w:proofErr w:type="gramStart"/>
            <w:r w:rsidRPr="0045656E">
              <w:rPr>
                <w:sz w:val="20"/>
                <w:szCs w:val="20"/>
              </w:rPr>
              <w:t>администрати</w:t>
            </w:r>
            <w:proofErr w:type="spellEnd"/>
            <w:r w:rsidRPr="0045656E">
              <w:rPr>
                <w:sz w:val="20"/>
                <w:szCs w:val="20"/>
              </w:rPr>
              <w:t xml:space="preserve"> </w:t>
            </w:r>
            <w:proofErr w:type="spellStart"/>
            <w:r w:rsidRPr="0045656E">
              <w:rPr>
                <w:sz w:val="20"/>
                <w:szCs w:val="20"/>
              </w:rPr>
              <w:t>вных</w:t>
            </w:r>
            <w:proofErr w:type="spellEnd"/>
            <w:proofErr w:type="gramEnd"/>
            <w:r w:rsidRPr="0045656E">
              <w:rPr>
                <w:sz w:val="20"/>
                <w:szCs w:val="20"/>
              </w:rPr>
              <w:t xml:space="preserve"> действий</w:t>
            </w:r>
          </w:p>
        </w:tc>
        <w:tc>
          <w:tcPr>
            <w:tcW w:w="1969"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Должностное лицо</w:t>
            </w:r>
            <w:r w:rsidRPr="0045656E">
              <w:rPr>
                <w:rFonts w:eastAsia="Cambria"/>
                <w:sz w:val="20"/>
                <w:szCs w:val="20"/>
              </w:rPr>
              <w:t xml:space="preserve">, </w:t>
            </w:r>
            <w:r>
              <w:rPr>
                <w:sz w:val="20"/>
                <w:szCs w:val="20"/>
              </w:rPr>
              <w:t>ответствен</w:t>
            </w:r>
            <w:r w:rsidRPr="0045656E">
              <w:rPr>
                <w:sz w:val="20"/>
                <w:szCs w:val="20"/>
              </w:rPr>
              <w:t>ное за выполнение административного действия</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Место выполнения административного действия</w:t>
            </w:r>
            <w:r w:rsidRPr="0045656E">
              <w:rPr>
                <w:rFonts w:eastAsia="Cambria"/>
                <w:sz w:val="20"/>
                <w:szCs w:val="20"/>
              </w:rPr>
              <w:t xml:space="preserve">/ </w:t>
            </w:r>
            <w:r w:rsidRPr="0045656E">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Результат административного действия</w:t>
            </w:r>
            <w:r w:rsidRPr="0045656E">
              <w:rPr>
                <w:rFonts w:eastAsia="Cambria"/>
                <w:sz w:val="20"/>
                <w:szCs w:val="20"/>
              </w:rPr>
              <w:t xml:space="preserve">, </w:t>
            </w:r>
            <w:r w:rsidRPr="0045656E">
              <w:rPr>
                <w:sz w:val="20"/>
                <w:szCs w:val="20"/>
              </w:rPr>
              <w:t>способ фиксации</w:t>
            </w:r>
          </w:p>
        </w:tc>
      </w:tr>
      <w:tr w:rsidR="00D32939" w:rsidTr="00D32939">
        <w:trPr>
          <w:trHeight w:hRule="exact" w:val="288"/>
          <w:jc w:val="center"/>
        </w:trPr>
        <w:tc>
          <w:tcPr>
            <w:tcW w:w="2275"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1</w:t>
            </w:r>
          </w:p>
        </w:tc>
        <w:tc>
          <w:tcPr>
            <w:tcW w:w="3816"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2</w:t>
            </w:r>
          </w:p>
        </w:tc>
        <w:tc>
          <w:tcPr>
            <w:tcW w:w="1574"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3</w:t>
            </w:r>
          </w:p>
        </w:tc>
        <w:tc>
          <w:tcPr>
            <w:tcW w:w="1969"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4</w:t>
            </w:r>
          </w:p>
        </w:tc>
        <w:tc>
          <w:tcPr>
            <w:tcW w:w="1701"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5</w:t>
            </w:r>
          </w:p>
        </w:tc>
        <w:tc>
          <w:tcPr>
            <w:tcW w:w="1720"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7</w:t>
            </w:r>
          </w:p>
        </w:tc>
      </w:tr>
      <w:tr w:rsidR="00D32939" w:rsidTr="00D32939">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Cambria"/>
                <w:sz w:val="20"/>
                <w:szCs w:val="20"/>
              </w:rPr>
              <w:t xml:space="preserve">1. </w:t>
            </w:r>
            <w:r w:rsidRPr="0045656E">
              <w:rPr>
                <w:sz w:val="20"/>
                <w:szCs w:val="20"/>
              </w:rPr>
              <w:t>Проверка документов и регистрация заявления</w:t>
            </w:r>
          </w:p>
        </w:tc>
      </w:tr>
      <w:tr w:rsidR="00D32939" w:rsidTr="00D32939">
        <w:trPr>
          <w:trHeight w:hRule="exact" w:val="1949"/>
          <w:jc w:val="center"/>
        </w:trPr>
        <w:tc>
          <w:tcPr>
            <w:tcW w:w="2275" w:type="dxa"/>
            <w:vMerge w:val="restart"/>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 xml:space="preserve">Поступление заявления и документов для предоставления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 в Уполномоченный орган</w:t>
            </w:r>
          </w:p>
        </w:tc>
        <w:tc>
          <w:tcPr>
            <w:tcW w:w="3816"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Прием и проверка комплектности документов на наличие</w:t>
            </w:r>
            <w:r w:rsidRPr="0045656E">
              <w:rPr>
                <w:rFonts w:eastAsia="Cambria"/>
                <w:sz w:val="20"/>
                <w:szCs w:val="20"/>
              </w:rPr>
              <w:t>/</w:t>
            </w:r>
            <w:r w:rsidRPr="0045656E">
              <w:rPr>
                <w:sz w:val="20"/>
                <w:szCs w:val="20"/>
              </w:rPr>
              <w:t>отсутствие оснований для отказа в приеме документов</w:t>
            </w:r>
            <w:r w:rsidRPr="0045656E">
              <w:rPr>
                <w:rFonts w:eastAsia="Cambria"/>
                <w:sz w:val="20"/>
                <w:szCs w:val="20"/>
              </w:rPr>
              <w:t xml:space="preserve">, </w:t>
            </w:r>
            <w:r w:rsidRPr="0045656E">
              <w:rPr>
                <w:sz w:val="20"/>
                <w:szCs w:val="20"/>
              </w:rPr>
              <w:t xml:space="preserve">предусмотренных пунктом </w:t>
            </w:r>
            <w:r w:rsidRPr="0045656E">
              <w:rPr>
                <w:rFonts w:eastAsia="Cambria"/>
                <w:sz w:val="20"/>
                <w:szCs w:val="20"/>
              </w:rPr>
              <w:t xml:space="preserve">2.13 </w:t>
            </w:r>
            <w:r w:rsidRPr="0045656E">
              <w:rPr>
                <w:sz w:val="20"/>
                <w:szCs w:val="20"/>
              </w:rPr>
              <w:t>Административного регламента</w:t>
            </w:r>
          </w:p>
        </w:tc>
        <w:tc>
          <w:tcPr>
            <w:tcW w:w="1574" w:type="dxa"/>
            <w:vMerge w:val="restart"/>
            <w:tcBorders>
              <w:top w:val="single" w:sz="4" w:space="0" w:color="auto"/>
              <w:left w:val="single" w:sz="4" w:space="0" w:color="auto"/>
            </w:tcBorders>
            <w:shd w:val="clear" w:color="auto" w:fill="FFFFFF"/>
            <w:vAlign w:val="center"/>
          </w:tcPr>
          <w:p w:rsidR="00D32939" w:rsidRPr="0045656E" w:rsidRDefault="00D32939" w:rsidP="00D32939">
            <w:pPr>
              <w:pStyle w:val="aa"/>
              <w:shd w:val="clear" w:color="auto" w:fill="auto"/>
              <w:ind w:firstLine="0"/>
              <w:rPr>
                <w:sz w:val="20"/>
                <w:szCs w:val="20"/>
              </w:rPr>
            </w:pPr>
            <w:r w:rsidRPr="0045656E">
              <w:rPr>
                <w:sz w:val="20"/>
                <w:szCs w:val="20"/>
              </w:rPr>
              <w:t xml:space="preserve">До </w:t>
            </w:r>
            <w:r w:rsidRPr="0045656E">
              <w:rPr>
                <w:rFonts w:eastAsia="Cambria"/>
                <w:sz w:val="20"/>
                <w:szCs w:val="20"/>
              </w:rPr>
              <w:t xml:space="preserve">1 </w:t>
            </w:r>
            <w:r w:rsidRPr="0045656E">
              <w:rPr>
                <w:sz w:val="20"/>
                <w:szCs w:val="20"/>
              </w:rPr>
              <w:t>рабочего дня</w:t>
            </w:r>
          </w:p>
        </w:tc>
        <w:tc>
          <w:tcPr>
            <w:tcW w:w="1969" w:type="dxa"/>
            <w:vMerge w:val="restart"/>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proofErr w:type="gramStart"/>
            <w:r w:rsidRPr="0045656E">
              <w:rPr>
                <w:sz w:val="20"/>
                <w:szCs w:val="20"/>
              </w:rPr>
              <w:t>Уполномоченного органа</w:t>
            </w:r>
            <w:r w:rsidRPr="0045656E">
              <w:rPr>
                <w:rFonts w:eastAsia="Cambria"/>
                <w:sz w:val="20"/>
                <w:szCs w:val="20"/>
              </w:rPr>
              <w:t xml:space="preserve">, </w:t>
            </w:r>
            <w:r w:rsidRPr="0045656E">
              <w:rPr>
                <w:sz w:val="20"/>
                <w:szCs w:val="20"/>
              </w:rPr>
              <w:t xml:space="preserve">ответственное за предоставление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w:t>
            </w:r>
            <w:proofErr w:type="gramEnd"/>
          </w:p>
        </w:tc>
        <w:tc>
          <w:tcPr>
            <w:tcW w:w="1701" w:type="dxa"/>
            <w:vMerge w:val="restart"/>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 xml:space="preserve">Уполномоченный орган </w:t>
            </w:r>
            <w:r w:rsidRPr="0045656E">
              <w:rPr>
                <w:rFonts w:eastAsia="Cambria"/>
                <w:sz w:val="20"/>
                <w:szCs w:val="20"/>
              </w:rPr>
              <w:t xml:space="preserve">/ </w:t>
            </w:r>
            <w:r w:rsidRPr="0045656E">
              <w:rPr>
                <w:sz w:val="20"/>
                <w:szCs w:val="20"/>
              </w:rPr>
              <w:t xml:space="preserve">ГИС </w:t>
            </w:r>
            <w:r w:rsidRPr="0045656E">
              <w:rPr>
                <w:rFonts w:eastAsia="Cambria"/>
                <w:sz w:val="20"/>
                <w:szCs w:val="20"/>
              </w:rPr>
              <w:t>/</w:t>
            </w:r>
          </w:p>
          <w:p w:rsidR="00D32939" w:rsidRPr="0045656E" w:rsidRDefault="00D32939" w:rsidP="00D32939">
            <w:pPr>
              <w:pStyle w:val="aa"/>
              <w:shd w:val="clear" w:color="auto" w:fill="auto"/>
              <w:ind w:firstLine="0"/>
              <w:rPr>
                <w:sz w:val="20"/>
                <w:szCs w:val="20"/>
              </w:rPr>
            </w:pPr>
            <w:r w:rsidRPr="0045656E">
              <w:rPr>
                <w:sz w:val="20"/>
                <w:szCs w:val="20"/>
              </w:rPr>
              <w:t>ПГС</w:t>
            </w:r>
          </w:p>
        </w:tc>
        <w:tc>
          <w:tcPr>
            <w:tcW w:w="1720" w:type="dxa"/>
            <w:vMerge w:val="restart"/>
            <w:tcBorders>
              <w:top w:val="single" w:sz="4" w:space="0" w:color="auto"/>
              <w:left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 xml:space="preserve">регистрация заявления и документов в ГИС </w:t>
            </w:r>
            <w:r w:rsidRPr="0045656E">
              <w:rPr>
                <w:rFonts w:eastAsia="Cambria"/>
                <w:sz w:val="20"/>
                <w:szCs w:val="20"/>
              </w:rPr>
              <w:t>(</w:t>
            </w:r>
            <w:r w:rsidRPr="0045656E">
              <w:rPr>
                <w:sz w:val="20"/>
                <w:szCs w:val="20"/>
              </w:rPr>
              <w:t>присвоение номера и датирование</w:t>
            </w:r>
            <w:r w:rsidRPr="0045656E">
              <w:rPr>
                <w:rFonts w:eastAsia="Cambria"/>
                <w:sz w:val="20"/>
                <w:szCs w:val="20"/>
              </w:rPr>
              <w:t xml:space="preserve">); </w:t>
            </w:r>
            <w:r w:rsidRPr="0045656E">
              <w:rPr>
                <w:sz w:val="20"/>
                <w:szCs w:val="20"/>
              </w:rPr>
              <w:t>назначение должностного лица</w:t>
            </w:r>
            <w:r w:rsidRPr="0045656E">
              <w:rPr>
                <w:rFonts w:eastAsia="Cambria"/>
                <w:sz w:val="20"/>
                <w:szCs w:val="20"/>
              </w:rPr>
              <w:t xml:space="preserve">, </w:t>
            </w:r>
            <w:r w:rsidRPr="0045656E">
              <w:rPr>
                <w:sz w:val="20"/>
                <w:szCs w:val="20"/>
              </w:rPr>
              <w:t>ответственного за предоставление муниципальной услуги</w:t>
            </w:r>
            <w:r w:rsidRPr="0045656E">
              <w:rPr>
                <w:rFonts w:eastAsia="Cambria"/>
                <w:sz w:val="20"/>
                <w:szCs w:val="20"/>
              </w:rPr>
              <w:t xml:space="preserve">, </w:t>
            </w:r>
            <w:r w:rsidRPr="0045656E">
              <w:rPr>
                <w:sz w:val="20"/>
                <w:szCs w:val="20"/>
              </w:rPr>
              <w:t>и передача ему документов</w:t>
            </w:r>
          </w:p>
        </w:tc>
      </w:tr>
      <w:tr w:rsidR="00D32939" w:rsidTr="00D32939">
        <w:trPr>
          <w:trHeight w:hRule="exact" w:val="1661"/>
          <w:jc w:val="center"/>
        </w:trPr>
        <w:tc>
          <w:tcPr>
            <w:tcW w:w="2275" w:type="dxa"/>
            <w:vMerge/>
            <w:tcBorders>
              <w:left w:val="single" w:sz="4" w:space="0" w:color="auto"/>
            </w:tcBorders>
            <w:shd w:val="clear" w:color="auto" w:fill="FFFFFF"/>
          </w:tcPr>
          <w:p w:rsidR="00D32939" w:rsidRDefault="00D32939" w:rsidP="00D32939"/>
        </w:tc>
        <w:tc>
          <w:tcPr>
            <w:tcW w:w="3816"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rFonts w:eastAsia="Arial"/>
                <w:sz w:val="20"/>
                <w:szCs w:val="20"/>
              </w:rPr>
              <w:t xml:space="preserve">Принятие решения об отказе в приеме документов, </w:t>
            </w:r>
            <w:r w:rsidRPr="0045656E">
              <w:rPr>
                <w:sz w:val="20"/>
                <w:szCs w:val="20"/>
              </w:rPr>
              <w:t>в случае выявления оснований для отказа в приеме документов</w:t>
            </w:r>
          </w:p>
        </w:tc>
        <w:tc>
          <w:tcPr>
            <w:tcW w:w="1574" w:type="dxa"/>
            <w:vMerge/>
            <w:tcBorders>
              <w:left w:val="single" w:sz="4" w:space="0" w:color="auto"/>
              <w:bottom w:val="single" w:sz="4" w:space="0" w:color="auto"/>
            </w:tcBorders>
            <w:shd w:val="clear" w:color="auto" w:fill="FFFFFF"/>
            <w:vAlign w:val="center"/>
          </w:tcPr>
          <w:p w:rsidR="00D32939" w:rsidRDefault="00D32939" w:rsidP="00D32939"/>
        </w:tc>
        <w:tc>
          <w:tcPr>
            <w:tcW w:w="1969" w:type="dxa"/>
            <w:vMerge/>
            <w:tcBorders>
              <w:left w:val="single" w:sz="4" w:space="0" w:color="auto"/>
              <w:bottom w:val="single" w:sz="4" w:space="0" w:color="auto"/>
            </w:tcBorders>
            <w:shd w:val="clear" w:color="auto" w:fill="FFFFFF"/>
          </w:tcPr>
          <w:p w:rsidR="00D32939" w:rsidRDefault="00D32939" w:rsidP="00D32939"/>
        </w:tc>
        <w:tc>
          <w:tcPr>
            <w:tcW w:w="1701" w:type="dxa"/>
            <w:vMerge/>
            <w:tcBorders>
              <w:left w:val="single" w:sz="4" w:space="0" w:color="auto"/>
              <w:bottom w:val="single" w:sz="4" w:space="0" w:color="auto"/>
            </w:tcBorders>
            <w:shd w:val="clear" w:color="auto" w:fill="FFFFFF"/>
          </w:tcPr>
          <w:p w:rsidR="00D32939" w:rsidRDefault="00D32939" w:rsidP="00D32939"/>
        </w:tc>
        <w:tc>
          <w:tcPr>
            <w:tcW w:w="1720" w:type="dxa"/>
            <w:vMerge/>
            <w:tcBorders>
              <w:left w:val="single" w:sz="4" w:space="0" w:color="auto"/>
              <w:bottom w:val="single" w:sz="4" w:space="0" w:color="auto"/>
            </w:tcBorders>
            <w:shd w:val="clear" w:color="auto" w:fill="FFFFFF"/>
          </w:tcPr>
          <w:p w:rsidR="00D32939" w:rsidRDefault="00D32939" w:rsidP="00D32939"/>
        </w:tc>
        <w:tc>
          <w:tcPr>
            <w:tcW w:w="2549" w:type="dxa"/>
            <w:vMerge/>
            <w:tcBorders>
              <w:left w:val="single" w:sz="4" w:space="0" w:color="auto"/>
              <w:bottom w:val="single" w:sz="4" w:space="0" w:color="auto"/>
              <w:right w:val="single" w:sz="4" w:space="0" w:color="auto"/>
            </w:tcBorders>
            <w:shd w:val="clear" w:color="auto" w:fill="FFFFFF"/>
          </w:tcPr>
          <w:p w:rsidR="00D32939" w:rsidRDefault="00D32939" w:rsidP="00D32939"/>
        </w:tc>
      </w:tr>
    </w:tbl>
    <w:p w:rsidR="00D32939" w:rsidRDefault="00D32939" w:rsidP="00D32939">
      <w:pPr>
        <w:sectPr w:rsidR="00D32939" w:rsidSect="00D32939">
          <w:headerReference w:type="default" r:id="rId25"/>
          <w:footerReference w:type="default" r:id="rId26"/>
          <w:pgSz w:w="16840" w:h="11900" w:orient="landscape"/>
          <w:pgMar w:top="1134" w:right="528" w:bottom="1418" w:left="706" w:header="0" w:footer="1412" w:gutter="0"/>
          <w:cols w:space="720"/>
          <w:noEndnote/>
          <w:docGrid w:linePitch="360"/>
        </w:sectPr>
      </w:pPr>
    </w:p>
    <w:tbl>
      <w:tblPr>
        <w:tblOverlap w:val="never"/>
        <w:tblW w:w="15600" w:type="dxa"/>
        <w:jc w:val="center"/>
        <w:tblLayout w:type="fixed"/>
        <w:tblCellMar>
          <w:left w:w="10" w:type="dxa"/>
          <w:right w:w="10" w:type="dxa"/>
        </w:tblCellMar>
        <w:tblLook w:val="04A0"/>
      </w:tblPr>
      <w:tblGrid>
        <w:gridCol w:w="2275"/>
        <w:gridCol w:w="3816"/>
        <w:gridCol w:w="1570"/>
        <w:gridCol w:w="1973"/>
        <w:gridCol w:w="1701"/>
        <w:gridCol w:w="1721"/>
        <w:gridCol w:w="2544"/>
      </w:tblGrid>
      <w:tr w:rsidR="00D32939" w:rsidTr="00D32939">
        <w:trPr>
          <w:trHeight w:hRule="exact" w:val="1423"/>
          <w:jc w:val="center"/>
        </w:trPr>
        <w:tc>
          <w:tcPr>
            <w:tcW w:w="2275"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Срок выполнения администрати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w:t>
            </w:r>
            <w:r>
              <w:rPr>
                <w:sz w:val="20"/>
                <w:szCs w:val="20"/>
              </w:rPr>
              <w:t>ние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D32939" w:rsidTr="00D32939">
        <w:trPr>
          <w:trHeight w:hRule="exact" w:val="288"/>
          <w:jc w:val="center"/>
        </w:trPr>
        <w:tc>
          <w:tcPr>
            <w:tcW w:w="2275"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7</w:t>
            </w:r>
          </w:p>
        </w:tc>
      </w:tr>
      <w:tr w:rsidR="00D32939" w:rsidTr="00D32939">
        <w:trPr>
          <w:trHeight w:hRule="exact" w:val="1276"/>
          <w:jc w:val="center"/>
        </w:trPr>
        <w:tc>
          <w:tcPr>
            <w:tcW w:w="2275" w:type="dxa"/>
            <w:tcBorders>
              <w:top w:val="single" w:sz="4" w:space="0" w:color="auto"/>
              <w:left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Регистрация заявления</w:t>
            </w:r>
            <w:r w:rsidRPr="0045656E">
              <w:rPr>
                <w:rFonts w:eastAsia="Verdana"/>
                <w:sz w:val="20"/>
                <w:szCs w:val="20"/>
              </w:rPr>
              <w:t xml:space="preserve">, </w:t>
            </w:r>
            <w:r w:rsidRPr="0045656E">
              <w:rPr>
                <w:sz w:val="20"/>
                <w:szCs w:val="20"/>
              </w:rPr>
              <w:t>в случае отсутствия оснований для отказа в приеме документов</w:t>
            </w:r>
          </w:p>
        </w:tc>
        <w:tc>
          <w:tcPr>
            <w:tcW w:w="1570" w:type="dxa"/>
            <w:tcBorders>
              <w:top w:val="single" w:sz="4" w:space="0" w:color="auto"/>
              <w:left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c>
          <w:tcPr>
            <w:tcW w:w="1973"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ответственное за регистрацию корреспон</w:t>
            </w:r>
            <w:r w:rsidRPr="0045656E">
              <w:rPr>
                <w:sz w:val="20"/>
                <w:szCs w:val="20"/>
              </w:rPr>
              <w:t>денции</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Уполномоченный орган</w:t>
            </w:r>
            <w:r w:rsidRPr="0045656E">
              <w:rPr>
                <w:rFonts w:eastAsia="Verdana"/>
                <w:sz w:val="20"/>
                <w:szCs w:val="20"/>
              </w:rPr>
              <w:t>/</w:t>
            </w:r>
            <w:r w:rsidRPr="0045656E">
              <w:rPr>
                <w:sz w:val="20"/>
                <w:szCs w:val="20"/>
              </w:rPr>
              <w:t>ГИС</w:t>
            </w:r>
          </w:p>
        </w:tc>
        <w:tc>
          <w:tcPr>
            <w:tcW w:w="1721" w:type="dxa"/>
            <w:tcBorders>
              <w:top w:val="single" w:sz="4" w:space="0" w:color="auto"/>
              <w:left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r>
      <w:tr w:rsidR="00D32939" w:rsidTr="00D32939">
        <w:trPr>
          <w:trHeight w:hRule="exact" w:val="312"/>
          <w:jc w:val="center"/>
        </w:trPr>
        <w:tc>
          <w:tcPr>
            <w:tcW w:w="2275" w:type="dxa"/>
            <w:tcBorders>
              <w:top w:val="single" w:sz="4" w:space="0" w:color="auto"/>
              <w:left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c>
          <w:tcPr>
            <w:tcW w:w="3816" w:type="dxa"/>
            <w:tcBorders>
              <w:top w:val="single" w:sz="4" w:space="0" w:color="auto"/>
            </w:tcBorders>
            <w:shd w:val="clear" w:color="auto" w:fill="FFFFFF"/>
            <w:vAlign w:val="bottom"/>
          </w:tcPr>
          <w:p w:rsidR="00D32939" w:rsidRPr="0045656E" w:rsidRDefault="00D32939" w:rsidP="00D32939">
            <w:pPr>
              <w:pStyle w:val="aa"/>
              <w:shd w:val="clear" w:color="auto" w:fill="auto"/>
              <w:ind w:firstLine="0"/>
              <w:jc w:val="right"/>
              <w:rPr>
                <w:sz w:val="20"/>
                <w:szCs w:val="20"/>
              </w:rPr>
            </w:pPr>
            <w:r w:rsidRPr="0045656E">
              <w:rPr>
                <w:rFonts w:eastAsia="Verdana"/>
                <w:sz w:val="20"/>
                <w:szCs w:val="20"/>
              </w:rPr>
              <w:t>2.</w:t>
            </w:r>
          </w:p>
        </w:tc>
        <w:tc>
          <w:tcPr>
            <w:tcW w:w="5244" w:type="dxa"/>
            <w:gridSpan w:val="3"/>
            <w:tcBorders>
              <w:top w:val="single" w:sz="4" w:space="0" w:color="auto"/>
            </w:tcBorders>
            <w:shd w:val="clear" w:color="auto" w:fill="FFFFFF"/>
            <w:vAlign w:val="bottom"/>
          </w:tcPr>
          <w:p w:rsidR="00D32939" w:rsidRPr="0045656E" w:rsidRDefault="00D32939" w:rsidP="00D32939">
            <w:pPr>
              <w:pStyle w:val="aa"/>
              <w:shd w:val="clear" w:color="auto" w:fill="auto"/>
              <w:ind w:firstLine="0"/>
              <w:rPr>
                <w:sz w:val="20"/>
                <w:szCs w:val="20"/>
              </w:rPr>
            </w:pPr>
            <w:r w:rsidRPr="0045656E">
              <w:rPr>
                <w:sz w:val="20"/>
                <w:szCs w:val="20"/>
              </w:rPr>
              <w:t>Получение сведений посредством СМЭВ</w:t>
            </w:r>
          </w:p>
        </w:tc>
        <w:tc>
          <w:tcPr>
            <w:tcW w:w="1721" w:type="dxa"/>
            <w:tcBorders>
              <w:top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c>
          <w:tcPr>
            <w:tcW w:w="2544" w:type="dxa"/>
            <w:tcBorders>
              <w:top w:val="single" w:sz="4" w:space="0" w:color="auto"/>
              <w:right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r>
      <w:tr w:rsidR="00D32939" w:rsidTr="00D32939">
        <w:trPr>
          <w:trHeight w:hRule="exact" w:val="3935"/>
          <w:jc w:val="center"/>
        </w:trPr>
        <w:tc>
          <w:tcPr>
            <w:tcW w:w="2275"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пакет зарегистрированных документов</w:t>
            </w:r>
            <w:r w:rsidRPr="0045656E">
              <w:rPr>
                <w:rFonts w:eastAsia="Verdana"/>
                <w:sz w:val="20"/>
                <w:szCs w:val="20"/>
              </w:rPr>
              <w:t xml:space="preserve">, </w:t>
            </w:r>
            <w:r w:rsidRPr="0045656E">
              <w:rPr>
                <w:sz w:val="20"/>
                <w:szCs w:val="20"/>
              </w:rPr>
              <w:t>поступивших должностному лицу</w:t>
            </w:r>
            <w:r w:rsidRPr="0045656E">
              <w:rPr>
                <w:rFonts w:eastAsia="Verdana"/>
                <w:sz w:val="20"/>
                <w:szCs w:val="20"/>
              </w:rPr>
              <w:t xml:space="preserve">, </w:t>
            </w:r>
            <w:r w:rsidRPr="0045656E">
              <w:rPr>
                <w:sz w:val="20"/>
                <w:szCs w:val="20"/>
              </w:rPr>
              <w:t xml:space="preserve">ответственному за предоставление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Направление межведомственных запросов в органы и организации</w:t>
            </w:r>
          </w:p>
        </w:tc>
        <w:tc>
          <w:tcPr>
            <w:tcW w:w="1570"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в день регистрации заявления и документов</w:t>
            </w:r>
          </w:p>
        </w:tc>
        <w:tc>
          <w:tcPr>
            <w:tcW w:w="1973"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w:t>
            </w:r>
            <w:r w:rsidRPr="0045656E">
              <w:rPr>
                <w:sz w:val="20"/>
                <w:szCs w:val="20"/>
              </w:rPr>
              <w:t>ное за пре</w:t>
            </w:r>
            <w:r>
              <w:rPr>
                <w:sz w:val="20"/>
                <w:szCs w:val="20"/>
              </w:rPr>
              <w:t xml:space="preserve">доставление </w:t>
            </w:r>
            <w:proofErr w:type="gramStart"/>
            <w:r>
              <w:rPr>
                <w:sz w:val="20"/>
                <w:szCs w:val="20"/>
              </w:rPr>
              <w:t>государств</w:t>
            </w:r>
            <w:r w:rsidRPr="0045656E">
              <w:rPr>
                <w:sz w:val="20"/>
                <w:szCs w:val="20"/>
              </w:rPr>
              <w:t>енной</w:t>
            </w:r>
            <w:proofErr w:type="gramEnd"/>
            <w:r w:rsidRPr="0045656E">
              <w:rPr>
                <w:sz w:val="20"/>
                <w:szCs w:val="20"/>
              </w:rPr>
              <w:t xml:space="preserve"> </w:t>
            </w:r>
            <w:r w:rsidRPr="0045656E">
              <w:rPr>
                <w:rFonts w:eastAsia="Verdana"/>
                <w:sz w:val="20"/>
                <w:szCs w:val="20"/>
              </w:rPr>
              <w:t>(</w:t>
            </w:r>
            <w:r w:rsidRPr="0045656E">
              <w:rPr>
                <w:sz w:val="20"/>
                <w:szCs w:val="20"/>
              </w:rPr>
              <w:t>муниципальной</w:t>
            </w:r>
            <w:r w:rsidRPr="0045656E">
              <w:rPr>
                <w:rFonts w:eastAsia="Verdana"/>
                <w:sz w:val="20"/>
                <w:szCs w:val="20"/>
              </w:rPr>
              <w:t>)</w:t>
            </w:r>
          </w:p>
          <w:p w:rsidR="00D32939" w:rsidRPr="0045656E" w:rsidRDefault="00D32939" w:rsidP="00D32939">
            <w:pPr>
              <w:pStyle w:val="aa"/>
              <w:shd w:val="clear" w:color="auto" w:fill="auto"/>
              <w:ind w:firstLine="0"/>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Уполномоченны</w:t>
            </w:r>
            <w:r w:rsidRPr="0045656E">
              <w:rPr>
                <w:sz w:val="20"/>
                <w:szCs w:val="20"/>
              </w:rPr>
              <w:t xml:space="preserve">й орган </w:t>
            </w:r>
            <w:r w:rsidRPr="0045656E">
              <w:rPr>
                <w:rFonts w:eastAsia="Verdana"/>
                <w:sz w:val="20"/>
                <w:szCs w:val="20"/>
              </w:rPr>
              <w:t xml:space="preserve">/ </w:t>
            </w:r>
            <w:r w:rsidRPr="0045656E">
              <w:rPr>
                <w:sz w:val="20"/>
                <w:szCs w:val="20"/>
              </w:rPr>
              <w:t xml:space="preserve">ГИС </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отсутствие документов</w:t>
            </w:r>
            <w:r w:rsidRPr="0045656E">
              <w:rPr>
                <w:rFonts w:eastAsia="Verdana"/>
                <w:sz w:val="20"/>
                <w:szCs w:val="20"/>
              </w:rPr>
              <w:t xml:space="preserve">, </w:t>
            </w:r>
            <w:r w:rsidRPr="0045656E">
              <w:rPr>
                <w:sz w:val="20"/>
                <w:szCs w:val="20"/>
              </w:rPr>
              <w:t xml:space="preserve">необходимых для предоставления государственно </w:t>
            </w:r>
            <w:r w:rsidRPr="0045656E">
              <w:rPr>
                <w:rFonts w:eastAsia="Verdana"/>
                <w:sz w:val="20"/>
                <w:szCs w:val="20"/>
              </w:rPr>
              <w:t>(</w:t>
            </w:r>
            <w:r>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находящихся в распоряжении государственных органов</w:t>
            </w:r>
            <w:r>
              <w:rPr>
                <w:sz w:val="20"/>
                <w:szCs w:val="20"/>
              </w:rPr>
              <w:t xml:space="preserve"> </w:t>
            </w:r>
            <w:r w:rsidRPr="0045656E">
              <w:rPr>
                <w:rFonts w:eastAsia="Verdana"/>
                <w:sz w:val="20"/>
                <w:szCs w:val="20"/>
              </w:rPr>
              <w:t>(</w:t>
            </w:r>
            <w:r w:rsidRPr="0045656E">
              <w:rPr>
                <w:sz w:val="20"/>
                <w:szCs w:val="20"/>
              </w:rPr>
              <w:t>организаций</w:t>
            </w:r>
            <w:r w:rsidRPr="0045656E">
              <w:rPr>
                <w:rFonts w:eastAsia="Verdana"/>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D32939" w:rsidRDefault="00D32939" w:rsidP="00D32939">
            <w:pPr>
              <w:pStyle w:val="aa"/>
              <w:shd w:val="clear" w:color="auto" w:fill="auto"/>
              <w:ind w:firstLine="0"/>
              <w:rPr>
                <w:sz w:val="20"/>
                <w:szCs w:val="20"/>
              </w:rPr>
            </w:pPr>
            <w:r w:rsidRPr="0045656E">
              <w:rPr>
                <w:sz w:val="20"/>
                <w:szCs w:val="20"/>
              </w:rPr>
              <w:t xml:space="preserve">направление межведомственного запроса в органы </w:t>
            </w:r>
            <w:r w:rsidRPr="0045656E">
              <w:rPr>
                <w:rFonts w:eastAsia="Verdana"/>
                <w:sz w:val="20"/>
                <w:szCs w:val="20"/>
              </w:rPr>
              <w:t>(</w:t>
            </w:r>
            <w:r w:rsidRPr="0045656E">
              <w:rPr>
                <w:sz w:val="20"/>
                <w:szCs w:val="20"/>
              </w:rPr>
              <w:t>организации</w:t>
            </w:r>
            <w:r w:rsidRPr="0045656E">
              <w:rPr>
                <w:rFonts w:eastAsia="Verdana"/>
                <w:sz w:val="20"/>
                <w:szCs w:val="20"/>
              </w:rPr>
              <w:t xml:space="preserve">), </w:t>
            </w:r>
            <w:r w:rsidRPr="0045656E">
              <w:rPr>
                <w:sz w:val="20"/>
                <w:szCs w:val="20"/>
              </w:rPr>
              <w:t xml:space="preserve">предоставляющие документы </w:t>
            </w:r>
            <w:r w:rsidRPr="0045656E">
              <w:rPr>
                <w:rFonts w:eastAsia="Verdana"/>
                <w:sz w:val="20"/>
                <w:szCs w:val="20"/>
              </w:rPr>
              <w:t>(</w:t>
            </w:r>
            <w:r w:rsidRPr="0045656E">
              <w:rPr>
                <w:sz w:val="20"/>
                <w:szCs w:val="20"/>
              </w:rPr>
              <w:t>сведения</w:t>
            </w:r>
            <w:r w:rsidRPr="0045656E">
              <w:rPr>
                <w:rFonts w:eastAsia="Verdana"/>
                <w:sz w:val="20"/>
                <w:szCs w:val="20"/>
              </w:rPr>
              <w:t xml:space="preserve">), </w:t>
            </w:r>
            <w:r w:rsidRPr="0045656E">
              <w:rPr>
                <w:sz w:val="20"/>
                <w:szCs w:val="20"/>
              </w:rPr>
              <w:t xml:space="preserve">предусмотренные пунктом </w:t>
            </w:r>
            <w:r w:rsidRPr="0045656E">
              <w:rPr>
                <w:rFonts w:eastAsia="Verdana"/>
                <w:sz w:val="20"/>
                <w:szCs w:val="20"/>
              </w:rPr>
              <w:t xml:space="preserve">2.9 </w:t>
            </w:r>
            <w:r w:rsidRPr="0045656E">
              <w:rPr>
                <w:sz w:val="20"/>
                <w:szCs w:val="20"/>
              </w:rPr>
              <w:t>Административного регламента</w:t>
            </w:r>
            <w:r w:rsidRPr="0045656E">
              <w:rPr>
                <w:rFonts w:eastAsia="Verdana"/>
                <w:sz w:val="20"/>
                <w:szCs w:val="20"/>
              </w:rPr>
              <w:t xml:space="preserve">, </w:t>
            </w:r>
            <w:r w:rsidRPr="0045656E">
              <w:rPr>
                <w:sz w:val="20"/>
                <w:szCs w:val="20"/>
              </w:rPr>
              <w:t xml:space="preserve">в том числе </w:t>
            </w:r>
            <w:proofErr w:type="gramStart"/>
            <w:r w:rsidRPr="0045656E">
              <w:rPr>
                <w:sz w:val="20"/>
                <w:szCs w:val="20"/>
              </w:rPr>
              <w:t>с</w:t>
            </w:r>
            <w:proofErr w:type="gramEnd"/>
          </w:p>
          <w:p w:rsidR="00D32939" w:rsidRPr="0045656E" w:rsidRDefault="00D32939" w:rsidP="00D32939">
            <w:pPr>
              <w:pStyle w:val="aa"/>
              <w:shd w:val="clear" w:color="auto" w:fill="auto"/>
              <w:ind w:firstLine="0"/>
              <w:rPr>
                <w:sz w:val="20"/>
                <w:szCs w:val="20"/>
              </w:rPr>
            </w:pPr>
            <w:r w:rsidRPr="0045656E">
              <w:rPr>
                <w:sz w:val="20"/>
                <w:szCs w:val="20"/>
              </w:rPr>
              <w:t>использованием</w:t>
            </w:r>
          </w:p>
          <w:p w:rsidR="00D32939" w:rsidRPr="0045656E" w:rsidRDefault="00D32939" w:rsidP="00D32939">
            <w:pPr>
              <w:pStyle w:val="aa"/>
              <w:shd w:val="clear" w:color="auto" w:fill="auto"/>
              <w:ind w:firstLine="0"/>
              <w:rPr>
                <w:sz w:val="20"/>
                <w:szCs w:val="20"/>
              </w:rPr>
            </w:pPr>
            <w:r w:rsidRPr="0045656E">
              <w:rPr>
                <w:sz w:val="20"/>
                <w:szCs w:val="20"/>
              </w:rPr>
              <w:t>СМЭВ</w:t>
            </w:r>
          </w:p>
        </w:tc>
      </w:tr>
    </w:tbl>
    <w:p w:rsidR="00D32939" w:rsidRDefault="00D32939" w:rsidP="00D32939">
      <w:pPr>
        <w:spacing w:line="1" w:lineRule="exact"/>
        <w:rPr>
          <w:sz w:val="2"/>
          <w:szCs w:val="2"/>
        </w:rPr>
      </w:pPr>
      <w:r>
        <w:br w:type="page"/>
      </w:r>
    </w:p>
    <w:tbl>
      <w:tblPr>
        <w:tblOverlap w:val="never"/>
        <w:tblW w:w="15600" w:type="dxa"/>
        <w:jc w:val="center"/>
        <w:tblLayout w:type="fixed"/>
        <w:tblCellMar>
          <w:left w:w="10" w:type="dxa"/>
          <w:right w:w="10" w:type="dxa"/>
        </w:tblCellMar>
        <w:tblLook w:val="04A0"/>
      </w:tblPr>
      <w:tblGrid>
        <w:gridCol w:w="2275"/>
        <w:gridCol w:w="3816"/>
        <w:gridCol w:w="1570"/>
        <w:gridCol w:w="1973"/>
        <w:gridCol w:w="1701"/>
        <w:gridCol w:w="1721"/>
        <w:gridCol w:w="2544"/>
      </w:tblGrid>
      <w:tr w:rsidR="00D32939" w:rsidTr="00D32939">
        <w:trPr>
          <w:trHeight w:hRule="exact" w:val="1423"/>
          <w:jc w:val="center"/>
        </w:trPr>
        <w:tc>
          <w:tcPr>
            <w:tcW w:w="2275"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Срок выполнения администра</w:t>
            </w:r>
            <w:r>
              <w:rPr>
                <w:sz w:val="20"/>
                <w:szCs w:val="20"/>
              </w:rPr>
              <w:t>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выполнени</w:t>
            </w:r>
            <w:r>
              <w:rPr>
                <w:sz w:val="20"/>
                <w:szCs w:val="20"/>
              </w:rPr>
              <w:t>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D32939" w:rsidTr="00D32939">
        <w:trPr>
          <w:trHeight w:hRule="exact" w:val="288"/>
          <w:jc w:val="center"/>
        </w:trPr>
        <w:tc>
          <w:tcPr>
            <w:tcW w:w="2275"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7</w:t>
            </w:r>
          </w:p>
        </w:tc>
      </w:tr>
      <w:tr w:rsidR="00D32939" w:rsidTr="00D32939">
        <w:trPr>
          <w:trHeight w:val="4712"/>
          <w:jc w:val="center"/>
        </w:trPr>
        <w:tc>
          <w:tcPr>
            <w:tcW w:w="2275" w:type="dxa"/>
            <w:tcBorders>
              <w:top w:val="single" w:sz="4" w:space="0" w:color="auto"/>
              <w:left w:val="single" w:sz="4" w:space="0" w:color="auto"/>
              <w:bottom w:val="single" w:sz="4" w:space="0" w:color="auto"/>
            </w:tcBorders>
            <w:shd w:val="clear" w:color="auto" w:fill="FFFFFF"/>
          </w:tcPr>
          <w:p w:rsidR="00D32939" w:rsidRPr="0045656E" w:rsidRDefault="00D32939" w:rsidP="00D32939">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rPr>
                <w:sz w:val="20"/>
                <w:szCs w:val="20"/>
              </w:rPr>
            </w:pPr>
            <w:r w:rsidRPr="0045656E">
              <w:rPr>
                <w:sz w:val="20"/>
                <w:szCs w:val="20"/>
              </w:rPr>
              <w:t>Получение ответов на межведомственные запросы</w:t>
            </w:r>
            <w:r w:rsidRPr="0045656E">
              <w:rPr>
                <w:rFonts w:eastAsia="Verdana"/>
                <w:sz w:val="20"/>
                <w:szCs w:val="20"/>
              </w:rPr>
              <w:t xml:space="preserve">, </w:t>
            </w:r>
            <w:r w:rsidRPr="0045656E">
              <w:rPr>
                <w:sz w:val="20"/>
                <w:szCs w:val="20"/>
              </w:rPr>
              <w:t>формирование полного комплекта документов</w:t>
            </w:r>
          </w:p>
        </w:tc>
        <w:tc>
          <w:tcPr>
            <w:tcW w:w="1570"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rPr>
                <w:sz w:val="20"/>
                <w:szCs w:val="20"/>
              </w:rPr>
            </w:pPr>
            <w:r w:rsidRPr="0045656E">
              <w:rPr>
                <w:rFonts w:eastAsia="Verdana"/>
                <w:sz w:val="20"/>
                <w:szCs w:val="20"/>
              </w:rPr>
              <w:t xml:space="preserve">5 </w:t>
            </w:r>
            <w:r w:rsidRPr="0045656E">
              <w:rPr>
                <w:sz w:val="20"/>
                <w:szCs w:val="20"/>
              </w:rPr>
              <w:t xml:space="preserve">рабочих дня </w:t>
            </w:r>
            <w:r>
              <w:rPr>
                <w:sz w:val="20"/>
                <w:szCs w:val="20"/>
              </w:rPr>
              <w:t>со дня направления межведомстве</w:t>
            </w:r>
            <w:r w:rsidRPr="0045656E">
              <w:rPr>
                <w:sz w:val="20"/>
                <w:szCs w:val="20"/>
              </w:rPr>
              <w:t>нного запроса в орган или организацию</w:t>
            </w:r>
            <w:r w:rsidRPr="0045656E">
              <w:rPr>
                <w:rFonts w:eastAsia="Verdana"/>
                <w:sz w:val="20"/>
                <w:szCs w:val="20"/>
              </w:rPr>
              <w:t xml:space="preserve">, </w:t>
            </w:r>
            <w:r w:rsidRPr="0045656E">
              <w:rPr>
                <w:sz w:val="20"/>
                <w:szCs w:val="20"/>
              </w:rPr>
              <w:t>предоставляющие документ и информацию</w:t>
            </w:r>
            <w:r w:rsidRPr="0045656E">
              <w:rPr>
                <w:rFonts w:eastAsia="Verdana"/>
                <w:sz w:val="20"/>
                <w:szCs w:val="20"/>
              </w:rPr>
              <w:t xml:space="preserve">, </w:t>
            </w:r>
            <w:r w:rsidRPr="0045656E">
              <w:rPr>
                <w:sz w:val="20"/>
                <w:szCs w:val="20"/>
              </w:rPr>
              <w:t xml:space="preserve">если иные сроки </w:t>
            </w:r>
            <w:r>
              <w:rPr>
                <w:sz w:val="20"/>
                <w:szCs w:val="20"/>
              </w:rPr>
              <w:t xml:space="preserve">не предусмотрен </w:t>
            </w:r>
            <w:proofErr w:type="spellStart"/>
            <w:r>
              <w:rPr>
                <w:sz w:val="20"/>
                <w:szCs w:val="20"/>
              </w:rPr>
              <w:t>ы</w:t>
            </w:r>
            <w:proofErr w:type="spellEnd"/>
            <w:r>
              <w:rPr>
                <w:sz w:val="20"/>
                <w:szCs w:val="20"/>
              </w:rPr>
              <w:t xml:space="preserve"> законодательс</w:t>
            </w:r>
            <w:r w:rsidRPr="0045656E">
              <w:rPr>
                <w:sz w:val="20"/>
                <w:szCs w:val="20"/>
              </w:rPr>
              <w:t>твом Российской Федерации и субъекта Российской Федерации</w:t>
            </w:r>
          </w:p>
        </w:tc>
        <w:tc>
          <w:tcPr>
            <w:tcW w:w="1973"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 xml:space="preserve">ответственное за предоставление </w:t>
            </w:r>
            <w:proofErr w:type="gramStart"/>
            <w:r>
              <w:rPr>
                <w:sz w:val="20"/>
                <w:szCs w:val="20"/>
              </w:rPr>
              <w:t>государств</w:t>
            </w:r>
            <w:r w:rsidRPr="0045656E">
              <w:rPr>
                <w:sz w:val="20"/>
                <w:szCs w:val="20"/>
              </w:rPr>
              <w:t>енной</w:t>
            </w:r>
            <w:proofErr w:type="gramEnd"/>
            <w:r w:rsidRPr="0045656E">
              <w:rPr>
                <w:sz w:val="20"/>
                <w:szCs w:val="20"/>
              </w:rPr>
              <w:t xml:space="preserve">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w:t>
            </w:r>
          </w:p>
          <w:p w:rsidR="00D32939" w:rsidRPr="0045656E" w:rsidRDefault="00D32939" w:rsidP="00D32939">
            <w:pPr>
              <w:pStyle w:val="aa"/>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rPr>
                <w:sz w:val="20"/>
                <w:szCs w:val="20"/>
              </w:rPr>
            </w:pPr>
            <w:proofErr w:type="gramStart"/>
            <w:r w:rsidRPr="0045656E">
              <w:rPr>
                <w:sz w:val="20"/>
                <w:szCs w:val="20"/>
              </w:rPr>
              <w:t>Упол</w:t>
            </w:r>
            <w:r>
              <w:rPr>
                <w:sz w:val="20"/>
                <w:szCs w:val="20"/>
              </w:rPr>
              <w:t>номоченны</w:t>
            </w:r>
            <w:r w:rsidRPr="0045656E">
              <w:rPr>
                <w:sz w:val="20"/>
                <w:szCs w:val="20"/>
              </w:rPr>
              <w:t>й орган</w:t>
            </w:r>
            <w:r w:rsidRPr="0045656E">
              <w:rPr>
                <w:rFonts w:eastAsia="Verdana"/>
                <w:sz w:val="20"/>
                <w:szCs w:val="20"/>
              </w:rPr>
              <w:t>) /</w:t>
            </w:r>
            <w:r w:rsidRPr="0045656E">
              <w:rPr>
                <w:sz w:val="20"/>
                <w:szCs w:val="20"/>
              </w:rPr>
              <w:t>ГИС</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roofErr w:type="gramEnd"/>
          </w:p>
        </w:tc>
        <w:tc>
          <w:tcPr>
            <w:tcW w:w="1721"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ind w:firstLine="0"/>
              <w:rPr>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D32939" w:rsidRPr="0045656E" w:rsidRDefault="00D32939" w:rsidP="00D32939">
            <w:pPr>
              <w:pStyle w:val="aa"/>
              <w:rPr>
                <w:sz w:val="20"/>
                <w:szCs w:val="20"/>
              </w:rPr>
            </w:pPr>
            <w:r>
              <w:rPr>
                <w:sz w:val="20"/>
                <w:szCs w:val="20"/>
              </w:rPr>
              <w:t>п</w:t>
            </w:r>
            <w:r w:rsidRPr="0045656E">
              <w:rPr>
                <w:sz w:val="20"/>
                <w:szCs w:val="20"/>
              </w:rPr>
              <w:t xml:space="preserve">олучение документов </w:t>
            </w:r>
            <w:r w:rsidRPr="0045656E">
              <w:rPr>
                <w:rFonts w:eastAsia="Verdana"/>
                <w:sz w:val="20"/>
                <w:szCs w:val="20"/>
              </w:rPr>
              <w:t>(</w:t>
            </w:r>
            <w:r w:rsidRPr="0045656E">
              <w:rPr>
                <w:sz w:val="20"/>
                <w:szCs w:val="20"/>
              </w:rPr>
              <w:t>сведений</w:t>
            </w:r>
            <w:r w:rsidRPr="0045656E">
              <w:rPr>
                <w:rFonts w:eastAsia="Verdana"/>
                <w:sz w:val="20"/>
                <w:szCs w:val="20"/>
              </w:rPr>
              <w:t xml:space="preserve">), </w:t>
            </w:r>
            <w:r w:rsidRPr="0045656E">
              <w:rPr>
                <w:sz w:val="20"/>
                <w:szCs w:val="20"/>
              </w:rPr>
              <w:t xml:space="preserve">необходимых для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r>
    </w:tbl>
    <w:p w:rsidR="00D32939" w:rsidRDefault="00D32939" w:rsidP="00D32939">
      <w:pPr>
        <w:pStyle w:val="a8"/>
        <w:shd w:val="clear" w:color="auto" w:fill="auto"/>
        <w:ind w:left="5818"/>
        <w:rPr>
          <w:rFonts w:ascii="Times New Roman" w:eastAsia="Verdana" w:hAnsi="Times New Roman" w:cs="Times New Roman"/>
          <w:b w:val="0"/>
          <w:bCs w:val="0"/>
          <w:w w:val="100"/>
          <w:sz w:val="20"/>
          <w:szCs w:val="20"/>
        </w:rPr>
      </w:pPr>
    </w:p>
    <w:p w:rsidR="00D32939" w:rsidRDefault="00D32939" w:rsidP="00D32939">
      <w:pPr>
        <w:pStyle w:val="a8"/>
        <w:shd w:val="clear" w:color="auto" w:fill="auto"/>
        <w:ind w:left="5818"/>
        <w:rPr>
          <w:rFonts w:ascii="Times New Roman" w:eastAsia="Times New Roman" w:hAnsi="Times New Roman" w:cs="Times New Roman"/>
          <w:b w:val="0"/>
          <w:bCs w:val="0"/>
          <w:w w:val="100"/>
          <w:sz w:val="20"/>
          <w:szCs w:val="20"/>
        </w:rPr>
      </w:pPr>
      <w:r w:rsidRPr="0045656E">
        <w:rPr>
          <w:rFonts w:ascii="Times New Roman" w:eastAsia="Verdana" w:hAnsi="Times New Roman" w:cs="Times New Roman"/>
          <w:b w:val="0"/>
          <w:bCs w:val="0"/>
          <w:w w:val="100"/>
          <w:sz w:val="20"/>
          <w:szCs w:val="20"/>
        </w:rPr>
        <w:t xml:space="preserve">3. </w:t>
      </w:r>
      <w:r w:rsidRPr="0045656E">
        <w:rPr>
          <w:rFonts w:ascii="Times New Roman" w:eastAsia="Times New Roman" w:hAnsi="Times New Roman" w:cs="Times New Roman"/>
          <w:b w:val="0"/>
          <w:bCs w:val="0"/>
          <w:w w:val="100"/>
          <w:sz w:val="20"/>
          <w:szCs w:val="20"/>
        </w:rPr>
        <w:t>Рассмотрение документов и сведений</w:t>
      </w:r>
    </w:p>
    <w:p w:rsidR="00D32939" w:rsidRPr="0045656E" w:rsidRDefault="00D32939" w:rsidP="00D32939">
      <w:pPr>
        <w:pStyle w:val="a8"/>
        <w:shd w:val="clear" w:color="auto" w:fill="auto"/>
        <w:ind w:left="5818"/>
        <w:rPr>
          <w:rFonts w:ascii="Times New Roman" w:hAnsi="Times New Roman" w:cs="Times New Roman"/>
          <w:sz w:val="20"/>
          <w:szCs w:val="20"/>
        </w:rPr>
      </w:pPr>
    </w:p>
    <w:tbl>
      <w:tblPr>
        <w:tblOverlap w:val="never"/>
        <w:tblW w:w="15605" w:type="dxa"/>
        <w:jc w:val="center"/>
        <w:tblLayout w:type="fixed"/>
        <w:tblCellMar>
          <w:left w:w="10" w:type="dxa"/>
          <w:right w:w="10" w:type="dxa"/>
        </w:tblCellMar>
        <w:tblLook w:val="04A0"/>
      </w:tblPr>
      <w:tblGrid>
        <w:gridCol w:w="2275"/>
        <w:gridCol w:w="3816"/>
        <w:gridCol w:w="1574"/>
        <w:gridCol w:w="1969"/>
        <w:gridCol w:w="1701"/>
        <w:gridCol w:w="1721"/>
        <w:gridCol w:w="2549"/>
      </w:tblGrid>
      <w:tr w:rsidR="00D32939" w:rsidTr="00D32939">
        <w:trPr>
          <w:trHeight w:hRule="exact" w:val="1718"/>
          <w:jc w:val="center"/>
        </w:trPr>
        <w:tc>
          <w:tcPr>
            <w:tcW w:w="2275"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r w:rsidRPr="0045656E">
              <w:rPr>
                <w:rFonts w:eastAsia="Arial"/>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spacing w:line="259" w:lineRule="auto"/>
              <w:ind w:firstLine="0"/>
              <w:rPr>
                <w:sz w:val="20"/>
                <w:szCs w:val="20"/>
              </w:rPr>
            </w:pPr>
            <w:r w:rsidRPr="0045656E">
              <w:rPr>
                <w:rFonts w:eastAsia="Arial"/>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r>
              <w:rPr>
                <w:rFonts w:eastAsia="Arial"/>
                <w:sz w:val="20"/>
                <w:szCs w:val="20"/>
              </w:rPr>
              <w:t>Срок выполнения администрати</w:t>
            </w:r>
            <w:r w:rsidRPr="0045656E">
              <w:rPr>
                <w:rFonts w:eastAsia="Arial"/>
                <w:sz w:val="20"/>
                <w:szCs w:val="20"/>
              </w:rPr>
              <w:t>вных действий</w:t>
            </w:r>
          </w:p>
        </w:tc>
        <w:tc>
          <w:tcPr>
            <w:tcW w:w="1969"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r>
              <w:rPr>
                <w:rFonts w:eastAsia="Arial"/>
                <w:sz w:val="20"/>
                <w:szCs w:val="20"/>
              </w:rPr>
              <w:t>Должност</w:t>
            </w:r>
            <w:r w:rsidRPr="0045656E">
              <w:rPr>
                <w:rFonts w:eastAsia="Arial"/>
                <w:sz w:val="20"/>
                <w:szCs w:val="20"/>
              </w:rPr>
              <w:t>ное лицо</w:t>
            </w:r>
            <w:r w:rsidRPr="0045656E">
              <w:rPr>
                <w:rFonts w:eastAsia="Verdana"/>
                <w:sz w:val="20"/>
                <w:szCs w:val="20"/>
              </w:rPr>
              <w:t xml:space="preserve">, </w:t>
            </w:r>
            <w:r>
              <w:rPr>
                <w:rFonts w:eastAsia="Arial"/>
                <w:sz w:val="20"/>
                <w:szCs w:val="20"/>
              </w:rPr>
              <w:t>ответственное за выполнение администр</w:t>
            </w:r>
            <w:r w:rsidRPr="0045656E">
              <w:rPr>
                <w:rFonts w:eastAsia="Arial"/>
                <w:sz w:val="20"/>
                <w:szCs w:val="20"/>
              </w:rPr>
              <w:t>ативного действия</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r w:rsidRPr="0045656E">
              <w:rPr>
                <w:rFonts w:eastAsia="Arial"/>
                <w:sz w:val="20"/>
                <w:szCs w:val="20"/>
              </w:rPr>
              <w:t>М</w:t>
            </w:r>
            <w:r>
              <w:rPr>
                <w:rFonts w:eastAsia="Arial"/>
                <w:sz w:val="20"/>
                <w:szCs w:val="20"/>
              </w:rPr>
              <w:t>есто выполнения административно</w:t>
            </w:r>
            <w:r w:rsidRPr="0045656E">
              <w:rPr>
                <w:rFonts w:eastAsia="Arial"/>
                <w:sz w:val="20"/>
                <w:szCs w:val="20"/>
              </w:rPr>
              <w:t>го действия</w:t>
            </w:r>
            <w:r w:rsidRPr="0045656E">
              <w:rPr>
                <w:rFonts w:eastAsia="Verdana"/>
                <w:sz w:val="20"/>
                <w:szCs w:val="20"/>
              </w:rPr>
              <w:t xml:space="preserve">/ </w:t>
            </w:r>
            <w:r w:rsidRPr="0045656E">
              <w:rPr>
                <w:rFonts w:eastAsia="Arial"/>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r w:rsidRPr="0045656E">
              <w:rPr>
                <w:rFonts w:eastAsia="Arial"/>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r w:rsidRPr="0045656E">
              <w:rPr>
                <w:rFonts w:eastAsia="Arial"/>
                <w:sz w:val="20"/>
                <w:szCs w:val="20"/>
              </w:rPr>
              <w:t>Результат административного действия</w:t>
            </w:r>
            <w:r w:rsidRPr="0045656E">
              <w:rPr>
                <w:rFonts w:eastAsia="Verdana"/>
                <w:sz w:val="20"/>
                <w:szCs w:val="20"/>
              </w:rPr>
              <w:t xml:space="preserve">, </w:t>
            </w:r>
            <w:r w:rsidRPr="0045656E">
              <w:rPr>
                <w:rFonts w:eastAsia="Arial"/>
                <w:sz w:val="20"/>
                <w:szCs w:val="20"/>
              </w:rPr>
              <w:t>способ фиксации</w:t>
            </w:r>
          </w:p>
        </w:tc>
      </w:tr>
      <w:tr w:rsidR="00D32939" w:rsidTr="00D32939">
        <w:trPr>
          <w:trHeight w:hRule="exact" w:val="288"/>
          <w:jc w:val="center"/>
        </w:trPr>
        <w:tc>
          <w:tcPr>
            <w:tcW w:w="2275"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7</w:t>
            </w:r>
          </w:p>
        </w:tc>
      </w:tr>
      <w:tr w:rsidR="00D32939" w:rsidTr="00D32939">
        <w:trPr>
          <w:trHeight w:hRule="exact" w:val="2274"/>
          <w:jc w:val="center"/>
        </w:trPr>
        <w:tc>
          <w:tcPr>
            <w:tcW w:w="2275"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spacing w:line="264" w:lineRule="auto"/>
              <w:ind w:firstLine="0"/>
              <w:rPr>
                <w:sz w:val="20"/>
                <w:szCs w:val="20"/>
              </w:rPr>
            </w:pPr>
            <w:r w:rsidRPr="0045656E">
              <w:rPr>
                <w:rFonts w:eastAsia="Arial"/>
                <w:sz w:val="20"/>
                <w:szCs w:val="20"/>
              </w:rPr>
              <w:t>пакет</w:t>
            </w:r>
            <w:r>
              <w:rPr>
                <w:rFonts w:eastAsia="Arial"/>
                <w:sz w:val="20"/>
                <w:szCs w:val="20"/>
              </w:rPr>
              <w:t xml:space="preserve"> </w:t>
            </w:r>
            <w:proofErr w:type="spellStart"/>
            <w:proofErr w:type="gramStart"/>
            <w:r>
              <w:rPr>
                <w:rFonts w:eastAsia="Arial"/>
                <w:sz w:val="20"/>
                <w:szCs w:val="20"/>
              </w:rPr>
              <w:t>зарегистрированны</w:t>
            </w:r>
            <w:proofErr w:type="spellEnd"/>
            <w:r>
              <w:rPr>
                <w:rFonts w:eastAsia="Arial"/>
                <w:sz w:val="20"/>
                <w:szCs w:val="20"/>
              </w:rPr>
              <w:t xml:space="preserve"> </w:t>
            </w:r>
            <w:proofErr w:type="spellStart"/>
            <w:r>
              <w:rPr>
                <w:rFonts w:eastAsia="Arial"/>
                <w:sz w:val="20"/>
                <w:szCs w:val="20"/>
              </w:rPr>
              <w:t>х</w:t>
            </w:r>
            <w:proofErr w:type="spellEnd"/>
            <w:proofErr w:type="gramEnd"/>
            <w:r>
              <w:rPr>
                <w:rFonts w:eastAsia="Arial"/>
                <w:sz w:val="20"/>
                <w:szCs w:val="20"/>
              </w:rPr>
              <w:t xml:space="preserve"> документов</w:t>
            </w:r>
            <w:r w:rsidRPr="0045656E">
              <w:rPr>
                <w:rFonts w:eastAsia="Verdana"/>
                <w:sz w:val="20"/>
                <w:szCs w:val="20"/>
              </w:rPr>
              <w:t xml:space="preserve">, </w:t>
            </w:r>
            <w:r w:rsidRPr="0045656E">
              <w:rPr>
                <w:rFonts w:eastAsia="Arial"/>
                <w:sz w:val="20"/>
                <w:szCs w:val="20"/>
              </w:rPr>
              <w:t>поступивших должностному лицу</w:t>
            </w:r>
            <w:r w:rsidRPr="0045656E">
              <w:rPr>
                <w:rFonts w:eastAsia="Verdana"/>
                <w:sz w:val="20"/>
                <w:szCs w:val="20"/>
              </w:rPr>
              <w:t xml:space="preserve">, </w:t>
            </w:r>
            <w:r w:rsidRPr="0045656E">
              <w:rPr>
                <w:rFonts w:eastAsia="Arial"/>
                <w:sz w:val="20"/>
                <w:szCs w:val="20"/>
              </w:rPr>
              <w:t xml:space="preserve">ответственному за предоставление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spacing w:line="264" w:lineRule="auto"/>
              <w:ind w:firstLine="0"/>
              <w:rPr>
                <w:sz w:val="20"/>
                <w:szCs w:val="20"/>
              </w:rPr>
            </w:pPr>
            <w:r w:rsidRPr="0045656E">
              <w:rPr>
                <w:rFonts w:eastAsia="Arial"/>
                <w:sz w:val="20"/>
                <w:szCs w:val="20"/>
              </w:rPr>
              <w:t xml:space="preserve">Проверка соответствия документов и сведений требованиям нормативных правовых актов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1574"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spacing w:line="264" w:lineRule="auto"/>
              <w:ind w:firstLine="0"/>
              <w:rPr>
                <w:sz w:val="20"/>
                <w:szCs w:val="20"/>
              </w:rPr>
            </w:pPr>
            <w:r w:rsidRPr="0045656E">
              <w:rPr>
                <w:rFonts w:eastAsia="Arial"/>
                <w:sz w:val="20"/>
                <w:szCs w:val="20"/>
              </w:rPr>
              <w:t xml:space="preserve">До </w:t>
            </w:r>
            <w:r w:rsidRPr="0045656E">
              <w:rPr>
                <w:rFonts w:eastAsia="Verdana"/>
                <w:sz w:val="20"/>
                <w:szCs w:val="20"/>
              </w:rPr>
              <w:t xml:space="preserve">9 </w:t>
            </w:r>
            <w:r w:rsidRPr="0045656E">
              <w:rPr>
                <w:rFonts w:eastAsia="Arial"/>
                <w:sz w:val="20"/>
                <w:szCs w:val="20"/>
              </w:rPr>
              <w:t>рабочих дней</w:t>
            </w:r>
          </w:p>
        </w:tc>
        <w:tc>
          <w:tcPr>
            <w:tcW w:w="1969"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r>
              <w:rPr>
                <w:rFonts w:eastAsia="Arial"/>
                <w:sz w:val="20"/>
                <w:szCs w:val="20"/>
              </w:rPr>
              <w:t>должностное лицо Уполномо</w:t>
            </w:r>
            <w:r w:rsidRPr="0045656E">
              <w:rPr>
                <w:rFonts w:eastAsia="Arial"/>
                <w:sz w:val="20"/>
                <w:szCs w:val="20"/>
              </w:rPr>
              <w:t>ченного органа</w:t>
            </w:r>
            <w:r w:rsidRPr="0045656E">
              <w:rPr>
                <w:rFonts w:eastAsia="Verdana"/>
                <w:sz w:val="20"/>
                <w:szCs w:val="20"/>
              </w:rPr>
              <w:t xml:space="preserve">, </w:t>
            </w:r>
            <w:r>
              <w:rPr>
                <w:rFonts w:eastAsia="Arial"/>
                <w:sz w:val="20"/>
                <w:szCs w:val="20"/>
              </w:rPr>
              <w:t>ответственное за предоставление государст</w:t>
            </w:r>
            <w:r w:rsidRPr="0045656E">
              <w:rPr>
                <w:rFonts w:eastAsia="Arial"/>
                <w:sz w:val="20"/>
                <w:szCs w:val="20"/>
              </w:rPr>
              <w:t xml:space="preserve">венно </w:t>
            </w:r>
            <w:r w:rsidRPr="0045656E">
              <w:rPr>
                <w:rFonts w:eastAsia="Verdana"/>
                <w:sz w:val="20"/>
                <w:szCs w:val="20"/>
              </w:rPr>
              <w:t>(</w:t>
            </w:r>
            <w:r>
              <w:rPr>
                <w:rFonts w:eastAsia="Arial"/>
                <w:sz w:val="20"/>
                <w:szCs w:val="20"/>
              </w:rPr>
              <w:t>муниципа</w:t>
            </w:r>
            <w:r w:rsidRPr="0045656E">
              <w:rPr>
                <w:rFonts w:eastAsia="Arial"/>
                <w:sz w:val="20"/>
                <w:szCs w:val="20"/>
              </w:rPr>
              <w:t>льной</w:t>
            </w:r>
            <w:r w:rsidRPr="0045656E">
              <w:rPr>
                <w:rFonts w:eastAsia="Verdana"/>
                <w:sz w:val="20"/>
                <w:szCs w:val="20"/>
              </w:rPr>
              <w:t xml:space="preserve">) </w:t>
            </w:r>
            <w:r w:rsidRPr="0045656E">
              <w:rPr>
                <w:rFonts w:eastAsia="Arial"/>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spacing w:line="262" w:lineRule="auto"/>
              <w:ind w:firstLine="0"/>
              <w:rPr>
                <w:sz w:val="20"/>
                <w:szCs w:val="20"/>
              </w:rPr>
            </w:pPr>
            <w:proofErr w:type="gramStart"/>
            <w:r w:rsidRPr="0045656E">
              <w:rPr>
                <w:rFonts w:eastAsia="Arial"/>
                <w:sz w:val="20"/>
                <w:szCs w:val="20"/>
              </w:rPr>
              <w:t>Уполномоченный орган</w:t>
            </w:r>
            <w:r w:rsidRPr="0045656E">
              <w:rPr>
                <w:rFonts w:eastAsia="Verdana"/>
                <w:sz w:val="20"/>
                <w:szCs w:val="20"/>
              </w:rPr>
              <w:t xml:space="preserve">) / </w:t>
            </w:r>
            <w:r w:rsidRPr="0045656E">
              <w:rPr>
                <w:rFonts w:eastAsia="Arial"/>
                <w:sz w:val="20"/>
                <w:szCs w:val="20"/>
              </w:rPr>
              <w:t xml:space="preserve">ГИС </w:t>
            </w:r>
            <w:r w:rsidRPr="0045656E">
              <w:rPr>
                <w:rFonts w:eastAsia="Verdana"/>
                <w:sz w:val="20"/>
                <w:szCs w:val="20"/>
              </w:rPr>
              <w:t xml:space="preserve">/ </w:t>
            </w:r>
            <w:r w:rsidRPr="0045656E">
              <w:rPr>
                <w:rFonts w:eastAsia="Arial"/>
                <w:sz w:val="20"/>
                <w:szCs w:val="20"/>
              </w:rPr>
              <w:t>ПГС</w:t>
            </w:r>
            <w:proofErr w:type="gramEnd"/>
          </w:p>
        </w:tc>
        <w:tc>
          <w:tcPr>
            <w:tcW w:w="1721" w:type="dxa"/>
            <w:tcBorders>
              <w:top w:val="single" w:sz="4" w:space="0" w:color="auto"/>
              <w:left w:val="single" w:sz="4" w:space="0" w:color="auto"/>
              <w:bottom w:val="single" w:sz="4" w:space="0" w:color="auto"/>
            </w:tcBorders>
            <w:shd w:val="clear" w:color="auto" w:fill="FFFFFF"/>
          </w:tcPr>
          <w:p w:rsidR="00D32939" w:rsidRPr="0045656E" w:rsidRDefault="00D32939" w:rsidP="00D32939">
            <w:pPr>
              <w:pStyle w:val="aa"/>
              <w:shd w:val="clear" w:color="auto" w:fill="auto"/>
              <w:spacing w:line="264" w:lineRule="auto"/>
              <w:ind w:firstLine="0"/>
              <w:rPr>
                <w:sz w:val="20"/>
                <w:szCs w:val="20"/>
              </w:rPr>
            </w:pPr>
            <w:r w:rsidRPr="0045656E">
              <w:rPr>
                <w:rFonts w:eastAsia="Arial"/>
                <w:sz w:val="20"/>
                <w:szCs w:val="20"/>
              </w:rPr>
              <w:t xml:space="preserve">основания отказа в предоставлении государственной </w:t>
            </w:r>
            <w:r w:rsidRPr="0045656E">
              <w:rPr>
                <w:rFonts w:eastAsia="Verdana"/>
                <w:sz w:val="20"/>
                <w:szCs w:val="20"/>
              </w:rPr>
              <w:t>(</w:t>
            </w:r>
            <w:r>
              <w:rPr>
                <w:rFonts w:eastAsia="Arial"/>
                <w:sz w:val="20"/>
                <w:szCs w:val="20"/>
              </w:rPr>
              <w:t>муниципальной</w:t>
            </w:r>
            <w:r w:rsidRPr="0045656E">
              <w:rPr>
                <w:rFonts w:eastAsia="Verdana"/>
                <w:sz w:val="20"/>
                <w:szCs w:val="20"/>
              </w:rPr>
              <w:t xml:space="preserve">) </w:t>
            </w:r>
            <w:r>
              <w:rPr>
                <w:rFonts w:eastAsia="Arial"/>
                <w:sz w:val="20"/>
                <w:szCs w:val="20"/>
              </w:rPr>
              <w:t>услуги</w:t>
            </w:r>
            <w:r w:rsidRPr="0045656E">
              <w:rPr>
                <w:rFonts w:eastAsia="Verdana"/>
                <w:sz w:val="20"/>
                <w:szCs w:val="20"/>
              </w:rPr>
              <w:t xml:space="preserve">, </w:t>
            </w:r>
            <w:r>
              <w:rPr>
                <w:rFonts w:eastAsia="Arial"/>
                <w:sz w:val="20"/>
                <w:szCs w:val="20"/>
              </w:rPr>
              <w:t>предусмотренны</w:t>
            </w:r>
            <w:r w:rsidRPr="0045656E">
              <w:rPr>
                <w:rFonts w:eastAsia="Arial"/>
                <w:sz w:val="20"/>
                <w:szCs w:val="20"/>
              </w:rPr>
              <w:t xml:space="preserve">е пунктом </w:t>
            </w:r>
            <w:r w:rsidRPr="0045656E">
              <w:rPr>
                <w:rFonts w:eastAsia="Verdana"/>
                <w:sz w:val="20"/>
                <w:szCs w:val="20"/>
              </w:rPr>
              <w:t xml:space="preserve">2.19 </w:t>
            </w:r>
            <w:r>
              <w:rPr>
                <w:rFonts w:eastAsia="Arial"/>
                <w:sz w:val="20"/>
                <w:szCs w:val="20"/>
              </w:rPr>
              <w:t>Административн</w:t>
            </w:r>
            <w:r w:rsidRPr="0045656E">
              <w:rPr>
                <w:rFonts w:eastAsia="Arial"/>
                <w:sz w:val="20"/>
                <w:szCs w:val="20"/>
              </w:rPr>
              <w:t>ого регламента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32939" w:rsidRPr="0045656E" w:rsidRDefault="00D32939" w:rsidP="00D32939">
            <w:pPr>
              <w:pStyle w:val="aa"/>
              <w:shd w:val="clear" w:color="auto" w:fill="auto"/>
              <w:spacing w:line="264" w:lineRule="auto"/>
              <w:ind w:firstLine="0"/>
              <w:rPr>
                <w:sz w:val="20"/>
                <w:szCs w:val="20"/>
              </w:rPr>
            </w:pPr>
            <w:r w:rsidRPr="0045656E">
              <w:rPr>
                <w:rFonts w:eastAsia="Arial"/>
                <w:sz w:val="20"/>
                <w:szCs w:val="20"/>
              </w:rPr>
              <w:t xml:space="preserve">проект результата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r>
      <w:tr w:rsidR="00D32939" w:rsidTr="00D32939">
        <w:trPr>
          <w:trHeight w:hRule="exact" w:val="560"/>
          <w:jc w:val="center"/>
        </w:trPr>
        <w:tc>
          <w:tcPr>
            <w:tcW w:w="15605" w:type="dxa"/>
            <w:gridSpan w:val="7"/>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spacing w:line="264" w:lineRule="auto"/>
              <w:ind w:firstLine="0"/>
              <w:jc w:val="center"/>
              <w:rPr>
                <w:rFonts w:eastAsia="Arial"/>
                <w:sz w:val="20"/>
                <w:szCs w:val="20"/>
              </w:rPr>
            </w:pPr>
          </w:p>
          <w:p w:rsidR="00D32939" w:rsidRPr="0045656E" w:rsidRDefault="00D32939" w:rsidP="00D32939">
            <w:pPr>
              <w:pStyle w:val="aa"/>
              <w:shd w:val="clear" w:color="auto" w:fill="auto"/>
              <w:spacing w:line="264" w:lineRule="auto"/>
              <w:ind w:firstLine="0"/>
              <w:jc w:val="center"/>
              <w:rPr>
                <w:rFonts w:eastAsia="Arial"/>
                <w:sz w:val="20"/>
                <w:szCs w:val="20"/>
              </w:rPr>
            </w:pPr>
            <w:r>
              <w:rPr>
                <w:rFonts w:eastAsia="Arial"/>
                <w:sz w:val="20"/>
                <w:szCs w:val="20"/>
              </w:rPr>
              <w:t>4. Принятие решения</w:t>
            </w:r>
          </w:p>
        </w:tc>
      </w:tr>
    </w:tbl>
    <w:p w:rsidR="00D32939" w:rsidRDefault="00D32939" w:rsidP="00D32939">
      <w:pPr>
        <w:spacing w:line="1" w:lineRule="exact"/>
        <w:rPr>
          <w:sz w:val="2"/>
          <w:szCs w:val="2"/>
        </w:rPr>
      </w:pPr>
    </w:p>
    <w:tbl>
      <w:tblPr>
        <w:tblOverlap w:val="never"/>
        <w:tblW w:w="15609" w:type="dxa"/>
        <w:jc w:val="center"/>
        <w:tblLayout w:type="fixed"/>
        <w:tblCellMar>
          <w:left w:w="10" w:type="dxa"/>
          <w:right w:w="10" w:type="dxa"/>
        </w:tblCellMar>
        <w:tblLook w:val="04A0"/>
      </w:tblPr>
      <w:tblGrid>
        <w:gridCol w:w="2263"/>
        <w:gridCol w:w="3828"/>
        <w:gridCol w:w="1559"/>
        <w:gridCol w:w="1984"/>
        <w:gridCol w:w="1701"/>
        <w:gridCol w:w="1701"/>
        <w:gridCol w:w="2573"/>
      </w:tblGrid>
      <w:tr w:rsidR="00D32939" w:rsidTr="00D32939">
        <w:trPr>
          <w:trHeight w:hRule="exact" w:val="1423"/>
          <w:jc w:val="center"/>
        </w:trPr>
        <w:tc>
          <w:tcPr>
            <w:tcW w:w="2263"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 xml:space="preserve">Содержание </w:t>
            </w:r>
            <w:proofErr w:type="gramStart"/>
            <w:r w:rsidRPr="0045656E">
              <w:rPr>
                <w:sz w:val="20"/>
                <w:szCs w:val="20"/>
              </w:rPr>
              <w:t>административных</w:t>
            </w:r>
            <w:proofErr w:type="gramEnd"/>
          </w:p>
          <w:p w:rsidR="00D32939" w:rsidRPr="0045656E" w:rsidRDefault="00D32939" w:rsidP="00D32939">
            <w:pPr>
              <w:pStyle w:val="aa"/>
              <w:shd w:val="clear" w:color="auto" w:fill="auto"/>
              <w:ind w:firstLine="0"/>
              <w:rPr>
                <w:sz w:val="20"/>
                <w:szCs w:val="20"/>
              </w:rPr>
            </w:pPr>
            <w:r w:rsidRPr="0045656E">
              <w:rPr>
                <w:sz w:val="20"/>
                <w:szCs w:val="20"/>
              </w:rPr>
              <w:t>действий</w:t>
            </w:r>
          </w:p>
        </w:tc>
        <w:tc>
          <w:tcPr>
            <w:tcW w:w="1559"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Срок выполнения администрати</w:t>
            </w:r>
            <w:r w:rsidRPr="0045656E">
              <w:rPr>
                <w:sz w:val="20"/>
                <w:szCs w:val="20"/>
              </w:rPr>
              <w:t>вных действий</w:t>
            </w:r>
          </w:p>
        </w:tc>
        <w:tc>
          <w:tcPr>
            <w:tcW w:w="1984"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выполнени</w:t>
            </w:r>
            <w:r>
              <w:rPr>
                <w:sz w:val="20"/>
                <w:szCs w:val="20"/>
              </w:rPr>
              <w:t>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Критерии принятия решения</w:t>
            </w:r>
          </w:p>
        </w:tc>
        <w:tc>
          <w:tcPr>
            <w:tcW w:w="2573" w:type="dxa"/>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D32939" w:rsidTr="00D32939">
        <w:trPr>
          <w:trHeight w:hRule="exact" w:val="281"/>
          <w:jc w:val="center"/>
        </w:trPr>
        <w:tc>
          <w:tcPr>
            <w:tcW w:w="2263"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1</w:t>
            </w:r>
          </w:p>
          <w:p w:rsidR="00D32939" w:rsidRPr="0045656E" w:rsidRDefault="00D32939" w:rsidP="00D32939">
            <w:pPr>
              <w:pStyle w:val="aa"/>
              <w:shd w:val="clear" w:color="auto" w:fill="auto"/>
              <w:ind w:firstLine="0"/>
              <w:jc w:val="center"/>
              <w:rPr>
                <w:sz w:val="20"/>
                <w:szCs w:val="20"/>
              </w:rPr>
            </w:pPr>
          </w:p>
        </w:tc>
        <w:tc>
          <w:tcPr>
            <w:tcW w:w="3828"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2</w:t>
            </w:r>
          </w:p>
        </w:tc>
        <w:tc>
          <w:tcPr>
            <w:tcW w:w="1559" w:type="dxa"/>
            <w:tcBorders>
              <w:top w:val="single" w:sz="4" w:space="0" w:color="auto"/>
              <w:left w:val="single" w:sz="4" w:space="0" w:color="auto"/>
            </w:tcBorders>
            <w:shd w:val="clear" w:color="auto" w:fill="FFFFFF"/>
          </w:tcPr>
          <w:p w:rsidR="00D32939" w:rsidRDefault="00D32939" w:rsidP="00D32939">
            <w:pPr>
              <w:pStyle w:val="aa"/>
              <w:shd w:val="clear" w:color="auto" w:fill="auto"/>
              <w:ind w:firstLine="0"/>
              <w:jc w:val="center"/>
              <w:rPr>
                <w:sz w:val="20"/>
                <w:szCs w:val="20"/>
              </w:rPr>
            </w:pPr>
            <w:r w:rsidRPr="0045656E">
              <w:rPr>
                <w:rFonts w:eastAsia="Verdana"/>
                <w:sz w:val="20"/>
                <w:szCs w:val="20"/>
              </w:rPr>
              <w:t>3</w:t>
            </w:r>
          </w:p>
        </w:tc>
        <w:tc>
          <w:tcPr>
            <w:tcW w:w="1984" w:type="dxa"/>
            <w:tcBorders>
              <w:top w:val="single" w:sz="4" w:space="0" w:color="auto"/>
              <w:left w:val="single" w:sz="4" w:space="0" w:color="auto"/>
            </w:tcBorders>
            <w:shd w:val="clear" w:color="auto" w:fill="FFFFFF"/>
            <w:vAlign w:val="bottom"/>
          </w:tcPr>
          <w:p w:rsidR="00D32939" w:rsidRDefault="00D32939" w:rsidP="00D32939">
            <w:pPr>
              <w:pStyle w:val="aa"/>
              <w:shd w:val="clear" w:color="auto" w:fill="auto"/>
              <w:ind w:firstLine="0"/>
              <w:jc w:val="center"/>
              <w:rPr>
                <w:sz w:val="20"/>
                <w:szCs w:val="20"/>
              </w:rPr>
            </w:pPr>
            <w:r>
              <w:rPr>
                <w:sz w:val="20"/>
                <w:szCs w:val="20"/>
              </w:rPr>
              <w:t>4</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5</w:t>
            </w:r>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6</w:t>
            </w:r>
          </w:p>
        </w:tc>
        <w:tc>
          <w:tcPr>
            <w:tcW w:w="2573" w:type="dxa"/>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ind w:firstLine="0"/>
              <w:jc w:val="center"/>
              <w:rPr>
                <w:sz w:val="20"/>
                <w:szCs w:val="20"/>
              </w:rPr>
            </w:pPr>
            <w:r w:rsidRPr="0045656E">
              <w:rPr>
                <w:rFonts w:eastAsia="Verdana"/>
                <w:sz w:val="20"/>
                <w:szCs w:val="20"/>
              </w:rPr>
              <w:t>7</w:t>
            </w:r>
          </w:p>
        </w:tc>
      </w:tr>
      <w:tr w:rsidR="00D32939" w:rsidTr="00D32939">
        <w:trPr>
          <w:trHeight w:val="1683"/>
          <w:jc w:val="center"/>
        </w:trPr>
        <w:tc>
          <w:tcPr>
            <w:tcW w:w="2263"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проект результата</w:t>
            </w:r>
            <w:r>
              <w:rPr>
                <w:sz w:val="20"/>
                <w:szCs w:val="20"/>
              </w:rPr>
              <w:t xml:space="preserve"> </w:t>
            </w:r>
            <w:r w:rsidRPr="0045656E">
              <w:rPr>
                <w:sz w:val="20"/>
                <w:szCs w:val="20"/>
              </w:rPr>
              <w:t xml:space="preserve">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28"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Принятие решения о</w:t>
            </w:r>
          </w:p>
          <w:p w:rsidR="00D32939" w:rsidRPr="0045656E" w:rsidRDefault="00D32939" w:rsidP="00D32939">
            <w:pPr>
              <w:pStyle w:val="aa"/>
              <w:shd w:val="clear" w:color="auto" w:fill="auto"/>
              <w:ind w:firstLine="0"/>
              <w:rPr>
                <w:sz w:val="20"/>
                <w:szCs w:val="20"/>
              </w:rPr>
            </w:pPr>
            <w:r w:rsidRPr="0045656E">
              <w:rPr>
                <w:sz w:val="20"/>
                <w:szCs w:val="20"/>
              </w:rPr>
              <w:t xml:space="preserve">предоставления </w:t>
            </w:r>
            <w:proofErr w:type="gramStart"/>
            <w:r w:rsidRPr="0045656E">
              <w:rPr>
                <w:sz w:val="20"/>
                <w:szCs w:val="20"/>
              </w:rPr>
              <w:t>государственной</w:t>
            </w:r>
            <w:proofErr w:type="gramEnd"/>
          </w:p>
          <w:p w:rsidR="00D32939" w:rsidRPr="0045656E" w:rsidRDefault="00D32939" w:rsidP="00D32939">
            <w:pPr>
              <w:pStyle w:val="aa"/>
              <w:shd w:val="clear" w:color="auto" w:fill="auto"/>
              <w:ind w:firstLine="0"/>
              <w:rPr>
                <w:sz w:val="20"/>
                <w:szCs w:val="20"/>
              </w:rPr>
            </w:pPr>
            <w:r w:rsidRPr="0045656E">
              <w:rPr>
                <w:rFonts w:eastAsia="Verdana"/>
                <w:sz w:val="20"/>
                <w:szCs w:val="20"/>
              </w:rPr>
              <w:t>(</w:t>
            </w:r>
            <w:r w:rsidRPr="0045656E">
              <w:rPr>
                <w:sz w:val="20"/>
                <w:szCs w:val="20"/>
              </w:rPr>
              <w:t>муниципальной услуги</w:t>
            </w:r>
            <w:r>
              <w:rPr>
                <w:sz w:val="20"/>
                <w:szCs w:val="20"/>
              </w:rPr>
              <w:t xml:space="preserve">) </w:t>
            </w:r>
            <w:r w:rsidRPr="0045656E">
              <w:rPr>
                <w:sz w:val="20"/>
                <w:szCs w:val="20"/>
              </w:rPr>
              <w:t>Формирование решения о</w:t>
            </w:r>
            <w:r>
              <w:rPr>
                <w:sz w:val="20"/>
                <w:szCs w:val="20"/>
              </w:rPr>
              <w:t xml:space="preserve"> </w:t>
            </w:r>
            <w:r w:rsidRPr="0045656E">
              <w:rPr>
                <w:sz w:val="20"/>
                <w:szCs w:val="20"/>
              </w:rPr>
              <w:t xml:space="preserve">предоставлении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tc>
        <w:tc>
          <w:tcPr>
            <w:tcW w:w="1559"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 xml:space="preserve">До </w:t>
            </w:r>
            <w:r w:rsidRPr="0045656E">
              <w:rPr>
                <w:rFonts w:eastAsia="Verdana"/>
                <w:sz w:val="20"/>
                <w:szCs w:val="20"/>
              </w:rPr>
              <w:t xml:space="preserve">9 </w:t>
            </w:r>
            <w:r w:rsidRPr="0045656E">
              <w:rPr>
                <w:sz w:val="20"/>
                <w:szCs w:val="20"/>
              </w:rPr>
              <w:t>рабочих</w:t>
            </w:r>
          </w:p>
          <w:p w:rsidR="00D32939" w:rsidRDefault="00D32939" w:rsidP="00D32939">
            <w:pPr>
              <w:pStyle w:val="aa"/>
              <w:shd w:val="clear" w:color="auto" w:fill="auto"/>
              <w:ind w:firstLine="0"/>
              <w:rPr>
                <w:sz w:val="20"/>
                <w:szCs w:val="20"/>
              </w:rPr>
            </w:pPr>
            <w:r w:rsidRPr="0045656E">
              <w:rPr>
                <w:sz w:val="20"/>
                <w:szCs w:val="20"/>
              </w:rPr>
              <w:t>дней</w:t>
            </w:r>
          </w:p>
          <w:p w:rsidR="00D32939" w:rsidRPr="0045656E" w:rsidRDefault="00D32939" w:rsidP="00D32939">
            <w:pPr>
              <w:pStyle w:val="aa"/>
              <w:shd w:val="clear" w:color="auto" w:fill="auto"/>
              <w:ind w:firstLine="0"/>
              <w:rPr>
                <w:sz w:val="20"/>
                <w:szCs w:val="20"/>
              </w:rPr>
            </w:pPr>
          </w:p>
        </w:tc>
        <w:tc>
          <w:tcPr>
            <w:tcW w:w="1984" w:type="dxa"/>
            <w:tcBorders>
              <w:top w:val="single" w:sz="4" w:space="0" w:color="auto"/>
              <w:left w:val="single" w:sz="4" w:space="0" w:color="auto"/>
            </w:tcBorders>
            <w:shd w:val="clear" w:color="auto" w:fill="FFFFFF"/>
          </w:tcPr>
          <w:p w:rsidR="00D32939" w:rsidRDefault="00D32939" w:rsidP="00D32939">
            <w:pPr>
              <w:pStyle w:val="aa"/>
              <w:shd w:val="clear" w:color="auto" w:fill="auto"/>
              <w:ind w:firstLine="0"/>
              <w:rPr>
                <w:sz w:val="20"/>
                <w:szCs w:val="20"/>
              </w:rPr>
            </w:pPr>
            <w:r w:rsidRPr="0045656E">
              <w:rPr>
                <w:sz w:val="20"/>
                <w:szCs w:val="20"/>
              </w:rPr>
              <w:t>должностное лицо Уполномоченного органа</w:t>
            </w:r>
            <w:r w:rsidRPr="0045656E">
              <w:rPr>
                <w:rFonts w:eastAsia="Verdana"/>
                <w:sz w:val="20"/>
                <w:szCs w:val="20"/>
              </w:rPr>
              <w:t xml:space="preserve">, </w:t>
            </w:r>
            <w:r w:rsidRPr="0045656E">
              <w:rPr>
                <w:sz w:val="20"/>
                <w:szCs w:val="20"/>
              </w:rPr>
              <w:t>ответственное за предостав</w:t>
            </w:r>
            <w:r>
              <w:rPr>
                <w:sz w:val="20"/>
                <w:szCs w:val="20"/>
              </w:rPr>
              <w:t>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p w:rsidR="00D32939" w:rsidRPr="0045656E" w:rsidRDefault="00D32939" w:rsidP="00D32939">
            <w:pPr>
              <w:pStyle w:val="aa"/>
              <w:shd w:val="clear" w:color="auto" w:fill="auto"/>
              <w:ind w:firstLine="0"/>
              <w:rPr>
                <w:sz w:val="20"/>
                <w:szCs w:val="20"/>
              </w:rPr>
            </w:pPr>
            <w:proofErr w:type="gramStart"/>
            <w:r>
              <w:rPr>
                <w:sz w:val="20"/>
                <w:szCs w:val="20"/>
              </w:rPr>
              <w:t>Руководитель Уполномо</w:t>
            </w:r>
            <w:r w:rsidRPr="0045656E">
              <w:rPr>
                <w:sz w:val="20"/>
                <w:szCs w:val="20"/>
              </w:rPr>
              <w:t>ченного органа</w:t>
            </w:r>
            <w:r w:rsidRPr="0045656E">
              <w:rPr>
                <w:rFonts w:eastAsia="Verdana"/>
                <w:sz w:val="20"/>
                <w:szCs w:val="20"/>
              </w:rPr>
              <w:t>)</w:t>
            </w:r>
            <w:r>
              <w:rPr>
                <w:rFonts w:eastAsia="Verdana"/>
                <w:sz w:val="20"/>
                <w:szCs w:val="20"/>
              </w:rPr>
              <w:t xml:space="preserve"> </w:t>
            </w:r>
            <w:r>
              <w:rPr>
                <w:sz w:val="20"/>
                <w:szCs w:val="20"/>
              </w:rPr>
              <w:t>или иное уполномоч</w:t>
            </w:r>
            <w:r w:rsidRPr="0045656E">
              <w:rPr>
                <w:sz w:val="20"/>
                <w:szCs w:val="20"/>
              </w:rPr>
              <w:t>енное им лицо</w:t>
            </w:r>
            <w:proofErr w:type="gramEnd"/>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proofErr w:type="gramStart"/>
            <w:r w:rsidRPr="0045656E">
              <w:rPr>
                <w:sz w:val="20"/>
                <w:szCs w:val="20"/>
              </w:rPr>
              <w:t>Уполномоченный орган</w:t>
            </w:r>
            <w:r w:rsidRPr="0045656E">
              <w:rPr>
                <w:rFonts w:eastAsia="Verdana"/>
                <w:sz w:val="20"/>
                <w:szCs w:val="20"/>
              </w:rPr>
              <w:t xml:space="preserve">) / </w:t>
            </w:r>
            <w:r w:rsidRPr="0045656E">
              <w:rPr>
                <w:sz w:val="20"/>
                <w:szCs w:val="20"/>
              </w:rPr>
              <w:t xml:space="preserve">ГИС </w:t>
            </w:r>
            <w:r w:rsidRPr="0045656E">
              <w:rPr>
                <w:rFonts w:eastAsia="Verdana"/>
                <w:sz w:val="20"/>
                <w:szCs w:val="20"/>
              </w:rPr>
              <w:t xml:space="preserve">/ </w:t>
            </w:r>
            <w:r w:rsidRPr="0045656E">
              <w:rPr>
                <w:sz w:val="20"/>
                <w:szCs w:val="20"/>
              </w:rPr>
              <w:t>ПГС</w:t>
            </w:r>
            <w:proofErr w:type="gramEnd"/>
          </w:p>
        </w:tc>
        <w:tc>
          <w:tcPr>
            <w:tcW w:w="1701" w:type="dxa"/>
            <w:tcBorders>
              <w:top w:val="single" w:sz="4" w:space="0" w:color="auto"/>
              <w:left w:val="single" w:sz="4" w:space="0" w:color="auto"/>
            </w:tcBorders>
            <w:shd w:val="clear" w:color="auto" w:fill="FFFFFF"/>
          </w:tcPr>
          <w:p w:rsidR="00D32939" w:rsidRPr="0045656E" w:rsidRDefault="00D32939" w:rsidP="00D32939">
            <w:pPr>
              <w:pStyle w:val="aa"/>
              <w:shd w:val="clear" w:color="auto" w:fill="auto"/>
              <w:ind w:firstLine="0"/>
              <w:rPr>
                <w:sz w:val="20"/>
                <w:szCs w:val="20"/>
              </w:rPr>
            </w:pPr>
          </w:p>
        </w:tc>
        <w:tc>
          <w:tcPr>
            <w:tcW w:w="2573" w:type="dxa"/>
            <w:tcBorders>
              <w:top w:val="single" w:sz="4" w:space="0" w:color="auto"/>
              <w:left w:val="single" w:sz="4" w:space="0" w:color="auto"/>
              <w:right w:val="single" w:sz="4" w:space="0" w:color="auto"/>
            </w:tcBorders>
            <w:shd w:val="clear" w:color="auto" w:fill="FFFFFF"/>
          </w:tcPr>
          <w:p w:rsidR="00D32939" w:rsidRPr="0045656E" w:rsidRDefault="00D32939" w:rsidP="00D32939">
            <w:pPr>
              <w:pStyle w:val="aa"/>
              <w:shd w:val="clear" w:color="auto" w:fill="auto"/>
              <w:ind w:firstLine="0"/>
              <w:rPr>
                <w:sz w:val="20"/>
                <w:szCs w:val="20"/>
              </w:rPr>
            </w:pPr>
            <w:r w:rsidRPr="0045656E">
              <w:rPr>
                <w:sz w:val="20"/>
                <w:szCs w:val="20"/>
              </w:rPr>
              <w:t xml:space="preserve">Результат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D32939" w:rsidRDefault="00D32939" w:rsidP="00D32939">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63"/>
        <w:gridCol w:w="3828"/>
        <w:gridCol w:w="1574"/>
        <w:gridCol w:w="1969"/>
        <w:gridCol w:w="1701"/>
        <w:gridCol w:w="1720"/>
        <w:gridCol w:w="2544"/>
      </w:tblGrid>
      <w:tr w:rsidR="00D32939" w:rsidTr="00D32939">
        <w:trPr>
          <w:trHeight w:hRule="exact" w:val="1706"/>
          <w:jc w:val="center"/>
        </w:trPr>
        <w:tc>
          <w:tcPr>
            <w:tcW w:w="2263"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Pr>
                <w:sz w:val="20"/>
                <w:szCs w:val="20"/>
              </w:rPr>
              <w:t>Срок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D32939" w:rsidTr="00D32939">
        <w:trPr>
          <w:trHeight w:hRule="exact" w:val="288"/>
          <w:jc w:val="center"/>
        </w:trPr>
        <w:tc>
          <w:tcPr>
            <w:tcW w:w="2263"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1</w:t>
            </w:r>
          </w:p>
        </w:tc>
        <w:tc>
          <w:tcPr>
            <w:tcW w:w="3828"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7</w:t>
            </w:r>
          </w:p>
        </w:tc>
      </w:tr>
      <w:tr w:rsidR="00D32939" w:rsidTr="00D32939">
        <w:trPr>
          <w:trHeight w:hRule="exact" w:val="2967"/>
          <w:jc w:val="center"/>
        </w:trPr>
        <w:tc>
          <w:tcPr>
            <w:tcW w:w="2263" w:type="dxa"/>
            <w:tcBorders>
              <w:top w:val="single" w:sz="4" w:space="0" w:color="auto"/>
              <w:left w:val="single" w:sz="4" w:space="0" w:color="auto"/>
              <w:bottom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Принятие решения об отказе в предоставлении услуги</w:t>
            </w:r>
          </w:p>
        </w:tc>
        <w:tc>
          <w:tcPr>
            <w:tcW w:w="1574" w:type="dxa"/>
            <w:tcBorders>
              <w:top w:val="single" w:sz="4" w:space="0" w:color="auto"/>
              <w:left w:val="single" w:sz="4" w:space="0" w:color="auto"/>
              <w:bottom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 xml:space="preserve">Результат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по форме</w:t>
            </w:r>
            <w:r w:rsidRPr="00FE10CB">
              <w:rPr>
                <w:rFonts w:eastAsia="Verdana"/>
                <w:sz w:val="20"/>
                <w:szCs w:val="20"/>
              </w:rPr>
              <w:t xml:space="preserve">, </w:t>
            </w:r>
            <w:r w:rsidRPr="00FE10CB">
              <w:rPr>
                <w:sz w:val="20"/>
                <w:szCs w:val="20"/>
              </w:rPr>
              <w:t>приведенной в приложении №</w:t>
            </w:r>
            <w:r w:rsidRPr="00FE10CB">
              <w:rPr>
                <w:rFonts w:eastAsia="Verdana"/>
                <w:sz w:val="20"/>
                <w:szCs w:val="20"/>
              </w:rPr>
              <w:t xml:space="preserve">3 </w:t>
            </w:r>
            <w:r w:rsidRPr="00FE10CB">
              <w:rPr>
                <w:sz w:val="20"/>
                <w:szCs w:val="20"/>
              </w:rPr>
              <w:t>к Административному регламенту</w:t>
            </w:r>
            <w:r w:rsidRPr="00FE10CB">
              <w:rPr>
                <w:rFonts w:eastAsia="Verdana"/>
                <w:sz w:val="20"/>
                <w:szCs w:val="20"/>
              </w:rPr>
              <w:t xml:space="preserve">, </w:t>
            </w:r>
            <w:r w:rsidRPr="00FE10CB">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D32939" w:rsidRDefault="00D32939" w:rsidP="00D32939">
      <w:pPr>
        <w:spacing w:line="1" w:lineRule="exact"/>
        <w:rPr>
          <w:sz w:val="2"/>
          <w:szCs w:val="2"/>
        </w:rPr>
      </w:pPr>
    </w:p>
    <w:tbl>
      <w:tblPr>
        <w:tblOverlap w:val="never"/>
        <w:tblW w:w="15599" w:type="dxa"/>
        <w:jc w:val="center"/>
        <w:tblLayout w:type="fixed"/>
        <w:tblCellMar>
          <w:left w:w="10" w:type="dxa"/>
          <w:right w:w="10" w:type="dxa"/>
        </w:tblCellMar>
        <w:tblLook w:val="04A0"/>
      </w:tblPr>
      <w:tblGrid>
        <w:gridCol w:w="2275"/>
        <w:gridCol w:w="3816"/>
        <w:gridCol w:w="1574"/>
        <w:gridCol w:w="1969"/>
        <w:gridCol w:w="1701"/>
        <w:gridCol w:w="1720"/>
        <w:gridCol w:w="2544"/>
      </w:tblGrid>
      <w:tr w:rsidR="00D32939" w:rsidTr="00D32939">
        <w:trPr>
          <w:trHeight w:hRule="exact" w:val="1549"/>
          <w:jc w:val="center"/>
        </w:trPr>
        <w:tc>
          <w:tcPr>
            <w:tcW w:w="2275"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62" w:lineRule="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59" w:lineRule="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62" w:lineRule="auto"/>
              <w:ind w:firstLine="0"/>
              <w:rPr>
                <w:sz w:val="20"/>
                <w:szCs w:val="20"/>
              </w:rPr>
            </w:pPr>
            <w:r w:rsidRPr="00FE10CB">
              <w:rPr>
                <w:sz w:val="20"/>
                <w:szCs w:val="20"/>
              </w:rPr>
              <w:t>Срок</w:t>
            </w:r>
            <w:r>
              <w:rPr>
                <w:sz w:val="20"/>
                <w:szCs w:val="20"/>
              </w:rPr>
              <w:t xml:space="preserve">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62" w:lineRule="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w:t>
            </w:r>
            <w:r w:rsidRPr="00FE10CB">
              <w:rPr>
                <w:sz w:val="20"/>
                <w:szCs w:val="20"/>
              </w:rPr>
              <w:t>ное за выполнение</w:t>
            </w:r>
          </w:p>
          <w:p w:rsidR="00D32939" w:rsidRPr="00FE10CB" w:rsidRDefault="00D32939" w:rsidP="00D32939">
            <w:pPr>
              <w:pStyle w:val="aa"/>
              <w:shd w:val="clear" w:color="auto" w:fill="auto"/>
              <w:spacing w:line="262" w:lineRule="auto"/>
              <w:ind w:firstLine="0"/>
              <w:rPr>
                <w:sz w:val="20"/>
                <w:szCs w:val="20"/>
              </w:rPr>
            </w:pPr>
            <w:r>
              <w:rPr>
                <w:sz w:val="20"/>
                <w:szCs w:val="20"/>
              </w:rPr>
              <w:t>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62" w:lineRule="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62" w:lineRule="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D32939" w:rsidRPr="00FE10CB" w:rsidRDefault="00D32939" w:rsidP="00D32939">
            <w:pPr>
              <w:pStyle w:val="aa"/>
              <w:shd w:val="clear" w:color="auto" w:fill="auto"/>
              <w:spacing w:line="262" w:lineRule="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D32939" w:rsidTr="00D32939">
        <w:trPr>
          <w:trHeight w:hRule="exact" w:val="288"/>
          <w:jc w:val="center"/>
        </w:trPr>
        <w:tc>
          <w:tcPr>
            <w:tcW w:w="2275"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7</w:t>
            </w:r>
          </w:p>
        </w:tc>
      </w:tr>
      <w:tr w:rsidR="00D32939" w:rsidTr="00D32939">
        <w:trPr>
          <w:trHeight w:hRule="exact" w:val="1422"/>
          <w:jc w:val="center"/>
        </w:trPr>
        <w:tc>
          <w:tcPr>
            <w:tcW w:w="2275" w:type="dxa"/>
            <w:tcBorders>
              <w:top w:val="single" w:sz="4" w:space="0" w:color="auto"/>
              <w:left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71" w:lineRule="auto"/>
              <w:ind w:firstLine="0"/>
              <w:rPr>
                <w:sz w:val="20"/>
                <w:szCs w:val="20"/>
              </w:rPr>
            </w:pPr>
            <w:r w:rsidRPr="00FE10CB">
              <w:rPr>
                <w:sz w:val="20"/>
                <w:szCs w:val="20"/>
              </w:rPr>
              <w:t xml:space="preserve">Формирование решения об отказе в предоставлении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1969" w:type="dxa"/>
            <w:tcBorders>
              <w:top w:val="single" w:sz="4" w:space="0" w:color="auto"/>
              <w:left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1701" w:type="dxa"/>
            <w:tcBorders>
              <w:top w:val="single" w:sz="4" w:space="0" w:color="auto"/>
              <w:left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1720" w:type="dxa"/>
            <w:tcBorders>
              <w:top w:val="single" w:sz="4" w:space="0" w:color="auto"/>
              <w:left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r>
      <w:tr w:rsidR="00D32939" w:rsidTr="00D32939">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D32939" w:rsidRPr="002374CE" w:rsidRDefault="00D32939" w:rsidP="00D32939">
            <w:pPr>
              <w:pStyle w:val="aa"/>
              <w:shd w:val="clear" w:color="auto" w:fill="auto"/>
              <w:ind w:firstLine="0"/>
              <w:jc w:val="center"/>
              <w:rPr>
                <w:sz w:val="20"/>
                <w:szCs w:val="20"/>
              </w:rPr>
            </w:pPr>
            <w:r w:rsidRPr="002374CE">
              <w:rPr>
                <w:rFonts w:eastAsia="Verdana"/>
                <w:sz w:val="20"/>
                <w:szCs w:val="20"/>
              </w:rPr>
              <w:t xml:space="preserve">5. </w:t>
            </w:r>
            <w:r w:rsidRPr="002374CE">
              <w:rPr>
                <w:sz w:val="20"/>
                <w:szCs w:val="20"/>
              </w:rPr>
              <w:t>Выдача результата</w:t>
            </w:r>
          </w:p>
        </w:tc>
      </w:tr>
    </w:tbl>
    <w:p w:rsidR="00D32939" w:rsidRDefault="00D32939" w:rsidP="00D32939">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75"/>
        <w:gridCol w:w="3816"/>
        <w:gridCol w:w="1574"/>
        <w:gridCol w:w="1969"/>
        <w:gridCol w:w="1701"/>
        <w:gridCol w:w="1720"/>
        <w:gridCol w:w="2544"/>
      </w:tblGrid>
      <w:tr w:rsidR="00D32939" w:rsidTr="00D32939">
        <w:trPr>
          <w:trHeight w:hRule="exact" w:val="1422"/>
          <w:jc w:val="center"/>
        </w:trPr>
        <w:tc>
          <w:tcPr>
            <w:tcW w:w="2275"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Срок выполнения</w:t>
            </w:r>
            <w:r>
              <w:rPr>
                <w:sz w:val="20"/>
                <w:szCs w:val="20"/>
              </w:rPr>
              <w:t xml:space="preserve">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D32939" w:rsidTr="00D32939">
        <w:trPr>
          <w:trHeight w:hRule="exact" w:val="288"/>
          <w:jc w:val="center"/>
        </w:trPr>
        <w:tc>
          <w:tcPr>
            <w:tcW w:w="2275"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D32939" w:rsidRPr="00FE10CB" w:rsidRDefault="00D32939" w:rsidP="00D32939">
            <w:pPr>
              <w:pStyle w:val="aa"/>
              <w:shd w:val="clear" w:color="auto" w:fill="auto"/>
              <w:ind w:firstLine="0"/>
              <w:jc w:val="center"/>
              <w:rPr>
                <w:sz w:val="20"/>
                <w:szCs w:val="20"/>
              </w:rPr>
            </w:pPr>
            <w:r w:rsidRPr="00FE10CB">
              <w:rPr>
                <w:rFonts w:eastAsia="Verdana"/>
                <w:sz w:val="20"/>
                <w:szCs w:val="20"/>
              </w:rPr>
              <w:t>7</w:t>
            </w:r>
          </w:p>
        </w:tc>
      </w:tr>
      <w:tr w:rsidR="00D32939" w:rsidTr="00D32939">
        <w:trPr>
          <w:trHeight w:hRule="exact" w:val="2409"/>
          <w:jc w:val="center"/>
        </w:trPr>
        <w:tc>
          <w:tcPr>
            <w:tcW w:w="2275" w:type="dxa"/>
            <w:vMerge w:val="restart"/>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 xml:space="preserve">формирование и регистрация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2.20 </w:t>
            </w:r>
            <w:r>
              <w:rPr>
                <w:sz w:val="20"/>
                <w:szCs w:val="20"/>
              </w:rPr>
              <w:t>Административного регламента</w:t>
            </w:r>
            <w:r w:rsidRPr="00FE10CB">
              <w:rPr>
                <w:rFonts w:eastAsia="Verdana"/>
                <w:sz w:val="20"/>
                <w:szCs w:val="20"/>
              </w:rPr>
              <w:t xml:space="preserve">, </w:t>
            </w:r>
            <w:r w:rsidRPr="00FE10CB">
              <w:rPr>
                <w:sz w:val="20"/>
                <w:szCs w:val="20"/>
              </w:rPr>
              <w:t>в форме электронного документа в ГИС</w:t>
            </w:r>
          </w:p>
        </w:tc>
        <w:tc>
          <w:tcPr>
            <w:tcW w:w="3816"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spacing w:line="254" w:lineRule="auto"/>
              <w:ind w:firstLine="0"/>
              <w:rPr>
                <w:sz w:val="20"/>
                <w:szCs w:val="20"/>
              </w:rPr>
            </w:pPr>
            <w:r w:rsidRPr="00FE10CB">
              <w:rPr>
                <w:sz w:val="20"/>
                <w:szCs w:val="20"/>
              </w:rPr>
              <w:t xml:space="preserve">Регистрация результата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vAlign w:val="bottom"/>
          </w:tcPr>
          <w:p w:rsidR="00D32939" w:rsidRPr="00FE10CB" w:rsidRDefault="00D32939" w:rsidP="00D32939">
            <w:pPr>
              <w:pStyle w:val="aa"/>
              <w:shd w:val="clear" w:color="auto" w:fill="auto"/>
              <w:ind w:firstLine="0"/>
              <w:rPr>
                <w:sz w:val="20"/>
                <w:szCs w:val="20"/>
              </w:rPr>
            </w:pPr>
            <w:r w:rsidRPr="00FE10CB">
              <w:rPr>
                <w:sz w:val="20"/>
                <w:szCs w:val="20"/>
              </w:rPr>
              <w:t xml:space="preserve">после окончания процедуры принятия решения </w:t>
            </w:r>
            <w:r w:rsidRPr="00FE10CB">
              <w:rPr>
                <w:rFonts w:eastAsia="Verdana"/>
                <w:sz w:val="20"/>
                <w:szCs w:val="20"/>
              </w:rPr>
              <w:t>(</w:t>
            </w:r>
            <w:r>
              <w:rPr>
                <w:sz w:val="20"/>
                <w:szCs w:val="20"/>
              </w:rPr>
              <w:t>в общий срок предоставления государствен</w:t>
            </w:r>
            <w:r w:rsidRPr="00FE10CB">
              <w:rPr>
                <w:sz w:val="20"/>
                <w:szCs w:val="20"/>
              </w:rPr>
              <w:t xml:space="preserve">ной </w:t>
            </w:r>
            <w:r w:rsidRPr="00FE10CB">
              <w:rPr>
                <w:rFonts w:eastAsia="Verdana"/>
                <w:sz w:val="20"/>
                <w:szCs w:val="20"/>
              </w:rPr>
              <w:t>(</w:t>
            </w:r>
            <w:r>
              <w:rPr>
                <w:sz w:val="20"/>
                <w:szCs w:val="20"/>
              </w:rPr>
              <w:t>муниципаль</w:t>
            </w:r>
            <w:r w:rsidRPr="00FE10CB">
              <w:rPr>
                <w:sz w:val="20"/>
                <w:szCs w:val="20"/>
              </w:rPr>
              <w:t>ной</w:t>
            </w:r>
            <w:r w:rsidRPr="00FE10CB">
              <w:rPr>
                <w:rFonts w:eastAsia="Verdana"/>
                <w:sz w:val="20"/>
                <w:szCs w:val="20"/>
              </w:rPr>
              <w:t xml:space="preserve">) </w:t>
            </w:r>
            <w:r w:rsidRPr="00FE10CB">
              <w:rPr>
                <w:sz w:val="20"/>
                <w:szCs w:val="20"/>
              </w:rPr>
              <w:t>услуги не включается</w:t>
            </w:r>
            <w:r w:rsidRPr="00FE10CB">
              <w:rPr>
                <w:rFonts w:eastAsia="Verdana"/>
                <w:sz w:val="20"/>
                <w:szCs w:val="20"/>
              </w:rPr>
              <w:t>)</w:t>
            </w:r>
          </w:p>
        </w:tc>
        <w:tc>
          <w:tcPr>
            <w:tcW w:w="1969"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Pr>
                <w:sz w:val="20"/>
                <w:szCs w:val="20"/>
              </w:rPr>
              <w:t>должностное лицо Уполномо</w:t>
            </w:r>
            <w:r w:rsidRPr="00FE10CB">
              <w:rPr>
                <w:sz w:val="20"/>
                <w:szCs w:val="20"/>
              </w:rPr>
              <w:t>ченного органа</w:t>
            </w:r>
            <w:r w:rsidRPr="00FE10CB">
              <w:rPr>
                <w:rFonts w:eastAsia="Verdana"/>
                <w:sz w:val="20"/>
                <w:szCs w:val="20"/>
              </w:rPr>
              <w:t xml:space="preserve">, </w:t>
            </w:r>
            <w:r>
              <w:rPr>
                <w:sz w:val="20"/>
                <w:szCs w:val="20"/>
              </w:rPr>
              <w:t>ответственное за предоставление государст</w:t>
            </w:r>
            <w:r w:rsidRPr="00FE10CB">
              <w:rPr>
                <w:sz w:val="20"/>
                <w:szCs w:val="20"/>
              </w:rPr>
              <w:t xml:space="preserve">венно </w:t>
            </w:r>
            <w:r w:rsidRPr="00FE10CB">
              <w:rPr>
                <w:rFonts w:eastAsia="Verdana"/>
                <w:sz w:val="20"/>
                <w:szCs w:val="20"/>
              </w:rPr>
              <w:t>(</w:t>
            </w:r>
            <w:r>
              <w:rPr>
                <w:sz w:val="20"/>
                <w:szCs w:val="20"/>
              </w:rPr>
              <w:t>муницип</w:t>
            </w:r>
            <w:r w:rsidRPr="00FE10CB">
              <w:rPr>
                <w:sz w:val="20"/>
                <w:szCs w:val="20"/>
              </w:rPr>
              <w:t>альной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proofErr w:type="gramStart"/>
            <w:r>
              <w:rPr>
                <w:sz w:val="20"/>
                <w:szCs w:val="20"/>
              </w:rPr>
              <w:t>Уполномоченный орган</w:t>
            </w:r>
            <w:r w:rsidRPr="00FE10CB">
              <w:rPr>
                <w:rFonts w:eastAsia="Verdana"/>
                <w:sz w:val="20"/>
                <w:szCs w:val="20"/>
              </w:rPr>
              <w:t xml:space="preserve">) / </w:t>
            </w:r>
            <w:r w:rsidRPr="00FE10CB">
              <w:rPr>
                <w:sz w:val="20"/>
                <w:szCs w:val="20"/>
              </w:rPr>
              <w:t>ГИС</w:t>
            </w:r>
            <w:proofErr w:type="gramEnd"/>
          </w:p>
        </w:tc>
        <w:tc>
          <w:tcPr>
            <w:tcW w:w="1720" w:type="dxa"/>
            <w:tcBorders>
              <w:top w:val="single" w:sz="4" w:space="0" w:color="auto"/>
              <w:left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 xml:space="preserve">Внесение сведений о конечном результате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r w:rsidR="00D32939" w:rsidTr="00D32939">
        <w:trPr>
          <w:trHeight w:hRule="exact" w:val="3535"/>
          <w:jc w:val="center"/>
        </w:trPr>
        <w:tc>
          <w:tcPr>
            <w:tcW w:w="2275" w:type="dxa"/>
            <w:vMerge/>
            <w:tcBorders>
              <w:left w:val="single" w:sz="4" w:space="0" w:color="auto"/>
              <w:bottom w:val="single" w:sz="4" w:space="0" w:color="auto"/>
            </w:tcBorders>
            <w:shd w:val="clear" w:color="auto" w:fill="FFFFFF"/>
          </w:tcPr>
          <w:p w:rsidR="00D32939" w:rsidRPr="00FE10CB" w:rsidRDefault="00D32939" w:rsidP="00D32939">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 xml:space="preserve">Направление в многофункциональный центр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2.17 </w:t>
            </w:r>
            <w:r w:rsidRPr="00FE10CB">
              <w:rPr>
                <w:sz w:val="20"/>
                <w:szCs w:val="20"/>
              </w:rPr>
              <w:t>Административного регламента</w:t>
            </w:r>
            <w:r w:rsidRPr="00FE10CB">
              <w:rPr>
                <w:rFonts w:eastAsia="Verdana"/>
                <w:sz w:val="20"/>
                <w:szCs w:val="20"/>
              </w:rPr>
              <w:t xml:space="preserve">, </w:t>
            </w:r>
            <w:r>
              <w:rPr>
                <w:sz w:val="20"/>
                <w:szCs w:val="20"/>
              </w:rPr>
              <w:t>в форме электронного документа</w:t>
            </w:r>
            <w:r w:rsidRPr="00FE10CB">
              <w:rPr>
                <w:rFonts w:eastAsia="Verdana"/>
                <w:sz w:val="20"/>
                <w:szCs w:val="20"/>
              </w:rPr>
              <w:t xml:space="preserve">, </w:t>
            </w:r>
            <w:r w:rsidRPr="00FE10CB">
              <w:rPr>
                <w:sz w:val="20"/>
                <w:szCs w:val="20"/>
              </w:rPr>
              <w:t>подписанного усиленной квалифицированной электронной подписью уполномоченного должностного лица Уполномоченного органа</w:t>
            </w:r>
          </w:p>
        </w:tc>
        <w:tc>
          <w:tcPr>
            <w:tcW w:w="1574" w:type="dxa"/>
            <w:tcBorders>
              <w:top w:val="single" w:sz="4" w:space="0" w:color="auto"/>
              <w:left w:val="single" w:sz="4" w:space="0" w:color="auto"/>
              <w:bottom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Pr>
                <w:sz w:val="20"/>
                <w:szCs w:val="20"/>
              </w:rPr>
              <w:t>в сроки</w:t>
            </w:r>
            <w:r w:rsidRPr="00FE10CB">
              <w:rPr>
                <w:rFonts w:eastAsia="Verdana"/>
                <w:sz w:val="20"/>
                <w:szCs w:val="20"/>
              </w:rPr>
              <w:t xml:space="preserve">, </w:t>
            </w:r>
            <w:r>
              <w:rPr>
                <w:sz w:val="20"/>
                <w:szCs w:val="20"/>
              </w:rPr>
              <w:t>установленные соглашением о взаимодействии между Уполномочен</w:t>
            </w:r>
            <w:r w:rsidRPr="00FE10CB">
              <w:rPr>
                <w:sz w:val="20"/>
                <w:szCs w:val="20"/>
              </w:rPr>
              <w:t xml:space="preserve">ным </w:t>
            </w:r>
            <w:r>
              <w:rPr>
                <w:sz w:val="20"/>
                <w:szCs w:val="20"/>
              </w:rPr>
              <w:t>органом и многофункци</w:t>
            </w:r>
            <w:r w:rsidRPr="00FE10CB">
              <w:rPr>
                <w:sz w:val="20"/>
                <w:szCs w:val="20"/>
              </w:rPr>
              <w:t>ональным</w:t>
            </w:r>
            <w:r>
              <w:rPr>
                <w:sz w:val="24"/>
                <w:szCs w:val="24"/>
              </w:rPr>
              <w:t xml:space="preserve"> </w:t>
            </w:r>
            <w:r w:rsidRPr="00FE10CB">
              <w:rPr>
                <w:sz w:val="20"/>
                <w:szCs w:val="20"/>
              </w:rPr>
              <w:t>центром</w:t>
            </w:r>
          </w:p>
        </w:tc>
        <w:tc>
          <w:tcPr>
            <w:tcW w:w="1969" w:type="dxa"/>
            <w:tcBorders>
              <w:top w:val="single" w:sz="4" w:space="0" w:color="auto"/>
              <w:left w:val="single" w:sz="4" w:space="0" w:color="auto"/>
              <w:bottom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Pr>
                <w:sz w:val="20"/>
                <w:szCs w:val="20"/>
              </w:rPr>
              <w:t>должностное лицо Уполномо</w:t>
            </w:r>
            <w:r w:rsidRPr="00FE10CB">
              <w:rPr>
                <w:sz w:val="20"/>
                <w:szCs w:val="20"/>
              </w:rPr>
              <w:t>ченного органа</w:t>
            </w:r>
            <w:r w:rsidRPr="00FE10CB">
              <w:rPr>
                <w:rFonts w:eastAsia="Verdana"/>
                <w:sz w:val="20"/>
                <w:szCs w:val="20"/>
              </w:rPr>
              <w:t xml:space="preserve">, </w:t>
            </w:r>
            <w:r>
              <w:rPr>
                <w:sz w:val="20"/>
                <w:szCs w:val="20"/>
              </w:rPr>
              <w:t>ответственное за предоставление государст</w:t>
            </w:r>
            <w:r w:rsidRPr="00FE10CB">
              <w:rPr>
                <w:sz w:val="20"/>
                <w:szCs w:val="20"/>
              </w:rPr>
              <w:t xml:space="preserve">венно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D32939" w:rsidRPr="00FE10CB" w:rsidRDefault="00D32939" w:rsidP="00D32939">
            <w:pPr>
              <w:pStyle w:val="aa"/>
              <w:shd w:val="clear" w:color="auto" w:fill="auto"/>
              <w:ind w:firstLine="0"/>
              <w:rPr>
                <w:sz w:val="20"/>
                <w:szCs w:val="20"/>
              </w:rPr>
            </w:pPr>
            <w:proofErr w:type="gramStart"/>
            <w:r w:rsidRPr="00FE10CB">
              <w:rPr>
                <w:sz w:val="20"/>
                <w:szCs w:val="20"/>
              </w:rPr>
              <w:t>Уполномоченный орган</w:t>
            </w:r>
            <w:r w:rsidRPr="00FE10CB">
              <w:rPr>
                <w:rFonts w:eastAsia="Verdana"/>
                <w:sz w:val="20"/>
                <w:szCs w:val="20"/>
              </w:rPr>
              <w:t xml:space="preserve">) / </w:t>
            </w:r>
            <w:r w:rsidRPr="00FE10CB">
              <w:rPr>
                <w:sz w:val="20"/>
                <w:szCs w:val="20"/>
              </w:rPr>
              <w:t>АИС МФЦ</w:t>
            </w:r>
            <w:proofErr w:type="gramEnd"/>
          </w:p>
        </w:tc>
        <w:tc>
          <w:tcPr>
            <w:tcW w:w="1720" w:type="dxa"/>
            <w:tcBorders>
              <w:top w:val="single" w:sz="4" w:space="0" w:color="auto"/>
              <w:left w:val="single" w:sz="4" w:space="0" w:color="auto"/>
              <w:bottom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 xml:space="preserve">Указание заявителем </w:t>
            </w:r>
            <w:proofErr w:type="gramStart"/>
            <w:r w:rsidRPr="00FE10CB">
              <w:rPr>
                <w:sz w:val="20"/>
                <w:szCs w:val="20"/>
              </w:rPr>
              <w:t>в</w:t>
            </w:r>
            <w:proofErr w:type="gramEnd"/>
          </w:p>
          <w:p w:rsidR="00D32939" w:rsidRDefault="00D32939" w:rsidP="00D32939">
            <w:pPr>
              <w:pStyle w:val="aa"/>
              <w:shd w:val="clear" w:color="auto" w:fill="auto"/>
              <w:ind w:firstLine="0"/>
              <w:rPr>
                <w:sz w:val="20"/>
                <w:szCs w:val="20"/>
              </w:rPr>
            </w:pPr>
            <w:r w:rsidRPr="00FE10CB">
              <w:rPr>
                <w:sz w:val="20"/>
                <w:szCs w:val="20"/>
              </w:rPr>
              <w:t xml:space="preserve">Запросе способа выдачи результата государственной </w:t>
            </w:r>
            <w:r w:rsidRPr="00FE10CB">
              <w:rPr>
                <w:rFonts w:eastAsia="Verdana"/>
                <w:sz w:val="20"/>
                <w:szCs w:val="20"/>
              </w:rPr>
              <w:t>(</w:t>
            </w:r>
            <w:r>
              <w:rPr>
                <w:sz w:val="20"/>
                <w:szCs w:val="20"/>
              </w:rPr>
              <w:t>муниципальной</w:t>
            </w:r>
            <w:r w:rsidRPr="00FE10CB">
              <w:rPr>
                <w:rFonts w:eastAsia="Verdana"/>
                <w:sz w:val="20"/>
                <w:szCs w:val="20"/>
              </w:rPr>
              <w:t xml:space="preserve">) </w:t>
            </w:r>
            <w:r w:rsidRPr="00FE10CB">
              <w:rPr>
                <w:sz w:val="20"/>
                <w:szCs w:val="20"/>
              </w:rPr>
              <w:t xml:space="preserve">услуги в </w:t>
            </w:r>
            <w:proofErr w:type="spellStart"/>
            <w:proofErr w:type="gramStart"/>
            <w:r w:rsidRPr="00FE10CB">
              <w:rPr>
                <w:sz w:val="20"/>
                <w:szCs w:val="20"/>
              </w:rPr>
              <w:t>многофункциона</w:t>
            </w:r>
            <w:proofErr w:type="spellEnd"/>
            <w:r w:rsidRPr="00FE10CB">
              <w:rPr>
                <w:sz w:val="20"/>
                <w:szCs w:val="20"/>
              </w:rPr>
              <w:t xml:space="preserve"> льном</w:t>
            </w:r>
            <w:proofErr w:type="gramEnd"/>
            <w:r w:rsidRPr="00FE10CB">
              <w:rPr>
                <w:sz w:val="20"/>
                <w:szCs w:val="20"/>
              </w:rPr>
              <w:t xml:space="preserve"> центре</w:t>
            </w:r>
            <w:r w:rsidRPr="00FE10CB">
              <w:rPr>
                <w:rFonts w:eastAsia="Verdana"/>
                <w:sz w:val="20"/>
                <w:szCs w:val="20"/>
              </w:rPr>
              <w:t xml:space="preserve">, </w:t>
            </w:r>
            <w:r w:rsidRPr="00FE10CB">
              <w:rPr>
                <w:sz w:val="20"/>
                <w:szCs w:val="20"/>
              </w:rPr>
              <w:t>а также подача Запроса через</w:t>
            </w:r>
          </w:p>
          <w:p w:rsidR="00D32939" w:rsidRPr="00FE10CB" w:rsidRDefault="00D32939" w:rsidP="00D32939">
            <w:pPr>
              <w:pStyle w:val="aa"/>
              <w:shd w:val="clear" w:color="auto" w:fill="auto"/>
              <w:ind w:firstLine="0"/>
              <w:rPr>
                <w:sz w:val="20"/>
                <w:szCs w:val="20"/>
              </w:rPr>
            </w:pPr>
            <w:r w:rsidRPr="00FE10CB">
              <w:rPr>
                <w:sz w:val="20"/>
                <w:szCs w:val="20"/>
              </w:rPr>
              <w:t>многофункциональный центр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 xml:space="preserve">выдача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заявителю в форме бумажного документа</w:t>
            </w:r>
            <w:r w:rsidRPr="00FE10CB">
              <w:rPr>
                <w:rFonts w:eastAsia="Verdana"/>
                <w:sz w:val="20"/>
                <w:szCs w:val="20"/>
              </w:rPr>
              <w:t xml:space="preserve">, </w:t>
            </w:r>
            <w:r w:rsidRPr="00FE10CB">
              <w:rPr>
                <w:sz w:val="20"/>
                <w:szCs w:val="20"/>
              </w:rPr>
              <w:t>подтверждающего содержание электронного документа</w:t>
            </w:r>
            <w:r w:rsidRPr="00FE10CB">
              <w:rPr>
                <w:rFonts w:eastAsia="Verdana"/>
                <w:sz w:val="20"/>
                <w:szCs w:val="20"/>
              </w:rPr>
              <w:t xml:space="preserve">, </w:t>
            </w:r>
            <w:r w:rsidRPr="00FE10CB">
              <w:rPr>
                <w:sz w:val="20"/>
                <w:szCs w:val="20"/>
              </w:rPr>
              <w:t>заверенного печатью многофункционального центра</w:t>
            </w:r>
            <w:r w:rsidRPr="00FE10CB">
              <w:rPr>
                <w:rFonts w:eastAsia="Verdana"/>
                <w:sz w:val="20"/>
                <w:szCs w:val="20"/>
              </w:rPr>
              <w:t>;</w:t>
            </w:r>
          </w:p>
          <w:p w:rsidR="00D32939" w:rsidRPr="00FE10CB" w:rsidRDefault="00D32939" w:rsidP="00D32939">
            <w:pPr>
              <w:pStyle w:val="aa"/>
              <w:shd w:val="clear" w:color="auto" w:fill="auto"/>
              <w:ind w:firstLine="0"/>
              <w:rPr>
                <w:sz w:val="20"/>
                <w:szCs w:val="20"/>
              </w:rPr>
            </w:pPr>
            <w:r w:rsidRPr="00FE10CB">
              <w:rPr>
                <w:sz w:val="20"/>
                <w:szCs w:val="20"/>
              </w:rPr>
              <w:t xml:space="preserve">внесение сведений в ГИС о выдаче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bl>
    <w:p w:rsidR="00D32939" w:rsidRDefault="00D32939" w:rsidP="00D32939">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75"/>
        <w:gridCol w:w="3816"/>
        <w:gridCol w:w="1574"/>
        <w:gridCol w:w="1969"/>
        <w:gridCol w:w="1560"/>
        <w:gridCol w:w="1845"/>
        <w:gridCol w:w="16"/>
        <w:gridCol w:w="2544"/>
      </w:tblGrid>
      <w:tr w:rsidR="00D32939" w:rsidTr="00D32939">
        <w:trPr>
          <w:trHeight w:hRule="exact" w:val="1706"/>
          <w:jc w:val="center"/>
        </w:trPr>
        <w:tc>
          <w:tcPr>
            <w:tcW w:w="2275"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Pr>
                <w:sz w:val="20"/>
                <w:szCs w:val="20"/>
              </w:rPr>
              <w:t>Срок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560" w:type="dxa"/>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Место выполнения административно го действия</w:t>
            </w:r>
            <w:r>
              <w:rPr>
                <w:rFonts w:eastAsia="Verdana"/>
                <w:sz w:val="20"/>
                <w:szCs w:val="20"/>
              </w:rPr>
              <w:t xml:space="preserve"> </w:t>
            </w:r>
            <w:r w:rsidRPr="00FE10CB">
              <w:rPr>
                <w:sz w:val="20"/>
                <w:szCs w:val="20"/>
              </w:rPr>
              <w:t>используемая информационная система</w:t>
            </w:r>
          </w:p>
        </w:tc>
        <w:tc>
          <w:tcPr>
            <w:tcW w:w="1861" w:type="dxa"/>
            <w:gridSpan w:val="2"/>
            <w:tcBorders>
              <w:top w:val="single" w:sz="4" w:space="0" w:color="auto"/>
              <w:lef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D32939" w:rsidRPr="00FE10CB" w:rsidRDefault="00D32939" w:rsidP="00D32939">
            <w:pPr>
              <w:pStyle w:val="aa"/>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D32939" w:rsidTr="00D32939">
        <w:trPr>
          <w:trHeight w:hRule="exact" w:val="566"/>
          <w:jc w:val="center"/>
        </w:trPr>
        <w:tc>
          <w:tcPr>
            <w:tcW w:w="2275" w:type="dxa"/>
            <w:tcBorders>
              <w:top w:val="single" w:sz="4" w:space="0" w:color="auto"/>
              <w:left w:val="single" w:sz="4" w:space="0" w:color="auto"/>
            </w:tcBorders>
            <w:shd w:val="clear" w:color="auto" w:fill="FFFFFF"/>
            <w:vAlign w:val="bottom"/>
          </w:tcPr>
          <w:p w:rsidR="00D32939" w:rsidRDefault="00D32939" w:rsidP="00D32939">
            <w:pPr>
              <w:pStyle w:val="aa"/>
              <w:shd w:val="clear" w:color="auto" w:fill="auto"/>
              <w:ind w:firstLine="0"/>
              <w:jc w:val="center"/>
              <w:rPr>
                <w:sz w:val="19"/>
                <w:szCs w:val="19"/>
              </w:rPr>
            </w:pPr>
            <w:r>
              <w:rPr>
                <w:rFonts w:ascii="Verdana" w:eastAsia="Verdana" w:hAnsi="Verdana" w:cs="Verdana"/>
                <w:sz w:val="19"/>
                <w:szCs w:val="19"/>
              </w:rPr>
              <w:t>1</w:t>
            </w:r>
          </w:p>
        </w:tc>
        <w:tc>
          <w:tcPr>
            <w:tcW w:w="3816" w:type="dxa"/>
            <w:tcBorders>
              <w:top w:val="single" w:sz="4" w:space="0" w:color="auto"/>
              <w:left w:val="single" w:sz="4" w:space="0" w:color="auto"/>
            </w:tcBorders>
            <w:shd w:val="clear" w:color="auto" w:fill="FFFFFF"/>
            <w:vAlign w:val="bottom"/>
          </w:tcPr>
          <w:p w:rsidR="00D32939" w:rsidRDefault="00D32939" w:rsidP="00D32939">
            <w:pPr>
              <w:pStyle w:val="aa"/>
              <w:shd w:val="clear" w:color="auto" w:fill="auto"/>
              <w:ind w:firstLine="0"/>
              <w:jc w:val="center"/>
              <w:rPr>
                <w:sz w:val="19"/>
                <w:szCs w:val="19"/>
              </w:rPr>
            </w:pPr>
            <w:r>
              <w:rPr>
                <w:rFonts w:ascii="Verdana" w:eastAsia="Verdana" w:hAnsi="Verdana" w:cs="Verdana"/>
                <w:sz w:val="19"/>
                <w:szCs w:val="19"/>
              </w:rPr>
              <w:t>2</w:t>
            </w:r>
          </w:p>
        </w:tc>
        <w:tc>
          <w:tcPr>
            <w:tcW w:w="1574" w:type="dxa"/>
            <w:tcBorders>
              <w:top w:val="single" w:sz="4" w:space="0" w:color="auto"/>
              <w:left w:val="single" w:sz="4" w:space="0" w:color="auto"/>
            </w:tcBorders>
            <w:shd w:val="clear" w:color="auto" w:fill="FFFFFF"/>
            <w:vAlign w:val="bottom"/>
          </w:tcPr>
          <w:p w:rsidR="00D32939" w:rsidRDefault="00D32939" w:rsidP="00D32939">
            <w:pPr>
              <w:pStyle w:val="aa"/>
              <w:shd w:val="clear" w:color="auto" w:fill="auto"/>
              <w:ind w:firstLine="0"/>
              <w:jc w:val="center"/>
              <w:rPr>
                <w:sz w:val="19"/>
                <w:szCs w:val="19"/>
              </w:rPr>
            </w:pPr>
            <w:r>
              <w:rPr>
                <w:rFonts w:ascii="Verdana" w:eastAsia="Verdana" w:hAnsi="Verdana" w:cs="Verdana"/>
                <w:sz w:val="19"/>
                <w:szCs w:val="19"/>
              </w:rPr>
              <w:t>3</w:t>
            </w:r>
          </w:p>
        </w:tc>
        <w:tc>
          <w:tcPr>
            <w:tcW w:w="1969" w:type="dxa"/>
            <w:tcBorders>
              <w:top w:val="single" w:sz="4" w:space="0" w:color="auto"/>
              <w:left w:val="single" w:sz="4" w:space="0" w:color="auto"/>
            </w:tcBorders>
            <w:shd w:val="clear" w:color="auto" w:fill="FFFFFF"/>
            <w:vAlign w:val="bottom"/>
          </w:tcPr>
          <w:p w:rsidR="00D32939" w:rsidRDefault="00D32939" w:rsidP="00D32939">
            <w:pPr>
              <w:pStyle w:val="aa"/>
              <w:shd w:val="clear" w:color="auto" w:fill="auto"/>
              <w:ind w:firstLine="0"/>
              <w:jc w:val="center"/>
              <w:rPr>
                <w:sz w:val="19"/>
                <w:szCs w:val="19"/>
              </w:rPr>
            </w:pPr>
            <w:r>
              <w:rPr>
                <w:rFonts w:ascii="Verdana" w:eastAsia="Verdana" w:hAnsi="Verdana" w:cs="Verdana"/>
                <w:sz w:val="19"/>
                <w:szCs w:val="19"/>
              </w:rPr>
              <w:t>4</w:t>
            </w:r>
          </w:p>
        </w:tc>
        <w:tc>
          <w:tcPr>
            <w:tcW w:w="1560" w:type="dxa"/>
            <w:tcBorders>
              <w:top w:val="single" w:sz="4" w:space="0" w:color="auto"/>
              <w:left w:val="single" w:sz="4" w:space="0" w:color="auto"/>
              <w:bottom w:val="single" w:sz="4" w:space="0" w:color="auto"/>
            </w:tcBorders>
            <w:shd w:val="clear" w:color="auto" w:fill="FFFFFF"/>
            <w:vAlign w:val="bottom"/>
          </w:tcPr>
          <w:p w:rsidR="00D32939" w:rsidRDefault="00D32939" w:rsidP="00D32939">
            <w:pPr>
              <w:pStyle w:val="aa"/>
              <w:shd w:val="clear" w:color="auto" w:fill="auto"/>
              <w:ind w:firstLine="0"/>
              <w:jc w:val="center"/>
              <w:rPr>
                <w:sz w:val="19"/>
                <w:szCs w:val="19"/>
              </w:rPr>
            </w:pPr>
            <w:r>
              <w:rPr>
                <w:rFonts w:ascii="Verdana" w:eastAsia="Verdana" w:hAnsi="Verdana" w:cs="Verdana"/>
                <w:sz w:val="19"/>
                <w:szCs w:val="19"/>
              </w:rPr>
              <w:t>5</w:t>
            </w:r>
          </w:p>
        </w:tc>
        <w:tc>
          <w:tcPr>
            <w:tcW w:w="1861" w:type="dxa"/>
            <w:gridSpan w:val="2"/>
            <w:tcBorders>
              <w:top w:val="single" w:sz="4" w:space="0" w:color="auto"/>
              <w:left w:val="single" w:sz="4" w:space="0" w:color="auto"/>
              <w:bottom w:val="single" w:sz="4" w:space="0" w:color="auto"/>
            </w:tcBorders>
            <w:shd w:val="clear" w:color="auto" w:fill="FFFFFF"/>
            <w:vAlign w:val="bottom"/>
          </w:tcPr>
          <w:p w:rsidR="00D32939" w:rsidRDefault="00D32939" w:rsidP="00D32939">
            <w:pPr>
              <w:pStyle w:val="aa"/>
              <w:shd w:val="clear" w:color="auto" w:fill="auto"/>
              <w:ind w:firstLine="0"/>
              <w:jc w:val="center"/>
              <w:rPr>
                <w:sz w:val="19"/>
                <w:szCs w:val="19"/>
              </w:rPr>
            </w:pPr>
            <w:r>
              <w:rPr>
                <w:rFonts w:ascii="Verdana" w:eastAsia="Verdana" w:hAnsi="Verdana" w:cs="Verdana"/>
                <w:sz w:val="19"/>
                <w:szCs w:val="19"/>
              </w:rPr>
              <w:t>6</w:t>
            </w:r>
          </w:p>
        </w:tc>
        <w:tc>
          <w:tcPr>
            <w:tcW w:w="2544" w:type="dxa"/>
            <w:tcBorders>
              <w:top w:val="single" w:sz="4" w:space="0" w:color="auto"/>
              <w:left w:val="single" w:sz="4" w:space="0" w:color="auto"/>
              <w:right w:val="single" w:sz="4" w:space="0" w:color="auto"/>
            </w:tcBorders>
            <w:shd w:val="clear" w:color="auto" w:fill="FFFFFF"/>
            <w:vAlign w:val="bottom"/>
          </w:tcPr>
          <w:p w:rsidR="00D32939" w:rsidRDefault="00D32939" w:rsidP="00D32939">
            <w:pPr>
              <w:pStyle w:val="aa"/>
              <w:shd w:val="clear" w:color="auto" w:fill="auto"/>
              <w:ind w:firstLine="0"/>
              <w:jc w:val="center"/>
              <w:rPr>
                <w:sz w:val="19"/>
                <w:szCs w:val="19"/>
              </w:rPr>
            </w:pPr>
            <w:r>
              <w:rPr>
                <w:rFonts w:ascii="Verdana" w:eastAsia="Verdana" w:hAnsi="Verdana" w:cs="Verdana"/>
                <w:sz w:val="19"/>
                <w:szCs w:val="19"/>
              </w:rPr>
              <w:t>7</w:t>
            </w:r>
          </w:p>
        </w:tc>
      </w:tr>
      <w:tr w:rsidR="00D32939" w:rsidTr="00D32939">
        <w:trPr>
          <w:trHeight w:hRule="exact" w:val="97"/>
          <w:jc w:val="center"/>
        </w:trPr>
        <w:tc>
          <w:tcPr>
            <w:tcW w:w="2275" w:type="dxa"/>
            <w:vMerge w:val="restart"/>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ind w:firstLine="0"/>
              <w:rPr>
                <w:sz w:val="24"/>
                <w:szCs w:val="24"/>
              </w:rPr>
            </w:pPr>
          </w:p>
        </w:tc>
        <w:tc>
          <w:tcPr>
            <w:tcW w:w="3816" w:type="dxa"/>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ind w:firstLine="0"/>
              <w:rPr>
                <w:sz w:val="24"/>
                <w:szCs w:val="24"/>
              </w:rPr>
            </w:pPr>
          </w:p>
        </w:tc>
        <w:tc>
          <w:tcPr>
            <w:tcW w:w="1574" w:type="dxa"/>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ind w:firstLine="0"/>
              <w:rPr>
                <w:sz w:val="24"/>
                <w:szCs w:val="24"/>
              </w:rPr>
            </w:pPr>
          </w:p>
        </w:tc>
        <w:tc>
          <w:tcPr>
            <w:tcW w:w="1969" w:type="dxa"/>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ind w:firstLine="0"/>
              <w:rPr>
                <w:sz w:val="24"/>
                <w:szCs w:val="24"/>
              </w:rPr>
            </w:pPr>
          </w:p>
        </w:tc>
        <w:tc>
          <w:tcPr>
            <w:tcW w:w="1560" w:type="dxa"/>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ind w:firstLine="0"/>
              <w:rPr>
                <w:sz w:val="24"/>
                <w:szCs w:val="24"/>
              </w:rPr>
            </w:pPr>
          </w:p>
        </w:tc>
        <w:tc>
          <w:tcPr>
            <w:tcW w:w="1845" w:type="dxa"/>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ind w:firstLine="0"/>
              <w:rPr>
                <w:sz w:val="24"/>
                <w:szCs w:val="24"/>
              </w:rPr>
            </w:pPr>
          </w:p>
        </w:tc>
        <w:tc>
          <w:tcPr>
            <w:tcW w:w="2560" w:type="dxa"/>
            <w:gridSpan w:val="2"/>
            <w:tcBorders>
              <w:top w:val="single" w:sz="4" w:space="0" w:color="auto"/>
              <w:left w:val="single" w:sz="4" w:space="0" w:color="auto"/>
              <w:right w:val="single" w:sz="4" w:space="0" w:color="auto"/>
            </w:tcBorders>
            <w:shd w:val="clear" w:color="auto" w:fill="FFFFFF"/>
          </w:tcPr>
          <w:p w:rsidR="00D32939" w:rsidRDefault="00D32939" w:rsidP="00D32939">
            <w:pPr>
              <w:pStyle w:val="aa"/>
              <w:shd w:val="clear" w:color="auto" w:fill="auto"/>
              <w:ind w:firstLine="0"/>
              <w:rPr>
                <w:sz w:val="24"/>
                <w:szCs w:val="24"/>
              </w:rPr>
            </w:pPr>
          </w:p>
        </w:tc>
      </w:tr>
      <w:tr w:rsidR="00D32939" w:rsidTr="00D32939">
        <w:trPr>
          <w:trHeight w:hRule="exact" w:val="1595"/>
          <w:jc w:val="center"/>
        </w:trPr>
        <w:tc>
          <w:tcPr>
            <w:tcW w:w="2275" w:type="dxa"/>
            <w:vMerge/>
            <w:tcBorders>
              <w:left w:val="single" w:sz="4" w:space="0" w:color="auto"/>
              <w:bottom w:val="single" w:sz="4" w:space="0" w:color="auto"/>
              <w:right w:val="single" w:sz="4" w:space="0" w:color="auto"/>
            </w:tcBorders>
            <w:shd w:val="clear" w:color="auto" w:fill="FFFFFF"/>
          </w:tcPr>
          <w:p w:rsidR="00D32939" w:rsidRDefault="00D32939" w:rsidP="00D32939">
            <w:pPr>
              <w:rPr>
                <w:sz w:val="10"/>
                <w:szCs w:val="10"/>
              </w:rPr>
            </w:pPr>
          </w:p>
        </w:tc>
        <w:tc>
          <w:tcPr>
            <w:tcW w:w="3816" w:type="dxa"/>
            <w:tcBorders>
              <w:left w:val="single" w:sz="4" w:space="0" w:color="auto"/>
              <w:bottom w:val="single" w:sz="4" w:space="0" w:color="auto"/>
            </w:tcBorders>
            <w:shd w:val="clear" w:color="auto" w:fill="FFFFFF"/>
          </w:tcPr>
          <w:p w:rsidR="00D32939" w:rsidRPr="002374CE" w:rsidRDefault="00D32939" w:rsidP="00D32939">
            <w:pPr>
              <w:pStyle w:val="aa"/>
              <w:shd w:val="clear" w:color="auto" w:fill="auto"/>
              <w:ind w:firstLine="0"/>
              <w:rPr>
                <w:sz w:val="20"/>
                <w:szCs w:val="20"/>
              </w:rPr>
            </w:pPr>
            <w:r w:rsidRPr="002374CE">
              <w:rPr>
                <w:sz w:val="20"/>
                <w:szCs w:val="20"/>
              </w:rPr>
              <w:t xml:space="preserve">Направление заявителю результата предоставления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 в личный кабинет на Едином портале</w:t>
            </w:r>
          </w:p>
        </w:tc>
        <w:tc>
          <w:tcPr>
            <w:tcW w:w="1574" w:type="dxa"/>
            <w:tcBorders>
              <w:left w:val="single" w:sz="4" w:space="0" w:color="auto"/>
              <w:bottom w:val="single" w:sz="4" w:space="0" w:color="auto"/>
            </w:tcBorders>
            <w:shd w:val="clear" w:color="auto" w:fill="FFFFFF"/>
          </w:tcPr>
          <w:p w:rsidR="00D32939" w:rsidRPr="002374CE" w:rsidRDefault="00D32939" w:rsidP="00D32939">
            <w:pPr>
              <w:pStyle w:val="aa"/>
              <w:shd w:val="clear" w:color="auto" w:fill="auto"/>
              <w:ind w:firstLine="0"/>
              <w:rPr>
                <w:sz w:val="20"/>
                <w:szCs w:val="20"/>
              </w:rPr>
            </w:pPr>
            <w:r w:rsidRPr="002374CE">
              <w:rPr>
                <w:sz w:val="20"/>
                <w:szCs w:val="20"/>
              </w:rPr>
              <w:t>В день реги</w:t>
            </w:r>
            <w:r>
              <w:rPr>
                <w:sz w:val="20"/>
                <w:szCs w:val="20"/>
              </w:rPr>
              <w:t>страции результата предоставления государствен</w:t>
            </w:r>
            <w:r w:rsidRPr="002374CE">
              <w:rPr>
                <w:sz w:val="20"/>
                <w:szCs w:val="20"/>
              </w:rPr>
              <w:t xml:space="preserve">ной </w:t>
            </w:r>
            <w:r w:rsidRPr="002374CE">
              <w:rPr>
                <w:rFonts w:eastAsia="Verdana"/>
                <w:sz w:val="20"/>
                <w:szCs w:val="20"/>
              </w:rPr>
              <w:t>(</w:t>
            </w:r>
            <w:r>
              <w:rPr>
                <w:sz w:val="20"/>
                <w:szCs w:val="20"/>
              </w:rPr>
              <w:t>муниципаль</w:t>
            </w:r>
            <w:r w:rsidRPr="002374CE">
              <w:rPr>
                <w:sz w:val="20"/>
                <w:szCs w:val="20"/>
              </w:rPr>
              <w:t>ной</w:t>
            </w:r>
            <w:r w:rsidRPr="002374CE">
              <w:rPr>
                <w:rFonts w:eastAsia="Verdana"/>
                <w:sz w:val="20"/>
                <w:szCs w:val="20"/>
              </w:rPr>
              <w:t xml:space="preserve">) </w:t>
            </w:r>
            <w:r w:rsidRPr="002374CE">
              <w:rPr>
                <w:sz w:val="20"/>
                <w:szCs w:val="20"/>
              </w:rPr>
              <w:t>услуги</w:t>
            </w:r>
          </w:p>
        </w:tc>
        <w:tc>
          <w:tcPr>
            <w:tcW w:w="1969" w:type="dxa"/>
            <w:tcBorders>
              <w:left w:val="single" w:sz="4" w:space="0" w:color="auto"/>
              <w:bottom w:val="single" w:sz="4" w:space="0" w:color="auto"/>
            </w:tcBorders>
            <w:shd w:val="clear" w:color="auto" w:fill="FFFFFF"/>
            <w:vAlign w:val="bottom"/>
          </w:tcPr>
          <w:p w:rsidR="00D32939" w:rsidRPr="002374CE" w:rsidRDefault="00D32939" w:rsidP="00D32939">
            <w:pPr>
              <w:pStyle w:val="aa"/>
              <w:shd w:val="clear" w:color="auto" w:fill="auto"/>
              <w:ind w:firstLine="0"/>
              <w:rPr>
                <w:sz w:val="20"/>
                <w:szCs w:val="20"/>
              </w:rPr>
            </w:pPr>
            <w:r>
              <w:rPr>
                <w:sz w:val="20"/>
                <w:szCs w:val="20"/>
              </w:rPr>
              <w:t>должностное лицо Уполномо</w:t>
            </w:r>
            <w:r w:rsidRPr="002374CE">
              <w:rPr>
                <w:sz w:val="20"/>
                <w:szCs w:val="20"/>
              </w:rPr>
              <w:t>ченного органа</w:t>
            </w:r>
            <w:r w:rsidRPr="002374CE">
              <w:rPr>
                <w:rFonts w:eastAsia="Verdana"/>
                <w:sz w:val="20"/>
                <w:szCs w:val="20"/>
              </w:rPr>
              <w:t xml:space="preserve">, </w:t>
            </w:r>
            <w:r>
              <w:rPr>
                <w:sz w:val="20"/>
                <w:szCs w:val="20"/>
              </w:rPr>
              <w:t>ответственное за предоставление государст</w:t>
            </w:r>
            <w:r w:rsidRPr="002374CE">
              <w:rPr>
                <w:sz w:val="20"/>
                <w:szCs w:val="20"/>
              </w:rPr>
              <w:t xml:space="preserve">венно </w:t>
            </w:r>
            <w:r w:rsidRPr="002374CE">
              <w:rPr>
                <w:rFonts w:eastAsia="Verdana"/>
                <w:sz w:val="20"/>
                <w:szCs w:val="20"/>
              </w:rPr>
              <w:t>(</w:t>
            </w:r>
            <w:r>
              <w:rPr>
                <w:sz w:val="20"/>
                <w:szCs w:val="20"/>
              </w:rPr>
              <w:t>муницип</w:t>
            </w:r>
            <w:r w:rsidRPr="002374CE">
              <w:rPr>
                <w:sz w:val="20"/>
                <w:szCs w:val="20"/>
              </w:rPr>
              <w:t>альной</w:t>
            </w:r>
            <w:r w:rsidRPr="002374CE">
              <w:rPr>
                <w:rFonts w:eastAsia="Verdana"/>
                <w:sz w:val="20"/>
                <w:szCs w:val="20"/>
              </w:rPr>
              <w:t xml:space="preserve">) </w:t>
            </w:r>
            <w:r w:rsidRPr="002374CE">
              <w:rPr>
                <w:sz w:val="20"/>
                <w:szCs w:val="20"/>
              </w:rPr>
              <w:t>услуги</w:t>
            </w:r>
          </w:p>
        </w:tc>
        <w:tc>
          <w:tcPr>
            <w:tcW w:w="1560" w:type="dxa"/>
            <w:tcBorders>
              <w:left w:val="single" w:sz="4" w:space="0" w:color="auto"/>
              <w:bottom w:val="single" w:sz="4" w:space="0" w:color="auto"/>
            </w:tcBorders>
            <w:shd w:val="clear" w:color="auto" w:fill="FFFFFF"/>
          </w:tcPr>
          <w:p w:rsidR="00D32939" w:rsidRPr="002374CE" w:rsidRDefault="00D32939" w:rsidP="00D32939">
            <w:pPr>
              <w:pStyle w:val="aa"/>
              <w:shd w:val="clear" w:color="auto" w:fill="auto"/>
              <w:ind w:firstLine="0"/>
              <w:rPr>
                <w:sz w:val="20"/>
                <w:szCs w:val="20"/>
              </w:rPr>
            </w:pPr>
            <w:r w:rsidRPr="002374CE">
              <w:rPr>
                <w:sz w:val="20"/>
                <w:szCs w:val="20"/>
              </w:rPr>
              <w:t>ГИС</w:t>
            </w:r>
          </w:p>
        </w:tc>
        <w:tc>
          <w:tcPr>
            <w:tcW w:w="1861" w:type="dxa"/>
            <w:gridSpan w:val="2"/>
            <w:tcBorders>
              <w:left w:val="single" w:sz="4" w:space="0" w:color="auto"/>
              <w:bottom w:val="single" w:sz="4" w:space="0" w:color="auto"/>
            </w:tcBorders>
            <w:shd w:val="clear" w:color="auto" w:fill="FFFFFF"/>
          </w:tcPr>
          <w:p w:rsidR="00D32939" w:rsidRPr="002374CE" w:rsidRDefault="00D32939" w:rsidP="00D32939">
            <w:pPr>
              <w:rPr>
                <w:rFonts w:ascii="Times New Roman" w:hAnsi="Times New Roman" w:cs="Times New Roman"/>
                <w:sz w:val="20"/>
                <w:szCs w:val="20"/>
              </w:rPr>
            </w:pPr>
          </w:p>
        </w:tc>
        <w:tc>
          <w:tcPr>
            <w:tcW w:w="2544" w:type="dxa"/>
            <w:tcBorders>
              <w:left w:val="single" w:sz="4" w:space="0" w:color="auto"/>
              <w:bottom w:val="single" w:sz="4" w:space="0" w:color="auto"/>
              <w:right w:val="single" w:sz="4" w:space="0" w:color="auto"/>
            </w:tcBorders>
            <w:shd w:val="clear" w:color="auto" w:fill="FFFFFF"/>
          </w:tcPr>
          <w:p w:rsidR="00D32939" w:rsidRPr="002374CE" w:rsidRDefault="00D32939" w:rsidP="00D32939">
            <w:pPr>
              <w:pStyle w:val="aa"/>
              <w:shd w:val="clear" w:color="auto" w:fill="auto"/>
              <w:ind w:firstLine="0"/>
              <w:rPr>
                <w:sz w:val="20"/>
                <w:szCs w:val="20"/>
              </w:rPr>
            </w:pPr>
            <w:r w:rsidRPr="002374CE">
              <w:rPr>
                <w:sz w:val="20"/>
                <w:szCs w:val="20"/>
              </w:rPr>
              <w:t xml:space="preserve">Результат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w:t>
            </w:r>
            <w:r w:rsidRPr="002374CE">
              <w:rPr>
                <w:rFonts w:eastAsia="Verdana"/>
                <w:sz w:val="20"/>
                <w:szCs w:val="20"/>
              </w:rPr>
              <w:t xml:space="preserve">, </w:t>
            </w:r>
            <w:r w:rsidRPr="002374CE">
              <w:rPr>
                <w:sz w:val="20"/>
                <w:szCs w:val="20"/>
              </w:rPr>
              <w:t>направленный заявителю на личный кабинет на Едином портале</w:t>
            </w:r>
          </w:p>
        </w:tc>
      </w:tr>
    </w:tbl>
    <w:p w:rsidR="00D32939" w:rsidRDefault="00D32939" w:rsidP="00D32939"/>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p w:rsidR="00D32939" w:rsidRDefault="00D32939" w:rsidP="00E663A9">
      <w:pPr>
        <w:spacing w:after="0" w:line="240" w:lineRule="auto"/>
        <w:jc w:val="both"/>
        <w:rPr>
          <w:rFonts w:ascii="Times New Roman" w:hAnsi="Times New Roman" w:cs="Times New Roman"/>
          <w:sz w:val="24"/>
          <w:szCs w:val="24"/>
        </w:rPr>
      </w:pPr>
    </w:p>
    <w:sectPr w:rsidR="00D32939" w:rsidSect="00A71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iroFont-59-0">
    <w:altName w:val="Arial"/>
    <w:panose1 w:val="00000000000000000000"/>
    <w:charset w:val="00"/>
    <w:family w:val="swiss"/>
    <w:notTrueType/>
    <w:pitch w:val="default"/>
    <w:sig w:usb0="00000003" w:usb1="00000000" w:usb2="00000000" w:usb3="00000000" w:csb0="00000001" w:csb1="00000000"/>
  </w:font>
  <w:font w:name="CairoFont-59-1">
    <w:panose1 w:val="00000000000000000000"/>
    <w:charset w:val="CC"/>
    <w:family w:val="auto"/>
    <w:notTrueType/>
    <w:pitch w:val="default"/>
    <w:sig w:usb0="00000201" w:usb1="00000000" w:usb2="00000000" w:usb3="00000000" w:csb0="00000004" w:csb1="00000000"/>
  </w:font>
  <w:font w:name="CairoFont-65-0">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Pr="00BE70C2" w:rsidRDefault="00D32939" w:rsidP="00D32939">
    <w:pPr>
      <w:autoSpaceDE w:val="0"/>
      <w:autoSpaceDN w:val="0"/>
      <w:adjustRightInd w:val="0"/>
      <w:rPr>
        <w:rFonts w:ascii="CairoFont-59-0" w:hAnsi="CairoFont-59-0" w:cs="CairoFont-59-0"/>
        <w:sz w:val="13"/>
        <w:szCs w:val="13"/>
      </w:rPr>
    </w:pPr>
    <w:r>
      <w:rPr>
        <w:rFonts w:ascii="CairoFont-59-1" w:hAnsi="CairoFont-59-1" w:cs="CairoFont-59-1"/>
        <w:sz w:val="20"/>
        <w:szCs w:val="20"/>
      </w:rPr>
      <w:t>Заявителями являются правообладатели земельных участков</w:t>
    </w:r>
    <w:r>
      <w:rPr>
        <w:rFonts w:ascii="CairoFont-59-0" w:hAnsi="CairoFont-59-0" w:cs="CairoFont-59-0"/>
        <w:sz w:val="20"/>
        <w:szCs w:val="20"/>
      </w:rPr>
      <w:t xml:space="preserve">, </w:t>
    </w:r>
    <w:r>
      <w:rPr>
        <w:rFonts w:ascii="CairoFont-59-1" w:hAnsi="CairoFont-59-1" w:cs="CairoFont-59-1"/>
        <w:sz w:val="20"/>
        <w:szCs w:val="20"/>
      </w:rPr>
      <w:t>а также иные лица</w:t>
    </w:r>
    <w:r>
      <w:rPr>
        <w:rFonts w:ascii="CairoFont-59-0" w:hAnsi="CairoFont-59-0" w:cs="CairoFont-59-0"/>
        <w:sz w:val="20"/>
        <w:szCs w:val="20"/>
      </w:rPr>
      <w:t xml:space="preserve">, </w:t>
    </w:r>
    <w:r>
      <w:rPr>
        <w:rFonts w:ascii="CairoFont-59-1" w:hAnsi="CairoFont-59-1" w:cs="CairoFont-59-1"/>
        <w:sz w:val="20"/>
        <w:szCs w:val="20"/>
      </w:rPr>
      <w:t xml:space="preserve">указанные в части </w:t>
    </w:r>
    <w:r>
      <w:rPr>
        <w:rFonts w:ascii="CairoFont-59-0" w:hAnsi="CairoFont-59-0" w:cs="CairoFont-59-0"/>
        <w:sz w:val="20"/>
        <w:szCs w:val="20"/>
      </w:rPr>
      <w:t>1</w:t>
    </w:r>
    <w:r>
      <w:rPr>
        <w:rFonts w:ascii="CairoFont-59-0" w:hAnsi="CairoFont-59-0" w:cs="CairoFont-59-0"/>
        <w:sz w:val="13"/>
        <w:szCs w:val="13"/>
      </w:rPr>
      <w:t xml:space="preserve">1 </w:t>
    </w:r>
    <w:r>
      <w:rPr>
        <w:rFonts w:ascii="CairoFont-59-1" w:hAnsi="CairoFont-59-1" w:cs="CairoFont-59-1"/>
        <w:sz w:val="20"/>
        <w:szCs w:val="20"/>
      </w:rPr>
      <w:t xml:space="preserve">статьи </w:t>
    </w:r>
    <w:r>
      <w:rPr>
        <w:rFonts w:ascii="CairoFont-59-0" w:hAnsi="CairoFont-59-0" w:cs="CairoFont-59-0"/>
        <w:sz w:val="20"/>
        <w:szCs w:val="20"/>
      </w:rPr>
      <w:t>57</w:t>
    </w:r>
    <w:r>
      <w:rPr>
        <w:rFonts w:ascii="CairoFont-59-0" w:hAnsi="CairoFont-59-0" w:cs="CairoFont-59-0"/>
        <w:sz w:val="13"/>
        <w:szCs w:val="13"/>
      </w:rPr>
      <w:t>3</w:t>
    </w:r>
    <w:r>
      <w:rPr>
        <w:rFonts w:cs="CairoFont-59-0"/>
        <w:sz w:val="13"/>
        <w:szCs w:val="13"/>
      </w:rPr>
      <w:t xml:space="preserve"> </w:t>
    </w:r>
    <w:r>
      <w:rPr>
        <w:rFonts w:ascii="CairoFont-59-1" w:hAnsi="CairoFont-59-1" w:cs="CairoFont-59-1"/>
        <w:sz w:val="20"/>
        <w:szCs w:val="20"/>
      </w:rPr>
      <w:t>Градостроительного кодекса Российской Федерации</w:t>
    </w:r>
  </w:p>
  <w:p w:rsidR="00D32939" w:rsidRPr="0067713F" w:rsidRDefault="00D32939" w:rsidP="00D32939">
    <w:pPr>
      <w:autoSpaceDE w:val="0"/>
      <w:autoSpaceDN w:val="0"/>
      <w:adjustRightInd w:val="0"/>
      <w:rPr>
        <w:rFonts w:ascii="Times New Roman" w:hAnsi="Times New Roman" w:cs="Times New Roman"/>
        <w:sz w:val="13"/>
        <w:szCs w:val="13"/>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pStyle w:val="af"/>
    </w:pPr>
    <w:r>
      <w:rPr>
        <w:noProof/>
        <w:lang w:bidi="ar-SA"/>
      </w:rPr>
      <w:pict>
        <v:shapetype id="_x0000_t202" coordsize="21600,21600" o:spt="202" path="m,l,21600r21600,l21600,xe">
          <v:stroke joinstyle="miter"/>
          <v:path gradientshapeok="t" o:connecttype="rect"/>
        </v:shapetype>
        <v:shape id="Shape 3" o:spid="_x0000_s2051" type="#_x0000_t202" style="position:absolute;margin-left:63.95pt;margin-top:745.9pt;width:489.35pt;height:29.4pt;z-index:-25165414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" filled="f" stroked="f">
          <v:textbox inset="0,0,0,0">
            <w:txbxContent>
              <w:p w:rsidR="00D32939" w:rsidRPr="009A1675" w:rsidRDefault="00D32939" w:rsidP="00D32939">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63.7pt;margin-top:763pt;width:489.35pt;height:23.0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" filled="f" stroked="f">
          <v:textbox style="mso-fit-shape-to-text:t" inset="0,0,0,0">
            <w:txbxContent>
              <w:p w:rsidR="00D32939" w:rsidRPr="009A1675" w:rsidRDefault="00D32939">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rsidP="00D32939">
    <w:pPr>
      <w:autoSpaceDE w:val="0"/>
      <w:autoSpaceDN w:val="0"/>
      <w:adjustRightInd w:val="0"/>
      <w:rPr>
        <w:rFonts w:ascii="CairoFont-65-0" w:hAnsi="CairoFont-65-0" w:cs="CairoFont-65-0"/>
        <w:sz w:val="13"/>
        <w:szCs w:val="13"/>
      </w:rPr>
    </w:pPr>
    <w:r w:rsidRPr="00C574DA">
      <w:rPr>
        <w:rFonts w:ascii="Courier New" w:hAnsi="Courier New" w:cs="Courier New"/>
        <w:noProof/>
        <w:color w:val="000000"/>
        <w:sz w:val="24"/>
        <w:szCs w:val="24"/>
      </w:rPr>
      <w:pict>
        <v:shapetype id="_x0000_t202" coordsize="21600,21600" o:spt="202" path="m,l,21600r21600,l21600,xe">
          <v:stroke joinstyle="miter"/>
          <v:path gradientshapeok="t" o:connecttype="rect"/>
        </v:shapetype>
        <v:shape id="_x0000_s2052" type="#_x0000_t202" style="position:absolute;margin-left:63.95pt;margin-top:748.8pt;width:489.35pt;height:23.6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" filled="f" stroked="f">
          <v:textbox inset="0,0,0,0">
            <w:txbxContent>
              <w:p w:rsidR="00D32939" w:rsidRPr="009A1675" w:rsidRDefault="00D32939" w:rsidP="00D32939">
                <w:pPr>
                  <w:pStyle w:val="24"/>
                  <w:shd w:val="clear" w:color="auto" w:fill="auto"/>
                </w:pPr>
                <w:r>
                  <w:rPr>
                    <w:rFonts w:eastAsia="Arial"/>
                    <w:sz w:val="24"/>
                    <w:szCs w:val="24"/>
                    <w:vertAlign w:val="superscript"/>
                  </w:rPr>
                  <w:t xml:space="preserve"> </w:t>
                </w: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w:r>
  </w:p>
  <w:p w:rsidR="00D32939" w:rsidRPr="00B4675C" w:rsidRDefault="00D32939" w:rsidP="00D32939">
    <w:pPr>
      <w:spacing w:line="1" w:lineRule="exact"/>
      <w:rPr>
        <w:rFonts w:ascii="Times New Roman" w:hAnsi="Times New Roman" w:cs="Times New Roman"/>
        <w:sz w:val="16"/>
        <w:szCs w:val="16"/>
      </w:rPr>
    </w:pPr>
    <w:r w:rsidRPr="00B4675C">
      <w:rPr>
        <w:rFonts w:ascii="Times New Roman" w:hAnsi="Times New Roman" w:cs="Times New Roman"/>
        <w:sz w:val="16"/>
        <w:szCs w:val="16"/>
      </w:rPr>
      <w:t>Федерации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r>
      <w:rPr>
        <w:noProof/>
      </w:rPr>
      <w:pict>
        <v:shapetype id="_x0000_t202" coordsize="21600,21600" o:spt="202" path="m,l,21600r21600,l21600,xe">
          <v:stroke joinstyle="miter"/>
          <v:path gradientshapeok="t" o:connecttype="rect"/>
        </v:shapetype>
        <v:shape id="Shape 26" o:spid="_x0000_s2050" type="#_x0000_t202" style="position:absolute;margin-left:63.95pt;margin-top:754pt;width:489.35pt;height:29.3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" filled="f" stroked="f">
          <v:textbox inset="0,0,0,0">
            <w:txbxContent>
              <w:p w:rsidR="00D32939" w:rsidRPr="009A1675" w:rsidRDefault="00D32939">
                <w:pPr>
                  <w:pStyle w:val="ac"/>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272220">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rPr>
                  <w:t xml:space="preserve"> </w:t>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r>
      <w:rPr>
        <w:noProof/>
      </w:rPr>
      <w:pict>
        <v:shapetype id="_x0000_t202" coordsize="21600,21600" o:spt="202" path="m,l,21600r21600,l21600,xe">
          <v:stroke joinstyle="miter"/>
          <v:path gradientshapeok="t" o:connecttype="rect"/>
        </v:shapetype>
        <v:shape id="_x0000_s2053" type="#_x0000_t202" style="position:absolute;margin-left:63.95pt;margin-top:757.45pt;width:489.35pt;height:25.3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" filled="f" stroked="f">
          <v:textbox inset="0,0,0,0">
            <w:txbxContent>
              <w:p w:rsidR="00D32939" w:rsidRPr="009A1675" w:rsidRDefault="00D32939" w:rsidP="00D32939">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63.7pt;margin-top:763pt;width:489.35pt;height:23.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" filled="f" stroked="f">
          <v:textbox style="mso-fit-shape-to-text:t" inset="0,0,0,0">
            <w:txbxContent>
              <w:p w:rsidR="00D32939" w:rsidRPr="009A1675" w:rsidRDefault="00D32939" w:rsidP="00D32939">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9" w:rsidRDefault="00D3293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2055"/>
    <o:shapelayout v:ext="edit">
      <o:idmap v:ext="edit" data="2"/>
    </o:shapelayout>
  </w:hdrShapeDefaults>
  <w:compat/>
  <w:rsids>
    <w:rsidRoot w:val="00690BDA"/>
    <w:rsid w:val="001E6339"/>
    <w:rsid w:val="00272220"/>
    <w:rsid w:val="002F01EB"/>
    <w:rsid w:val="00424800"/>
    <w:rsid w:val="00482341"/>
    <w:rsid w:val="00690BDA"/>
    <w:rsid w:val="006D5BBA"/>
    <w:rsid w:val="00737A98"/>
    <w:rsid w:val="00762AE8"/>
    <w:rsid w:val="007F6AA7"/>
    <w:rsid w:val="00A7153D"/>
    <w:rsid w:val="00AB29FE"/>
    <w:rsid w:val="00AB6D36"/>
    <w:rsid w:val="00B02F58"/>
    <w:rsid w:val="00C36677"/>
    <w:rsid w:val="00C742D6"/>
    <w:rsid w:val="00D32939"/>
    <w:rsid w:val="00E663A9"/>
    <w:rsid w:val="00EE1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3D"/>
  </w:style>
  <w:style w:type="paragraph" w:styleId="1">
    <w:name w:val="heading 1"/>
    <w:basedOn w:val="a"/>
    <w:next w:val="a"/>
    <w:link w:val="10"/>
    <w:uiPriority w:val="9"/>
    <w:qFormat/>
    <w:rsid w:val="00D32939"/>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bidi="ru-RU"/>
    </w:rPr>
  </w:style>
  <w:style w:type="paragraph" w:styleId="2">
    <w:name w:val="heading 2"/>
    <w:basedOn w:val="a"/>
    <w:next w:val="a"/>
    <w:link w:val="20"/>
    <w:uiPriority w:val="9"/>
    <w:unhideWhenUsed/>
    <w:qFormat/>
    <w:rsid w:val="00D32939"/>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32939"/>
    <w:rPr>
      <w:rFonts w:asciiTheme="majorHAnsi" w:eastAsiaTheme="majorEastAsia" w:hAnsiTheme="majorHAnsi" w:cstheme="majorBidi"/>
      <w:color w:val="2E74B5" w:themeColor="accent1" w:themeShade="BF"/>
      <w:sz w:val="32"/>
      <w:szCs w:val="32"/>
      <w:lang w:eastAsia="ru-RU" w:bidi="ru-RU"/>
    </w:rPr>
  </w:style>
  <w:style w:type="character" w:customStyle="1" w:styleId="20">
    <w:name w:val="Заголовок 2 Знак"/>
    <w:basedOn w:val="a0"/>
    <w:link w:val="2"/>
    <w:uiPriority w:val="9"/>
    <w:rsid w:val="00D32939"/>
    <w:rPr>
      <w:rFonts w:asciiTheme="majorHAnsi" w:eastAsiaTheme="majorEastAsia" w:hAnsiTheme="majorHAnsi" w:cstheme="majorBidi"/>
      <w:color w:val="2E74B5" w:themeColor="accent1" w:themeShade="BF"/>
      <w:sz w:val="26"/>
      <w:szCs w:val="26"/>
      <w:lang w:eastAsia="ru-RU" w:bidi="ru-RU"/>
    </w:rPr>
  </w:style>
  <w:style w:type="character" w:customStyle="1" w:styleId="21">
    <w:name w:val="Основной текст (2)_"/>
    <w:basedOn w:val="a0"/>
    <w:link w:val="22"/>
    <w:rsid w:val="00D32939"/>
    <w:rPr>
      <w:rFonts w:ascii="Arial" w:eastAsia="Arial" w:hAnsi="Arial" w:cs="Arial"/>
      <w:sz w:val="28"/>
      <w:szCs w:val="28"/>
      <w:shd w:val="clear" w:color="auto" w:fill="FFFFFF"/>
    </w:rPr>
  </w:style>
  <w:style w:type="character" w:customStyle="1" w:styleId="a4">
    <w:name w:val="Оглавление_"/>
    <w:basedOn w:val="a0"/>
    <w:link w:val="a5"/>
    <w:rsid w:val="00D32939"/>
    <w:rPr>
      <w:rFonts w:ascii="Arial" w:eastAsia="Arial" w:hAnsi="Arial" w:cs="Arial"/>
      <w:sz w:val="28"/>
      <w:szCs w:val="28"/>
      <w:shd w:val="clear" w:color="auto" w:fill="FFFFFF"/>
    </w:rPr>
  </w:style>
  <w:style w:type="character" w:customStyle="1" w:styleId="a6">
    <w:name w:val="Основной текст_"/>
    <w:basedOn w:val="a0"/>
    <w:link w:val="11"/>
    <w:rsid w:val="00D32939"/>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D32939"/>
    <w:rPr>
      <w:rFonts w:ascii="Arial" w:eastAsia="Arial" w:hAnsi="Arial" w:cs="Arial"/>
      <w:shd w:val="clear" w:color="auto" w:fill="FFFFFF"/>
    </w:rPr>
  </w:style>
  <w:style w:type="character" w:customStyle="1" w:styleId="23">
    <w:name w:val="Колонтитул (2)_"/>
    <w:basedOn w:val="a0"/>
    <w:link w:val="24"/>
    <w:rsid w:val="00D32939"/>
    <w:rPr>
      <w:rFonts w:ascii="Times New Roman" w:eastAsia="Times New Roman" w:hAnsi="Times New Roman" w:cs="Times New Roman"/>
      <w:sz w:val="20"/>
      <w:szCs w:val="20"/>
      <w:shd w:val="clear" w:color="auto" w:fill="FFFFFF"/>
    </w:rPr>
  </w:style>
  <w:style w:type="character" w:customStyle="1" w:styleId="6">
    <w:name w:val="Основной текст (6)_"/>
    <w:basedOn w:val="a0"/>
    <w:link w:val="60"/>
    <w:rsid w:val="00D32939"/>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D32939"/>
    <w:rPr>
      <w:rFonts w:ascii="Arial" w:eastAsia="Arial" w:hAnsi="Arial" w:cs="Arial"/>
      <w:sz w:val="20"/>
      <w:szCs w:val="20"/>
      <w:shd w:val="clear" w:color="auto" w:fill="FFFFFF"/>
    </w:rPr>
  </w:style>
  <w:style w:type="character" w:customStyle="1" w:styleId="a7">
    <w:name w:val="Подпись к таблице_"/>
    <w:basedOn w:val="a0"/>
    <w:link w:val="a8"/>
    <w:rsid w:val="00D32939"/>
    <w:rPr>
      <w:rFonts w:ascii="Georgia" w:eastAsia="Georgia" w:hAnsi="Georgia" w:cs="Georgia"/>
      <w:b/>
      <w:bCs/>
      <w:w w:val="80"/>
      <w:sz w:val="26"/>
      <w:szCs w:val="26"/>
      <w:shd w:val="clear" w:color="auto" w:fill="FFFFFF"/>
    </w:rPr>
  </w:style>
  <w:style w:type="character" w:customStyle="1" w:styleId="a9">
    <w:name w:val="Другое_"/>
    <w:basedOn w:val="a0"/>
    <w:link w:val="aa"/>
    <w:rsid w:val="00D32939"/>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D32939"/>
    <w:rPr>
      <w:rFonts w:ascii="Georgia" w:eastAsia="Georgia" w:hAnsi="Georgia" w:cs="Georgia"/>
      <w:w w:val="80"/>
      <w:sz w:val="26"/>
      <w:szCs w:val="26"/>
      <w:shd w:val="clear" w:color="auto" w:fill="FFFFFF"/>
    </w:rPr>
  </w:style>
  <w:style w:type="character" w:customStyle="1" w:styleId="ab">
    <w:name w:val="Колонтитул_"/>
    <w:basedOn w:val="a0"/>
    <w:link w:val="ac"/>
    <w:rsid w:val="00D32939"/>
    <w:rPr>
      <w:rFonts w:ascii="Arial" w:eastAsia="Arial" w:hAnsi="Arial" w:cs="Arial"/>
      <w:sz w:val="20"/>
      <w:szCs w:val="20"/>
      <w:shd w:val="clear" w:color="auto" w:fill="FFFFFF"/>
    </w:rPr>
  </w:style>
  <w:style w:type="character" w:customStyle="1" w:styleId="9">
    <w:name w:val="Основной текст (9)_"/>
    <w:basedOn w:val="a0"/>
    <w:link w:val="90"/>
    <w:rsid w:val="00D32939"/>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D32939"/>
    <w:pPr>
      <w:widowControl w:val="0"/>
      <w:shd w:val="clear" w:color="auto" w:fill="FFFFFF"/>
      <w:spacing w:after="0" w:line="240" w:lineRule="auto"/>
      <w:ind w:firstLine="720"/>
    </w:pPr>
    <w:rPr>
      <w:rFonts w:ascii="Arial" w:eastAsia="Arial" w:hAnsi="Arial" w:cs="Arial"/>
      <w:sz w:val="28"/>
      <w:szCs w:val="28"/>
    </w:rPr>
  </w:style>
  <w:style w:type="paragraph" w:customStyle="1" w:styleId="a5">
    <w:name w:val="Оглавление"/>
    <w:basedOn w:val="a"/>
    <w:link w:val="a4"/>
    <w:rsid w:val="00D32939"/>
    <w:pPr>
      <w:widowControl w:val="0"/>
      <w:shd w:val="clear" w:color="auto" w:fill="FFFFFF"/>
      <w:spacing w:after="0" w:line="240" w:lineRule="auto"/>
      <w:ind w:firstLine="720"/>
    </w:pPr>
    <w:rPr>
      <w:rFonts w:ascii="Arial" w:eastAsia="Arial" w:hAnsi="Arial" w:cs="Arial"/>
      <w:sz w:val="28"/>
      <w:szCs w:val="28"/>
    </w:rPr>
  </w:style>
  <w:style w:type="paragraph" w:customStyle="1" w:styleId="11">
    <w:name w:val="Основной текст1"/>
    <w:basedOn w:val="a"/>
    <w:link w:val="a6"/>
    <w:rsid w:val="00D32939"/>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D32939"/>
    <w:pPr>
      <w:widowControl w:val="0"/>
      <w:shd w:val="clear" w:color="auto" w:fill="FFFFFF"/>
      <w:spacing w:after="0" w:line="276" w:lineRule="auto"/>
      <w:ind w:firstLine="720"/>
    </w:pPr>
    <w:rPr>
      <w:rFonts w:ascii="Arial" w:eastAsia="Arial" w:hAnsi="Arial" w:cs="Arial"/>
    </w:rPr>
  </w:style>
  <w:style w:type="paragraph" w:customStyle="1" w:styleId="24">
    <w:name w:val="Колонтитул (2)"/>
    <w:basedOn w:val="a"/>
    <w:link w:val="23"/>
    <w:rsid w:val="00D32939"/>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60">
    <w:name w:val="Основной текст (6)"/>
    <w:basedOn w:val="a"/>
    <w:link w:val="6"/>
    <w:rsid w:val="00D32939"/>
    <w:pPr>
      <w:widowControl w:val="0"/>
      <w:shd w:val="clear" w:color="auto" w:fill="FFFFFF"/>
      <w:spacing w:after="820" w:line="240" w:lineRule="auto"/>
      <w:jc w:val="right"/>
    </w:pPr>
    <w:rPr>
      <w:rFonts w:ascii="Times New Roman" w:eastAsia="Times New Roman" w:hAnsi="Times New Roman" w:cs="Times New Roman"/>
    </w:rPr>
  </w:style>
  <w:style w:type="paragraph" w:customStyle="1" w:styleId="50">
    <w:name w:val="Основной текст (5)"/>
    <w:basedOn w:val="a"/>
    <w:link w:val="5"/>
    <w:rsid w:val="00D32939"/>
    <w:pPr>
      <w:widowControl w:val="0"/>
      <w:shd w:val="clear" w:color="auto" w:fill="FFFFFF"/>
      <w:spacing w:after="940" w:line="240" w:lineRule="auto"/>
      <w:ind w:firstLine="660"/>
    </w:pPr>
    <w:rPr>
      <w:rFonts w:ascii="Arial" w:eastAsia="Arial" w:hAnsi="Arial" w:cs="Arial"/>
      <w:sz w:val="20"/>
      <w:szCs w:val="20"/>
    </w:rPr>
  </w:style>
  <w:style w:type="paragraph" w:customStyle="1" w:styleId="a8">
    <w:name w:val="Подпись к таблице"/>
    <w:basedOn w:val="a"/>
    <w:link w:val="a7"/>
    <w:rsid w:val="00D32939"/>
    <w:pPr>
      <w:widowControl w:val="0"/>
      <w:shd w:val="clear" w:color="auto" w:fill="FFFFFF"/>
      <w:spacing w:after="0" w:line="240" w:lineRule="auto"/>
    </w:pPr>
    <w:rPr>
      <w:rFonts w:ascii="Georgia" w:eastAsia="Georgia" w:hAnsi="Georgia" w:cs="Georgia"/>
      <w:b/>
      <w:bCs/>
      <w:w w:val="80"/>
      <w:sz w:val="26"/>
      <w:szCs w:val="26"/>
    </w:rPr>
  </w:style>
  <w:style w:type="paragraph" w:customStyle="1" w:styleId="aa">
    <w:name w:val="Другое"/>
    <w:basedOn w:val="a"/>
    <w:link w:val="a9"/>
    <w:rsid w:val="00D32939"/>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D32939"/>
    <w:pPr>
      <w:widowControl w:val="0"/>
      <w:shd w:val="clear" w:color="auto" w:fill="FFFFFF"/>
      <w:spacing w:after="0" w:line="240" w:lineRule="auto"/>
    </w:pPr>
    <w:rPr>
      <w:rFonts w:ascii="Georgia" w:eastAsia="Georgia" w:hAnsi="Georgia" w:cs="Georgia"/>
      <w:w w:val="80"/>
      <w:sz w:val="26"/>
      <w:szCs w:val="26"/>
    </w:rPr>
  </w:style>
  <w:style w:type="paragraph" w:customStyle="1" w:styleId="ac">
    <w:name w:val="Колонтитул"/>
    <w:basedOn w:val="a"/>
    <w:link w:val="ab"/>
    <w:rsid w:val="00D32939"/>
    <w:pPr>
      <w:widowControl w:val="0"/>
      <w:shd w:val="clear" w:color="auto" w:fill="FFFFFF"/>
      <w:spacing w:after="0" w:line="276" w:lineRule="auto"/>
      <w:jc w:val="right"/>
    </w:pPr>
    <w:rPr>
      <w:rFonts w:ascii="Arial" w:eastAsia="Arial" w:hAnsi="Arial" w:cs="Arial"/>
      <w:sz w:val="20"/>
      <w:szCs w:val="20"/>
    </w:rPr>
  </w:style>
  <w:style w:type="paragraph" w:customStyle="1" w:styleId="90">
    <w:name w:val="Основной текст (9)"/>
    <w:basedOn w:val="a"/>
    <w:link w:val="9"/>
    <w:rsid w:val="00D32939"/>
    <w:pPr>
      <w:widowControl w:val="0"/>
      <w:shd w:val="clear" w:color="auto" w:fill="FFFFFF"/>
      <w:spacing w:after="300" w:line="254" w:lineRule="auto"/>
    </w:pPr>
    <w:rPr>
      <w:rFonts w:ascii="Times New Roman" w:eastAsia="Times New Roman" w:hAnsi="Times New Roman" w:cs="Times New Roman"/>
      <w:sz w:val="19"/>
      <w:szCs w:val="19"/>
    </w:rPr>
  </w:style>
  <w:style w:type="paragraph" w:styleId="ad">
    <w:name w:val="header"/>
    <w:basedOn w:val="a"/>
    <w:link w:val="ae"/>
    <w:uiPriority w:val="99"/>
    <w:unhideWhenUsed/>
    <w:rsid w:val="00D32939"/>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e">
    <w:name w:val="Верхний колонтитул Знак"/>
    <w:basedOn w:val="a0"/>
    <w:link w:val="ad"/>
    <w:uiPriority w:val="99"/>
    <w:rsid w:val="00D32939"/>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D32939"/>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Нижний колонтитул Знак"/>
    <w:basedOn w:val="a0"/>
    <w:link w:val="af"/>
    <w:uiPriority w:val="99"/>
    <w:rsid w:val="00D32939"/>
    <w:rPr>
      <w:rFonts w:ascii="Courier New" w:eastAsia="Courier New" w:hAnsi="Courier New" w:cs="Courier New"/>
      <w:color w:val="000000"/>
      <w:sz w:val="24"/>
      <w:szCs w:val="24"/>
      <w:lang w:eastAsia="ru-RU" w:bidi="ru-RU"/>
    </w:rPr>
  </w:style>
  <w:style w:type="paragraph" w:styleId="af1">
    <w:name w:val="No Spacing"/>
    <w:uiPriority w:val="1"/>
    <w:qFormat/>
    <w:rsid w:val="00D32939"/>
    <w:pPr>
      <w:widowControl w:val="0"/>
      <w:spacing w:after="0" w:line="240" w:lineRule="auto"/>
    </w:pPr>
    <w:rPr>
      <w:rFonts w:ascii="Courier New" w:eastAsia="Courier New" w:hAnsi="Courier New" w:cs="Courier New"/>
      <w:color w:val="000000"/>
      <w:sz w:val="24"/>
      <w:szCs w:val="24"/>
      <w:lang w:eastAsia="ru-RU" w:bidi="ru-RU"/>
    </w:rPr>
  </w:style>
  <w:style w:type="character" w:styleId="af2">
    <w:name w:val="Strong"/>
    <w:basedOn w:val="a0"/>
    <w:uiPriority w:val="22"/>
    <w:qFormat/>
    <w:rsid w:val="00D32939"/>
    <w:rPr>
      <w:b/>
      <w:bCs/>
    </w:rPr>
  </w:style>
  <w:style w:type="character" w:styleId="af3">
    <w:name w:val="Intense Emphasis"/>
    <w:basedOn w:val="a0"/>
    <w:uiPriority w:val="21"/>
    <w:qFormat/>
    <w:rsid w:val="00D32939"/>
    <w:rPr>
      <w:i/>
      <w:iCs/>
      <w:color w:val="5B9BD5" w:themeColor="accent1"/>
    </w:rPr>
  </w:style>
  <w:style w:type="character" w:styleId="af4">
    <w:name w:val="Emphasis"/>
    <w:basedOn w:val="a0"/>
    <w:uiPriority w:val="20"/>
    <w:qFormat/>
    <w:rsid w:val="00D32939"/>
    <w:rPr>
      <w:i/>
      <w:iCs/>
    </w:rPr>
  </w:style>
  <w:style w:type="paragraph" w:styleId="af5">
    <w:name w:val="List Paragraph"/>
    <w:basedOn w:val="a"/>
    <w:uiPriority w:val="34"/>
    <w:qFormat/>
    <w:rsid w:val="00D32939"/>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customStyle="1" w:styleId="Standard">
    <w:name w:val="Standard"/>
    <w:rsid w:val="00D32939"/>
    <w:pPr>
      <w:widowControl w:val="0"/>
      <w:suppressAutoHyphens/>
      <w:autoSpaceDN w:val="0"/>
      <w:spacing w:after="0" w:line="240" w:lineRule="auto"/>
    </w:pPr>
    <w:rPr>
      <w:rFonts w:ascii="Arial" w:eastAsia="Lucida Sans Unicode" w:hAnsi="Arial" w:cs="Tahoma"/>
      <w:kern w:val="3"/>
      <w:sz w:val="21"/>
      <w:szCs w:val="24"/>
      <w:lang w:eastAsia="ru-RU"/>
    </w:rPr>
  </w:style>
  <w:style w:type="character" w:styleId="af6">
    <w:name w:val="Hyperlink"/>
    <w:basedOn w:val="a0"/>
    <w:uiPriority w:val="99"/>
    <w:unhideWhenUsed/>
    <w:rsid w:val="00D32939"/>
    <w:rPr>
      <w:color w:val="0563C1" w:themeColor="hyperlink"/>
      <w:u w:val="single"/>
    </w:rPr>
  </w:style>
  <w:style w:type="paragraph" w:styleId="af7">
    <w:name w:val="Balloon Text"/>
    <w:basedOn w:val="a"/>
    <w:link w:val="af8"/>
    <w:uiPriority w:val="99"/>
    <w:semiHidden/>
    <w:unhideWhenUsed/>
    <w:rsid w:val="00D32939"/>
    <w:pPr>
      <w:widowControl w:val="0"/>
      <w:spacing w:after="0" w:line="240" w:lineRule="auto"/>
    </w:pPr>
    <w:rPr>
      <w:rFonts w:ascii="Segoe UI" w:eastAsia="Courier New" w:hAnsi="Segoe UI" w:cs="Segoe UI"/>
      <w:color w:val="000000"/>
      <w:sz w:val="18"/>
      <w:szCs w:val="18"/>
      <w:lang w:eastAsia="ru-RU" w:bidi="ru-RU"/>
    </w:rPr>
  </w:style>
  <w:style w:type="character" w:customStyle="1" w:styleId="af8">
    <w:name w:val="Текст выноски Знак"/>
    <w:basedOn w:val="a0"/>
    <w:link w:val="af7"/>
    <w:uiPriority w:val="99"/>
    <w:semiHidden/>
    <w:rsid w:val="00D32939"/>
    <w:rPr>
      <w:rFonts w:ascii="Segoe UI" w:eastAsia="Courier New" w:hAnsi="Segoe UI" w:cs="Segoe UI"/>
      <w:color w:val="000000"/>
      <w:sz w:val="18"/>
      <w:szCs w:val="18"/>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hyperlink" Target="https://pilyandyshevskoe-r43.gosweb.gosuslugi.ru" TargetMode="Externa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hyperlink" Target="https://www.gosuslugi.ru/" TargetMode="Externa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56</Pages>
  <Words>16226</Words>
  <Characters>92490</Characters>
  <Application>Microsoft Office Word</Application>
  <DocSecurity>0</DocSecurity>
  <Lines>770</Lines>
  <Paragraphs>216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УТВЕРЖДЕН</vt:lpstr>
      <vt:lpstr>постановлением администрации</vt:lpstr>
      <vt:lpstr>Шурминского сельского поселения</vt:lpstr>
      <vt:lpstr>от 31.07.2023г. №43</vt:lpstr>
    </vt:vector>
  </TitlesOfParts>
  <Company>SPecialiST RePack</Company>
  <LinksUpToDate>false</LinksUpToDate>
  <CharactersWithSpaces>108500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Олег</cp:lastModifiedBy>
  <cp:revision>2</cp:revision>
  <dcterms:created xsi:type="dcterms:W3CDTF">2023-10-11T10:24:00Z</dcterms:created>
  <dcterms:modified xsi:type="dcterms:W3CDTF">2023-10-11T10:24:00Z</dcterms:modified>
</cp:coreProperties>
</file>