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7"/>
        <w:gridCol w:w="2990"/>
        <w:gridCol w:w="2763"/>
        <w:gridCol w:w="2215"/>
      </w:tblGrid>
      <w:tr w:rsidR="004D0E51" w:rsidTr="004D0E51">
        <w:trPr>
          <w:trHeight w:val="2001"/>
        </w:trPr>
        <w:tc>
          <w:tcPr>
            <w:tcW w:w="9886" w:type="dxa"/>
            <w:gridSpan w:val="4"/>
          </w:tcPr>
          <w:p w:rsidR="004D0E51" w:rsidRDefault="00A06775">
            <w:pPr>
              <w:pStyle w:val="11"/>
              <w:tabs>
                <w:tab w:val="left" w:pos="2765"/>
              </w:tabs>
              <w:spacing w:before="360" w:line="256" w:lineRule="auto"/>
              <w:ind w:right="0"/>
              <w:rPr>
                <w:sz w:val="28"/>
              </w:rPr>
            </w:pPr>
            <w:r>
              <w:rPr>
                <w:sz w:val="28"/>
              </w:rPr>
              <w:t>ГЛАВА ШУРМИН</w:t>
            </w:r>
            <w:r w:rsidR="004D0E51">
              <w:rPr>
                <w:sz w:val="28"/>
              </w:rPr>
              <w:t>СКОГО СЕЛЬСКОГО ПОСЕЛЕНИЯ УРЖУМСКОГО РАЙОНА КИРОВКОЙ ОБЛАСТИ</w:t>
            </w:r>
          </w:p>
          <w:p w:rsidR="004D0E51" w:rsidRDefault="004D0E51">
            <w:pPr>
              <w:pStyle w:val="1"/>
              <w:tabs>
                <w:tab w:val="left" w:pos="2765"/>
              </w:tabs>
              <w:spacing w:before="360" w:after="360" w:line="25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4D0E51" w:rsidRDefault="004D0E51">
            <w:pPr>
              <w:spacing w:line="256" w:lineRule="auto"/>
              <w:rPr>
                <w:sz w:val="28"/>
                <w:szCs w:val="24"/>
              </w:rPr>
            </w:pPr>
          </w:p>
          <w:p w:rsidR="004D0E51" w:rsidRDefault="004D0E51">
            <w:pPr>
              <w:widowControl w:val="0"/>
              <w:suppressAutoHyphens/>
              <w:spacing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</w:rPr>
            </w:pPr>
          </w:p>
        </w:tc>
      </w:tr>
      <w:tr w:rsidR="004D0E51" w:rsidRPr="004D0E51" w:rsidTr="004D0E51">
        <w:trPr>
          <w:trHeight w:val="407"/>
        </w:trPr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0E51" w:rsidRPr="004D0E51" w:rsidRDefault="00A35715">
            <w:pPr>
              <w:widowControl w:val="0"/>
              <w:tabs>
                <w:tab w:val="left" w:pos="2765"/>
              </w:tabs>
              <w:suppressAutoHyphens/>
              <w:spacing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 w:rsidR="004D0E51" w:rsidRPr="004D0E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E51" w:rsidRPr="004D0E51" w:rsidRDefault="004D0E51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position w:val="-6"/>
                <w:sz w:val="28"/>
                <w:szCs w:val="28"/>
              </w:rPr>
            </w:pPr>
          </w:p>
        </w:tc>
        <w:tc>
          <w:tcPr>
            <w:tcW w:w="27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0E51" w:rsidRPr="004D0E51" w:rsidRDefault="004D0E51">
            <w:pPr>
              <w:widowControl w:val="0"/>
              <w:suppressAutoHyphens/>
              <w:spacing w:line="256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4D0E5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1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0E51" w:rsidRPr="004D0E51" w:rsidRDefault="00A35715" w:rsidP="004D0E51">
            <w:pPr>
              <w:widowControl w:val="0"/>
              <w:suppressAutoHyphens/>
              <w:spacing w:line="25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E51" w:rsidRPr="004D0E51" w:rsidTr="004D0E51">
        <w:trPr>
          <w:trHeight w:val="407"/>
        </w:trPr>
        <w:tc>
          <w:tcPr>
            <w:tcW w:w="988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E51" w:rsidRPr="004D0E51" w:rsidRDefault="004D0E51" w:rsidP="00A06775">
            <w:pPr>
              <w:tabs>
                <w:tab w:val="left" w:pos="2765"/>
              </w:tabs>
              <w:spacing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4D0E51" w:rsidRPr="004D0E51" w:rsidRDefault="00A06775" w:rsidP="00A06775">
            <w:pPr>
              <w:widowControl w:val="0"/>
              <w:tabs>
                <w:tab w:val="left" w:pos="2765"/>
              </w:tabs>
              <w:suppressAutoHyphens/>
              <w:spacing w:line="25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Шурма</w:t>
            </w:r>
            <w:proofErr w:type="gramEnd"/>
            <w:r w:rsidR="004D0E51" w:rsidRPr="004D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E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4D0E51" w:rsidRPr="004D0E51">
              <w:rPr>
                <w:rFonts w:ascii="Times New Roman" w:hAnsi="Times New Roman" w:cs="Times New Roman"/>
                <w:sz w:val="28"/>
                <w:szCs w:val="28"/>
              </w:rPr>
              <w:t>Уржумского района Кировской области</w:t>
            </w:r>
          </w:p>
        </w:tc>
      </w:tr>
    </w:tbl>
    <w:p w:rsidR="004D0E51" w:rsidRPr="004D0E51" w:rsidRDefault="004D0E51" w:rsidP="00A0677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D0E51" w:rsidRPr="004D0E51" w:rsidRDefault="004D0E51" w:rsidP="004D0E5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D0E51" w:rsidRPr="004D0E51" w:rsidRDefault="004D0E51" w:rsidP="004D0E51">
      <w:pPr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4D0E51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Устава мун</w:t>
      </w:r>
      <w:r w:rsidR="00A06775">
        <w:rPr>
          <w:rFonts w:ascii="Times New Roman" w:hAnsi="Times New Roman" w:cs="Times New Roman"/>
          <w:b/>
          <w:sz w:val="28"/>
          <w:szCs w:val="28"/>
        </w:rPr>
        <w:t>иципального образования Шурмин</w:t>
      </w:r>
      <w:r w:rsidRPr="004D0E51">
        <w:rPr>
          <w:rFonts w:ascii="Times New Roman" w:hAnsi="Times New Roman" w:cs="Times New Roman"/>
          <w:b/>
          <w:sz w:val="28"/>
          <w:szCs w:val="28"/>
        </w:rPr>
        <w:t>ского сельского поселения Уржумского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E51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:rsidR="004D0E51" w:rsidRPr="004D0E51" w:rsidRDefault="004D0E51" w:rsidP="004D0E51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proofErr w:type="gramStart"/>
      <w:r w:rsidRPr="004D0E51">
        <w:rPr>
          <w:rFonts w:ascii="Times New Roman" w:hAnsi="Times New Roman" w:cs="Times New Roman"/>
          <w:sz w:val="28"/>
          <w:szCs w:val="28"/>
        </w:rPr>
        <w:t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статьёй 7 Устава мун</w:t>
      </w:r>
      <w:r w:rsidR="00A06775">
        <w:rPr>
          <w:rFonts w:ascii="Times New Roman" w:hAnsi="Times New Roman" w:cs="Times New Roman"/>
          <w:sz w:val="28"/>
          <w:szCs w:val="28"/>
        </w:rPr>
        <w:t>иципального образования Шурмин</w:t>
      </w:r>
      <w:r w:rsidRPr="004D0E51">
        <w:rPr>
          <w:rFonts w:ascii="Times New Roman" w:hAnsi="Times New Roman" w:cs="Times New Roman"/>
          <w:sz w:val="28"/>
          <w:szCs w:val="28"/>
        </w:rPr>
        <w:t>ское сельское поселение Уржумского района Кировской области, «Положением о публичных слушаниях в му</w:t>
      </w:r>
      <w:r w:rsidR="00A06775">
        <w:rPr>
          <w:rFonts w:ascii="Times New Roman" w:hAnsi="Times New Roman" w:cs="Times New Roman"/>
          <w:sz w:val="28"/>
          <w:szCs w:val="28"/>
        </w:rPr>
        <w:t>ниципальном образовании Шурмин</w:t>
      </w:r>
      <w:r w:rsidRPr="004D0E51">
        <w:rPr>
          <w:rFonts w:ascii="Times New Roman" w:hAnsi="Times New Roman" w:cs="Times New Roman"/>
          <w:sz w:val="28"/>
          <w:szCs w:val="28"/>
        </w:rPr>
        <w:t>ское сельское поселение Уржумского муниципального района»</w:t>
      </w:r>
      <w:r w:rsidR="00A06775">
        <w:rPr>
          <w:rFonts w:ascii="Times New Roman" w:hAnsi="Times New Roman" w:cs="Times New Roman"/>
          <w:sz w:val="28"/>
          <w:szCs w:val="28"/>
        </w:rPr>
        <w:t>, утвержденным решением Шурминской сельской Думы от 18.</w:t>
      </w:r>
      <w:r w:rsidR="00967EA8">
        <w:rPr>
          <w:rFonts w:ascii="Times New Roman" w:hAnsi="Times New Roman" w:cs="Times New Roman"/>
          <w:sz w:val="28"/>
          <w:szCs w:val="28"/>
        </w:rPr>
        <w:t xml:space="preserve">04..2016 </w:t>
      </w:r>
      <w:r w:rsidR="00967EA8">
        <w:rPr>
          <w:rFonts w:ascii="Times New Roman" w:hAnsi="Times New Roman" w:cs="Times New Roman"/>
          <w:bCs/>
          <w:sz w:val="28"/>
          <w:szCs w:val="28"/>
        </w:rPr>
        <w:t>№ 41</w:t>
      </w:r>
      <w:r w:rsidRPr="004D0E51">
        <w:rPr>
          <w:rFonts w:ascii="Times New Roman" w:hAnsi="Times New Roman" w:cs="Times New Roman"/>
          <w:bCs/>
          <w:sz w:val="28"/>
          <w:szCs w:val="28"/>
        </w:rPr>
        <w:t>/1</w:t>
      </w:r>
      <w:bookmarkStart w:id="0" w:name="_GoBack"/>
      <w:bookmarkEnd w:id="0"/>
      <w:r w:rsidR="00967EA8">
        <w:rPr>
          <w:rFonts w:ascii="Times New Roman" w:hAnsi="Times New Roman" w:cs="Times New Roman"/>
          <w:bCs/>
          <w:sz w:val="28"/>
          <w:szCs w:val="28"/>
        </w:rPr>
        <w:t>23</w:t>
      </w:r>
      <w:r w:rsidRPr="004D0E51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4D0E51" w:rsidRPr="004D0E51" w:rsidRDefault="00A35715" w:rsidP="004D0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30 марта 2024 </w:t>
      </w:r>
      <w:r w:rsidR="004D0E51" w:rsidRPr="004D0E51">
        <w:rPr>
          <w:rFonts w:ascii="Times New Roman" w:hAnsi="Times New Roman" w:cs="Times New Roman"/>
          <w:sz w:val="28"/>
          <w:szCs w:val="28"/>
        </w:rPr>
        <w:t xml:space="preserve">года с 13 час. </w:t>
      </w:r>
      <w:r w:rsidR="00967EA8">
        <w:rPr>
          <w:rFonts w:ascii="Times New Roman" w:hAnsi="Times New Roman" w:cs="Times New Roman"/>
          <w:sz w:val="28"/>
          <w:szCs w:val="28"/>
        </w:rPr>
        <w:t>00 мин. в администрации Шурмин</w:t>
      </w:r>
      <w:r w:rsidR="004D0E51" w:rsidRPr="004D0E5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67EA8">
        <w:rPr>
          <w:rFonts w:ascii="Times New Roman" w:hAnsi="Times New Roman" w:cs="Times New Roman"/>
          <w:sz w:val="28"/>
          <w:szCs w:val="28"/>
        </w:rPr>
        <w:t xml:space="preserve"> по адресу: Уржумский район, </w:t>
      </w:r>
      <w:proofErr w:type="gramStart"/>
      <w:r w:rsidR="00967E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0E51" w:rsidRPr="004D0E51">
        <w:rPr>
          <w:rFonts w:ascii="Times New Roman" w:hAnsi="Times New Roman" w:cs="Times New Roman"/>
          <w:sz w:val="28"/>
          <w:szCs w:val="28"/>
        </w:rPr>
        <w:t>.</w:t>
      </w:r>
      <w:r w:rsidR="004D0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EA8">
        <w:rPr>
          <w:rFonts w:ascii="Times New Roman" w:hAnsi="Times New Roman" w:cs="Times New Roman"/>
          <w:sz w:val="28"/>
          <w:szCs w:val="28"/>
        </w:rPr>
        <w:t>Шурма</w:t>
      </w:r>
      <w:proofErr w:type="gramEnd"/>
      <w:r w:rsidR="00967EA8">
        <w:rPr>
          <w:rFonts w:ascii="Times New Roman" w:hAnsi="Times New Roman" w:cs="Times New Roman"/>
          <w:sz w:val="28"/>
          <w:szCs w:val="28"/>
        </w:rPr>
        <w:t>, ул. Советская</w:t>
      </w:r>
      <w:r w:rsidR="004D0E51" w:rsidRPr="004D0E51">
        <w:rPr>
          <w:rFonts w:ascii="Times New Roman" w:hAnsi="Times New Roman" w:cs="Times New Roman"/>
          <w:sz w:val="28"/>
          <w:szCs w:val="28"/>
        </w:rPr>
        <w:t>, дом № 12</w:t>
      </w:r>
      <w:r w:rsidR="00967EA8">
        <w:rPr>
          <w:rFonts w:ascii="Times New Roman" w:hAnsi="Times New Roman" w:cs="Times New Roman"/>
          <w:sz w:val="28"/>
          <w:szCs w:val="28"/>
        </w:rPr>
        <w:t>6</w:t>
      </w:r>
      <w:r w:rsidR="004D0E51" w:rsidRPr="004D0E51">
        <w:rPr>
          <w:rFonts w:ascii="Times New Roman" w:hAnsi="Times New Roman" w:cs="Times New Roman"/>
          <w:sz w:val="28"/>
          <w:szCs w:val="28"/>
        </w:rPr>
        <w:t>, публичные слушания по проекту Устава мун</w:t>
      </w:r>
      <w:r w:rsidR="00967EA8">
        <w:rPr>
          <w:rFonts w:ascii="Times New Roman" w:hAnsi="Times New Roman" w:cs="Times New Roman"/>
          <w:sz w:val="28"/>
          <w:szCs w:val="28"/>
        </w:rPr>
        <w:t>иципального образования Шурмин</w:t>
      </w:r>
      <w:r w:rsidR="004D0E51" w:rsidRPr="004D0E51">
        <w:rPr>
          <w:rFonts w:ascii="Times New Roman" w:hAnsi="Times New Roman" w:cs="Times New Roman"/>
          <w:sz w:val="28"/>
          <w:szCs w:val="28"/>
        </w:rPr>
        <w:t xml:space="preserve">ское сельское поселение Уржумского района Кировской области. </w:t>
      </w:r>
    </w:p>
    <w:p w:rsidR="004D0E51" w:rsidRPr="004D0E51" w:rsidRDefault="004D0E51" w:rsidP="004D0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51">
        <w:rPr>
          <w:rFonts w:ascii="Times New Roman" w:hAnsi="Times New Roman" w:cs="Times New Roman"/>
          <w:sz w:val="28"/>
          <w:szCs w:val="28"/>
        </w:rPr>
        <w:t>2. Назначить ответственным лицом за подготовку и проведения публичных слушаний</w:t>
      </w:r>
      <w:r w:rsidR="00A35715">
        <w:rPr>
          <w:rFonts w:ascii="Times New Roman" w:hAnsi="Times New Roman" w:cs="Times New Roman"/>
          <w:sz w:val="28"/>
          <w:szCs w:val="28"/>
        </w:rPr>
        <w:t xml:space="preserve"> временно исполняющей</w:t>
      </w:r>
      <w:r w:rsidR="00967EA8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EA8">
        <w:rPr>
          <w:rFonts w:ascii="Times New Roman" w:hAnsi="Times New Roman" w:cs="Times New Roman"/>
          <w:sz w:val="28"/>
          <w:szCs w:val="28"/>
        </w:rPr>
        <w:t>администрации Шурми</w:t>
      </w:r>
      <w:r w:rsidR="00A15201">
        <w:rPr>
          <w:rFonts w:ascii="Times New Roman" w:hAnsi="Times New Roman" w:cs="Times New Roman"/>
          <w:sz w:val="28"/>
          <w:szCs w:val="28"/>
        </w:rPr>
        <w:t>н</w:t>
      </w:r>
      <w:r w:rsidR="00967EA8">
        <w:rPr>
          <w:rFonts w:ascii="Times New Roman" w:hAnsi="Times New Roman" w:cs="Times New Roman"/>
          <w:sz w:val="28"/>
          <w:szCs w:val="28"/>
        </w:rPr>
        <w:t>ского сельского поселения Крупину Н.И</w:t>
      </w:r>
      <w:r w:rsidRPr="004D0E51">
        <w:rPr>
          <w:rFonts w:ascii="Times New Roman" w:hAnsi="Times New Roman" w:cs="Times New Roman"/>
          <w:sz w:val="28"/>
          <w:szCs w:val="28"/>
        </w:rPr>
        <w:t>.</w:t>
      </w:r>
    </w:p>
    <w:p w:rsidR="004D0E51" w:rsidRPr="004D0E51" w:rsidRDefault="004D0E51" w:rsidP="004D0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51">
        <w:rPr>
          <w:rFonts w:ascii="Times New Roman" w:hAnsi="Times New Roman" w:cs="Times New Roman"/>
          <w:sz w:val="28"/>
          <w:szCs w:val="28"/>
        </w:rPr>
        <w:lastRenderedPageBreak/>
        <w:t>3. К участию в публичных слушания</w:t>
      </w:r>
      <w:r w:rsidR="00967EA8">
        <w:rPr>
          <w:rFonts w:ascii="Times New Roman" w:hAnsi="Times New Roman" w:cs="Times New Roman"/>
          <w:sz w:val="28"/>
          <w:szCs w:val="28"/>
        </w:rPr>
        <w:t>х приглашаются депутаты Шурмин</w:t>
      </w:r>
      <w:r w:rsidRPr="004D0E51">
        <w:rPr>
          <w:rFonts w:ascii="Times New Roman" w:hAnsi="Times New Roman" w:cs="Times New Roman"/>
          <w:sz w:val="28"/>
          <w:szCs w:val="28"/>
        </w:rPr>
        <w:t>ской сельской Думы, руководители предприятий, учреждений и организаций независимо от ф</w:t>
      </w:r>
      <w:r w:rsidR="00A15201">
        <w:rPr>
          <w:rFonts w:ascii="Times New Roman" w:hAnsi="Times New Roman" w:cs="Times New Roman"/>
          <w:sz w:val="28"/>
          <w:szCs w:val="28"/>
        </w:rPr>
        <w:t xml:space="preserve">орм собственности,  население </w:t>
      </w:r>
      <w:proofErr w:type="gramStart"/>
      <w:r w:rsidRPr="004D0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0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201">
        <w:rPr>
          <w:rFonts w:ascii="Times New Roman" w:hAnsi="Times New Roman" w:cs="Times New Roman"/>
          <w:sz w:val="28"/>
          <w:szCs w:val="28"/>
        </w:rPr>
        <w:t>Шурма</w:t>
      </w:r>
      <w:proofErr w:type="gramEnd"/>
      <w:r w:rsidRPr="004D0E51">
        <w:rPr>
          <w:rFonts w:ascii="Times New Roman" w:hAnsi="Times New Roman" w:cs="Times New Roman"/>
          <w:sz w:val="28"/>
          <w:szCs w:val="28"/>
        </w:rPr>
        <w:t xml:space="preserve"> Уржумского района.</w:t>
      </w:r>
    </w:p>
    <w:p w:rsidR="004D0E51" w:rsidRPr="004D0E51" w:rsidRDefault="004D0E51" w:rsidP="004D0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51">
        <w:rPr>
          <w:rFonts w:ascii="Times New Roman" w:hAnsi="Times New Roman" w:cs="Times New Roman"/>
          <w:sz w:val="28"/>
          <w:szCs w:val="28"/>
        </w:rPr>
        <w:t>4. Настоящее постановл</w:t>
      </w:r>
      <w:r w:rsidR="00A15201">
        <w:rPr>
          <w:rFonts w:ascii="Times New Roman" w:hAnsi="Times New Roman" w:cs="Times New Roman"/>
          <w:sz w:val="28"/>
          <w:szCs w:val="28"/>
        </w:rPr>
        <w:t>ение с проектом решения Шурмин</w:t>
      </w:r>
      <w:r w:rsidRPr="004D0E51">
        <w:rPr>
          <w:rFonts w:ascii="Times New Roman" w:hAnsi="Times New Roman" w:cs="Times New Roman"/>
          <w:sz w:val="28"/>
          <w:szCs w:val="28"/>
        </w:rPr>
        <w:t>ской сельской Думы «О принятии Устава мун</w:t>
      </w:r>
      <w:r w:rsidR="00A15201">
        <w:rPr>
          <w:rFonts w:ascii="Times New Roman" w:hAnsi="Times New Roman" w:cs="Times New Roman"/>
          <w:sz w:val="28"/>
          <w:szCs w:val="28"/>
        </w:rPr>
        <w:t>иципального образования Шурмин</w:t>
      </w:r>
      <w:r w:rsidRPr="004D0E51">
        <w:rPr>
          <w:rFonts w:ascii="Times New Roman" w:hAnsi="Times New Roman" w:cs="Times New Roman"/>
          <w:sz w:val="28"/>
          <w:szCs w:val="28"/>
        </w:rPr>
        <w:t>ское сельское поселение Уржумского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E51">
        <w:rPr>
          <w:rFonts w:ascii="Times New Roman" w:hAnsi="Times New Roman" w:cs="Times New Roman"/>
          <w:sz w:val="28"/>
          <w:szCs w:val="28"/>
        </w:rPr>
        <w:t>обн</w:t>
      </w:r>
      <w:r w:rsidR="00A15201">
        <w:rPr>
          <w:rFonts w:ascii="Times New Roman" w:hAnsi="Times New Roman" w:cs="Times New Roman"/>
          <w:sz w:val="28"/>
          <w:szCs w:val="28"/>
        </w:rPr>
        <w:t>ародовать на территории  Шурмин</w:t>
      </w:r>
      <w:r w:rsidRPr="004D0E51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4D0E51" w:rsidRPr="004D0E51" w:rsidRDefault="004D0E51" w:rsidP="004D0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E51" w:rsidRPr="004D0E51" w:rsidRDefault="004D0E51" w:rsidP="004D0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E51" w:rsidRPr="004D0E51" w:rsidRDefault="00A35715" w:rsidP="004D0E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15201">
        <w:rPr>
          <w:rFonts w:ascii="Times New Roman" w:hAnsi="Times New Roman" w:cs="Times New Roman"/>
          <w:sz w:val="28"/>
          <w:szCs w:val="28"/>
        </w:rPr>
        <w:t xml:space="preserve">  Шурмин</w:t>
      </w:r>
      <w:r w:rsidR="004D0E51" w:rsidRPr="004D0E5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D0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D0E51" w:rsidRPr="004D0E5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r w:rsidR="004D0E5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Н.И.Крупина</w:t>
      </w:r>
      <w:r w:rsidR="00A1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C22" w:rsidRDefault="00777C22" w:rsidP="004D0E51"/>
    <w:sectPr w:rsidR="00777C22" w:rsidSect="004B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E51"/>
    <w:rsid w:val="003741A3"/>
    <w:rsid w:val="004B49A3"/>
    <w:rsid w:val="004D0E51"/>
    <w:rsid w:val="00777C22"/>
    <w:rsid w:val="00967EA8"/>
    <w:rsid w:val="00A06775"/>
    <w:rsid w:val="00A15201"/>
    <w:rsid w:val="00A35715"/>
    <w:rsid w:val="00B4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A3"/>
  </w:style>
  <w:style w:type="paragraph" w:styleId="1">
    <w:name w:val="heading 1"/>
    <w:basedOn w:val="a"/>
    <w:next w:val="a"/>
    <w:link w:val="10"/>
    <w:qFormat/>
    <w:rsid w:val="004D0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E5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4D0E5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D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glava</cp:lastModifiedBy>
  <cp:revision>4</cp:revision>
  <cp:lastPrinted>2024-02-28T08:05:00Z</cp:lastPrinted>
  <dcterms:created xsi:type="dcterms:W3CDTF">2023-11-20T07:19:00Z</dcterms:created>
  <dcterms:modified xsi:type="dcterms:W3CDTF">2024-02-28T08:09:00Z</dcterms:modified>
</cp:coreProperties>
</file>