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22" w:rsidRPr="005D3E22" w:rsidRDefault="005D3E22" w:rsidP="00A9470C">
      <w:pPr>
        <w:widowControl w:val="0"/>
        <w:autoSpaceDE w:val="0"/>
        <w:autoSpaceDN w:val="0"/>
        <w:adjustRightInd w:val="0"/>
        <w:spacing w:after="0" w:line="240" w:lineRule="auto"/>
        <w:ind w:hanging="851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Pr="005D3E22">
        <w:rPr>
          <w:rFonts w:ascii="Times New Roman" w:hAnsi="Times New Roman"/>
        </w:rPr>
        <w:t xml:space="preserve">Приложение 1  </w:t>
      </w:r>
    </w:p>
    <w:p w:rsidR="005D3E22" w:rsidRDefault="005D3E22" w:rsidP="005D3E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D3E22" w:rsidRDefault="005D3E22" w:rsidP="005D3E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D3E22" w:rsidRDefault="005D3E22" w:rsidP="005D3E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D3E22" w:rsidRDefault="005D3E22" w:rsidP="005D3E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D3E22" w:rsidRPr="00F7190A" w:rsidRDefault="005D3E22" w:rsidP="00C35A70">
      <w:pPr>
        <w:widowControl w:val="0"/>
        <w:autoSpaceDE w:val="0"/>
        <w:autoSpaceDN w:val="0"/>
        <w:adjustRightInd w:val="0"/>
        <w:spacing w:after="0" w:line="240" w:lineRule="auto"/>
        <w:ind w:right="-710"/>
        <w:jc w:val="center"/>
        <w:outlineLvl w:val="1"/>
        <w:rPr>
          <w:rFonts w:ascii="Times New Roman" w:hAnsi="Times New Roman"/>
        </w:rPr>
      </w:pPr>
      <w:r w:rsidRPr="00F7190A">
        <w:rPr>
          <w:rFonts w:ascii="Times New Roman" w:hAnsi="Times New Roman"/>
        </w:rPr>
        <w:t xml:space="preserve">5. Ресурсное обеспечение </w:t>
      </w:r>
      <w:r w:rsidR="004D5E56" w:rsidRPr="00F7190A">
        <w:rPr>
          <w:rFonts w:ascii="Times New Roman" w:hAnsi="Times New Roman"/>
        </w:rPr>
        <w:t xml:space="preserve"> реализации </w:t>
      </w:r>
      <w:r w:rsidRPr="00F7190A">
        <w:rPr>
          <w:rFonts w:ascii="Times New Roman" w:hAnsi="Times New Roman"/>
        </w:rPr>
        <w:t>муниципальной программы</w:t>
      </w:r>
    </w:p>
    <w:p w:rsidR="005D3E22" w:rsidRPr="00F7190A" w:rsidRDefault="005D3E22" w:rsidP="005D3E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D3E22" w:rsidRPr="00F7190A" w:rsidRDefault="005D3E22" w:rsidP="005D3E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pPr w:leftFromText="180" w:rightFromText="180" w:bottomFromText="160" w:vertAnchor="text" w:horzAnchor="margin" w:tblpX="-417" w:tblpYSpec="inside"/>
        <w:tblW w:w="139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43"/>
        <w:gridCol w:w="993"/>
        <w:gridCol w:w="1134"/>
        <w:gridCol w:w="1134"/>
        <w:gridCol w:w="1134"/>
        <w:gridCol w:w="1134"/>
        <w:gridCol w:w="1134"/>
        <w:gridCol w:w="1134"/>
        <w:gridCol w:w="1275"/>
        <w:gridCol w:w="1134"/>
        <w:gridCol w:w="1418"/>
      </w:tblGrid>
      <w:tr w:rsidR="00C35A70" w:rsidRPr="00F7190A" w:rsidTr="00C35A70">
        <w:trPr>
          <w:trHeight w:val="40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Направление  </w:t>
            </w:r>
            <w:r w:rsidRPr="00F7190A"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2016 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2017 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2018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2019 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 2020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год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C35A70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C35A7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C35A7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Всего</w:t>
            </w:r>
          </w:p>
        </w:tc>
      </w:tr>
      <w:tr w:rsidR="00C35A70" w:rsidRPr="00F7190A" w:rsidTr="00C35A70">
        <w:trPr>
          <w:trHeight w:val="400"/>
        </w:trPr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Капитальные   </w:t>
            </w:r>
            <w:r w:rsidRPr="00F7190A">
              <w:rPr>
                <w:rFonts w:ascii="Times New Roman" w:hAnsi="Times New Roman" w:cs="Times New Roman"/>
              </w:rPr>
              <w:br/>
              <w:t xml:space="preserve">вложения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</w:tr>
      <w:tr w:rsidR="00C35A70" w:rsidRPr="00F7190A" w:rsidTr="00C35A70">
        <w:trPr>
          <w:trHeight w:val="943"/>
        </w:trPr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Зарыбление  пруда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5A70" w:rsidRPr="00F7190A" w:rsidTr="00C35A70">
        <w:trPr>
          <w:trHeight w:val="2208"/>
        </w:trPr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Обследование и разработка проектно-сметной документации для текущего ремонта гидроузла на </w:t>
            </w:r>
            <w:proofErr w:type="spellStart"/>
            <w:r w:rsidRPr="00F7190A">
              <w:rPr>
                <w:rFonts w:ascii="Times New Roman" w:hAnsi="Times New Roman" w:cs="Times New Roman"/>
              </w:rPr>
              <w:t>р</w:t>
            </w:r>
            <w:proofErr w:type="gramStart"/>
            <w:r w:rsidRPr="00F7190A">
              <w:rPr>
                <w:rFonts w:ascii="Times New Roman" w:hAnsi="Times New Roman" w:cs="Times New Roman"/>
              </w:rPr>
              <w:t>.Ш</w:t>
            </w:r>
            <w:proofErr w:type="gramEnd"/>
            <w:r w:rsidRPr="00F7190A">
              <w:rPr>
                <w:rFonts w:ascii="Times New Roman" w:hAnsi="Times New Roman" w:cs="Times New Roman"/>
              </w:rPr>
              <w:t>урминка</w:t>
            </w:r>
            <w:proofErr w:type="spellEnd"/>
            <w:r w:rsidRPr="00F7190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7190A">
              <w:rPr>
                <w:rFonts w:ascii="Times New Roman" w:hAnsi="Times New Roman" w:cs="Times New Roman"/>
              </w:rPr>
              <w:t>с.Шурма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335,8</w:t>
            </w:r>
          </w:p>
        </w:tc>
      </w:tr>
      <w:tr w:rsidR="00C35A70" w:rsidRPr="00F7190A" w:rsidTr="00C35A70">
        <w:trPr>
          <w:trHeight w:val="41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F7190A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ий</w:t>
            </w:r>
            <w:r w:rsidRPr="00F7190A">
              <w:rPr>
                <w:rFonts w:ascii="Times New Roman" w:hAnsi="Times New Roman" w:cs="Times New Roman"/>
              </w:rPr>
              <w:t xml:space="preserve"> ремонт гидроузла на </w:t>
            </w:r>
            <w:proofErr w:type="spellStart"/>
            <w:r w:rsidRPr="00F7190A">
              <w:rPr>
                <w:rFonts w:ascii="Times New Roman" w:hAnsi="Times New Roman" w:cs="Times New Roman"/>
              </w:rPr>
              <w:t>р</w:t>
            </w:r>
            <w:proofErr w:type="gramStart"/>
            <w:r w:rsidRPr="00F7190A">
              <w:rPr>
                <w:rFonts w:ascii="Times New Roman" w:hAnsi="Times New Roman" w:cs="Times New Roman"/>
              </w:rPr>
              <w:t>.Ш</w:t>
            </w:r>
            <w:proofErr w:type="gramEnd"/>
            <w:r w:rsidRPr="00F7190A">
              <w:rPr>
                <w:rFonts w:ascii="Times New Roman" w:hAnsi="Times New Roman" w:cs="Times New Roman"/>
              </w:rPr>
              <w:t>урминка</w:t>
            </w:r>
            <w:proofErr w:type="spellEnd"/>
            <w:r w:rsidRPr="00F7190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7190A">
              <w:rPr>
                <w:rFonts w:ascii="Times New Roman" w:hAnsi="Times New Roman" w:cs="Times New Roman"/>
              </w:rPr>
              <w:t>с.Шурма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538,1</w:t>
            </w:r>
          </w:p>
        </w:tc>
      </w:tr>
      <w:tr w:rsidR="00C35A70" w:rsidRPr="00F7190A" w:rsidTr="00C35A70">
        <w:trPr>
          <w:trHeight w:val="264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F719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5A70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873,9</w:t>
            </w:r>
          </w:p>
        </w:tc>
      </w:tr>
      <w:tr w:rsidR="00C35A70" w:rsidRPr="00F7190A" w:rsidTr="00C35A70">
        <w:trPr>
          <w:trHeight w:val="288"/>
        </w:trPr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70" w:rsidRPr="00F7190A" w:rsidRDefault="00C35A70" w:rsidP="00C35A70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30B2" w:rsidRDefault="00A730B2"/>
    <w:sectPr w:rsidR="00A730B2" w:rsidSect="00C35A70">
      <w:pgSz w:w="16838" w:h="11906" w:orient="landscape"/>
      <w:pgMar w:top="170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E22"/>
    <w:rsid w:val="001402AB"/>
    <w:rsid w:val="00360484"/>
    <w:rsid w:val="004D5E56"/>
    <w:rsid w:val="005273F6"/>
    <w:rsid w:val="0054282F"/>
    <w:rsid w:val="005C5F51"/>
    <w:rsid w:val="005D3E22"/>
    <w:rsid w:val="00943CFA"/>
    <w:rsid w:val="0098571D"/>
    <w:rsid w:val="00A730B2"/>
    <w:rsid w:val="00A9470C"/>
    <w:rsid w:val="00BA710B"/>
    <w:rsid w:val="00BC57D5"/>
    <w:rsid w:val="00C35A70"/>
    <w:rsid w:val="00C563A1"/>
    <w:rsid w:val="00C73AAE"/>
    <w:rsid w:val="00D111FB"/>
    <w:rsid w:val="00F7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E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3E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8</cp:revision>
  <dcterms:created xsi:type="dcterms:W3CDTF">2019-11-26T17:29:00Z</dcterms:created>
  <dcterms:modified xsi:type="dcterms:W3CDTF">2021-11-20T07:53:00Z</dcterms:modified>
</cp:coreProperties>
</file>